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36" w:rsidRPr="000B2B15" w:rsidRDefault="00577B36" w:rsidP="00AB24ED">
      <w:pPr>
        <w:pBdr>
          <w:top w:val="single" w:sz="4" w:space="0" w:color="auto" w:shadow="1"/>
          <w:left w:val="single" w:sz="4" w:space="4" w:color="auto" w:shadow="1"/>
          <w:bottom w:val="single" w:sz="4" w:space="1" w:color="auto" w:shadow="1"/>
          <w:right w:val="single" w:sz="4" w:space="4" w:color="auto" w:shadow="1"/>
        </w:pBdr>
        <w:shd w:val="clear" w:color="auto" w:fill="FFFFFF"/>
        <w:jc w:val="center"/>
        <w:rPr>
          <w:bCs/>
        </w:rPr>
      </w:pPr>
    </w:p>
    <w:p w:rsidR="00577B36" w:rsidRPr="000B2B15" w:rsidRDefault="00836D18" w:rsidP="0036070A">
      <w:pPr>
        <w:pBdr>
          <w:top w:val="single" w:sz="4" w:space="0" w:color="auto" w:shadow="1"/>
          <w:left w:val="single" w:sz="4" w:space="4" w:color="auto" w:shadow="1"/>
          <w:bottom w:val="single" w:sz="4" w:space="1" w:color="auto" w:shadow="1"/>
          <w:right w:val="single" w:sz="4" w:space="4" w:color="auto" w:shadow="1"/>
        </w:pBdr>
        <w:shd w:val="clear" w:color="auto" w:fill="FFFFFF"/>
        <w:jc w:val="center"/>
        <w:rPr>
          <w:bCs/>
        </w:rPr>
      </w:pPr>
      <w:r>
        <w:rPr>
          <w:bCs/>
        </w:rPr>
        <w:t>A Kbt. 115</w:t>
      </w:r>
      <w:r w:rsidR="00577B36" w:rsidRPr="000B2B15">
        <w:rPr>
          <w:bCs/>
        </w:rPr>
        <w:t>. §</w:t>
      </w:r>
      <w:r>
        <w:rPr>
          <w:bCs/>
        </w:rPr>
        <w:t xml:space="preserve"> (</w:t>
      </w:r>
      <w:r w:rsidR="003264DD">
        <w:rPr>
          <w:bCs/>
        </w:rPr>
        <w:t>1</w:t>
      </w:r>
      <w:r>
        <w:rPr>
          <w:bCs/>
        </w:rPr>
        <w:t>) bekezdés</w:t>
      </w:r>
      <w:r w:rsidR="00577B36" w:rsidRPr="000B2B15">
        <w:rPr>
          <w:bCs/>
        </w:rPr>
        <w:t xml:space="preserve"> szerinti</w:t>
      </w:r>
    </w:p>
    <w:p w:rsidR="00577B36" w:rsidRPr="000B2B15" w:rsidRDefault="00577B36" w:rsidP="0036070A">
      <w:pPr>
        <w:pBdr>
          <w:top w:val="single" w:sz="4" w:space="0" w:color="auto" w:shadow="1"/>
          <w:left w:val="single" w:sz="4" w:space="4" w:color="auto" w:shadow="1"/>
          <w:bottom w:val="single" w:sz="4" w:space="1" w:color="auto" w:shadow="1"/>
          <w:right w:val="single" w:sz="4" w:space="4" w:color="auto" w:shadow="1"/>
        </w:pBdr>
        <w:shd w:val="clear" w:color="auto" w:fill="FFFFFF"/>
        <w:jc w:val="center"/>
        <w:rPr>
          <w:bCs/>
        </w:rPr>
      </w:pPr>
    </w:p>
    <w:p w:rsidR="00577B36" w:rsidRPr="000B2B15" w:rsidRDefault="00577B36" w:rsidP="0036070A">
      <w:pPr>
        <w:pBdr>
          <w:top w:val="single" w:sz="4" w:space="0" w:color="auto" w:shadow="1"/>
          <w:left w:val="single" w:sz="4" w:space="4" w:color="auto" w:shadow="1"/>
          <w:bottom w:val="single" w:sz="4" w:space="1" w:color="auto" w:shadow="1"/>
          <w:right w:val="single" w:sz="4" w:space="4" w:color="auto" w:shadow="1"/>
        </w:pBdr>
        <w:shd w:val="clear" w:color="auto" w:fill="FFFFFF"/>
        <w:jc w:val="center"/>
        <w:rPr>
          <w:bCs/>
        </w:rPr>
      </w:pPr>
      <w:r w:rsidRPr="000B2B15">
        <w:rPr>
          <w:bCs/>
        </w:rPr>
        <w:t>HIRDETMÉNY NÉLKÜLI</w:t>
      </w:r>
      <w:r w:rsidR="003264DD">
        <w:rPr>
          <w:bCs/>
        </w:rPr>
        <w:t xml:space="preserve"> TÁRGYALÁSOS</w:t>
      </w:r>
      <w:r w:rsidRPr="000B2B15">
        <w:rPr>
          <w:bCs/>
        </w:rPr>
        <w:t xml:space="preserve"> KÖZBESZERZÉSI ELJÁRÁS</w:t>
      </w:r>
    </w:p>
    <w:p w:rsidR="00577B36" w:rsidRPr="000B2B15" w:rsidRDefault="00577B36" w:rsidP="00CD4F6B">
      <w:pPr>
        <w:pBdr>
          <w:top w:val="single" w:sz="4" w:space="0" w:color="auto" w:shadow="1"/>
          <w:left w:val="single" w:sz="4" w:space="4" w:color="auto" w:shadow="1"/>
          <w:bottom w:val="single" w:sz="4" w:space="1" w:color="auto" w:shadow="1"/>
          <w:right w:val="single" w:sz="4" w:space="4" w:color="auto" w:shadow="1"/>
        </w:pBdr>
        <w:shd w:val="clear" w:color="auto" w:fill="FFFFFF"/>
        <w:rPr>
          <w:b/>
          <w:bCs/>
        </w:rPr>
      </w:pPr>
    </w:p>
    <w:p w:rsidR="00193164" w:rsidRDefault="00577B36" w:rsidP="00193164">
      <w:pPr>
        <w:pBdr>
          <w:top w:val="single" w:sz="4" w:space="0" w:color="auto" w:shadow="1"/>
          <w:left w:val="single" w:sz="4" w:space="4" w:color="auto" w:shadow="1"/>
          <w:bottom w:val="single" w:sz="4" w:space="1" w:color="auto" w:shadow="1"/>
          <w:right w:val="single" w:sz="4" w:space="4" w:color="auto" w:shadow="1"/>
        </w:pBdr>
        <w:shd w:val="clear" w:color="auto" w:fill="FFFFFF"/>
        <w:jc w:val="center"/>
        <w:rPr>
          <w:b/>
          <w:bCs/>
        </w:rPr>
      </w:pPr>
      <w:r w:rsidRPr="000B2B15">
        <w:rPr>
          <w:b/>
          <w:bCs/>
        </w:rPr>
        <w:t>ELJÁRÁST MEGINDÍTÓ FELHÍVÁSA</w:t>
      </w:r>
      <w:r w:rsidR="00193164">
        <w:rPr>
          <w:b/>
          <w:bCs/>
        </w:rPr>
        <w:t xml:space="preserve"> </w:t>
      </w:r>
    </w:p>
    <w:p w:rsidR="00577B36" w:rsidRPr="000B2B15" w:rsidRDefault="00193164" w:rsidP="00193164">
      <w:pPr>
        <w:pBdr>
          <w:top w:val="single" w:sz="4" w:space="0" w:color="auto" w:shadow="1"/>
          <w:left w:val="single" w:sz="4" w:space="4" w:color="auto" w:shadow="1"/>
          <w:bottom w:val="single" w:sz="4" w:space="1" w:color="auto" w:shadow="1"/>
          <w:right w:val="single" w:sz="4" w:space="4" w:color="auto" w:shadow="1"/>
        </w:pBdr>
        <w:shd w:val="clear" w:color="auto" w:fill="FFFFFF"/>
        <w:jc w:val="center"/>
        <w:rPr>
          <w:b/>
          <w:bCs/>
        </w:rPr>
      </w:pPr>
      <w:r>
        <w:rPr>
          <w:b/>
          <w:bCs/>
        </w:rPr>
        <w:t>módosításokkal egységes szerkezetben</w:t>
      </w:r>
    </w:p>
    <w:p w:rsidR="00577B36" w:rsidRPr="000B2B15" w:rsidRDefault="00577B36" w:rsidP="00182842">
      <w:pPr>
        <w:pBdr>
          <w:top w:val="single" w:sz="4" w:space="0" w:color="auto" w:shadow="1"/>
          <w:left w:val="single" w:sz="4" w:space="4" w:color="auto" w:shadow="1"/>
          <w:bottom w:val="single" w:sz="4" w:space="1" w:color="auto" w:shadow="1"/>
          <w:right w:val="single" w:sz="4" w:space="4" w:color="auto" w:shadow="1"/>
        </w:pBdr>
        <w:shd w:val="clear" w:color="auto" w:fill="FFFFFF"/>
        <w:rPr>
          <w:b/>
          <w:bCs/>
        </w:rPr>
      </w:pPr>
    </w:p>
    <w:p w:rsidR="00577B36" w:rsidRPr="000B2B15" w:rsidRDefault="00577B36"/>
    <w:p w:rsidR="00577B36" w:rsidRPr="000B2B15" w:rsidRDefault="00577B36"/>
    <w:p w:rsidR="00577B36" w:rsidRPr="000B2B15" w:rsidRDefault="00577B36"/>
    <w:p w:rsidR="00577B36" w:rsidRPr="000B2B15" w:rsidRDefault="00577B36" w:rsidP="00DB2775">
      <w:pPr>
        <w:jc w:val="center"/>
        <w:rPr>
          <w:b/>
          <w:bCs/>
          <w:u w:val="single"/>
        </w:rPr>
      </w:pPr>
      <w:r w:rsidRPr="000B2B15">
        <w:rPr>
          <w:b/>
          <w:bCs/>
          <w:u w:val="single"/>
        </w:rPr>
        <w:t>Ajánlatkérő:</w:t>
      </w:r>
    </w:p>
    <w:p w:rsidR="00577B36" w:rsidRPr="000B2B15" w:rsidRDefault="00577B36" w:rsidP="00DB2775">
      <w:pPr>
        <w:jc w:val="center"/>
        <w:rPr>
          <w:b/>
          <w:bCs/>
          <w:u w:val="single"/>
        </w:rPr>
      </w:pPr>
    </w:p>
    <w:p w:rsidR="00577B36" w:rsidRPr="000B2B15" w:rsidRDefault="00577B36" w:rsidP="00DB2775">
      <w:pPr>
        <w:pStyle w:val="Szvegtrzs"/>
        <w:jc w:val="center"/>
      </w:pPr>
      <w:r w:rsidRPr="000B2B15">
        <w:t>Jahn Ferenc Dél-pesti  Kórház és Rendelőintézet 1204 Budapest, Köves u. 1.</w:t>
      </w:r>
    </w:p>
    <w:p w:rsidR="00577B36" w:rsidRPr="000B2B15" w:rsidRDefault="00577B36" w:rsidP="00DB2775">
      <w:pPr>
        <w:pStyle w:val="Szvegtrzs"/>
        <w:jc w:val="center"/>
        <w:rPr>
          <w:bCs w:val="0"/>
        </w:rPr>
      </w:pPr>
    </w:p>
    <w:p w:rsidR="00577B36" w:rsidRPr="000B2B15" w:rsidRDefault="00577B36" w:rsidP="008E1064">
      <w:pPr>
        <w:jc w:val="center"/>
        <w:rPr>
          <w:b/>
          <w:bCs/>
          <w:u w:val="single"/>
        </w:rPr>
      </w:pPr>
    </w:p>
    <w:p w:rsidR="00577B36" w:rsidRPr="000B2B15" w:rsidRDefault="00577B36"/>
    <w:p w:rsidR="00577B36" w:rsidRPr="000B2B15" w:rsidRDefault="00577B36">
      <w:pPr>
        <w:rPr>
          <w:b/>
          <w:iCs/>
          <w:color w:val="000000"/>
        </w:rPr>
      </w:pPr>
    </w:p>
    <w:p w:rsidR="00CE34C5" w:rsidRPr="000B2B15" w:rsidRDefault="00577B36" w:rsidP="00CE34C5">
      <w:pPr>
        <w:jc w:val="center"/>
        <w:rPr>
          <w:b/>
          <w:bCs/>
          <w:iCs/>
        </w:rPr>
      </w:pPr>
      <w:r w:rsidRPr="000B2B15">
        <w:rPr>
          <w:b/>
        </w:rPr>
        <w:t>Aj</w:t>
      </w:r>
      <w:r w:rsidR="00475428" w:rsidRPr="000B2B15">
        <w:rPr>
          <w:b/>
        </w:rPr>
        <w:t xml:space="preserve">ánlatkérő Jahn Ferenc Dél-pesti Kórház és Rendelőintézet  </w:t>
      </w:r>
      <w:r w:rsidR="000B1771" w:rsidRPr="000B2B15">
        <w:rPr>
          <w:b/>
        </w:rPr>
        <w:t>XX. Köves u. 1. (hrsz. 182640)</w:t>
      </w:r>
      <w:r w:rsidR="00CE34C5" w:rsidRPr="000B2B15">
        <w:rPr>
          <w:b/>
        </w:rPr>
        <w:t xml:space="preserve"> szám alatti telephelyen</w:t>
      </w:r>
      <w:r w:rsidR="000B1771" w:rsidRPr="000B2B15">
        <w:rPr>
          <w:b/>
        </w:rPr>
        <w:t xml:space="preserve"> </w:t>
      </w:r>
      <w:r w:rsidR="00CE34C5" w:rsidRPr="000B2B15">
        <w:rPr>
          <w:b/>
        </w:rPr>
        <w:t>„</w:t>
      </w:r>
      <w:r w:rsidR="00CE34C5" w:rsidRPr="000B2B15">
        <w:rPr>
          <w:b/>
          <w:bCs/>
          <w:iCs/>
        </w:rPr>
        <w:t>Egyes osztályokhoz és közösségi terekhez kapcsolódó átalakítás, felújítás  beszerzése</w:t>
      </w:r>
      <w:r w:rsidR="00DB582E">
        <w:rPr>
          <w:b/>
          <w:bCs/>
          <w:iCs/>
        </w:rPr>
        <w:t xml:space="preserve"> 6 részben</w:t>
      </w:r>
      <w:r w:rsidR="00CE34C5" w:rsidRPr="000B2B15">
        <w:rPr>
          <w:b/>
          <w:bCs/>
          <w:iCs/>
        </w:rPr>
        <w:t>”</w:t>
      </w:r>
    </w:p>
    <w:p w:rsidR="00CE34C5" w:rsidRPr="000B2B15" w:rsidRDefault="00CE34C5" w:rsidP="00CE34C5">
      <w:pPr>
        <w:jc w:val="both"/>
        <w:rPr>
          <w:b/>
          <w:bCs/>
          <w:iCs/>
        </w:rPr>
      </w:pPr>
    </w:p>
    <w:p w:rsidR="00577B36" w:rsidRPr="000B2B15" w:rsidRDefault="00577B36" w:rsidP="000B1771">
      <w:pPr>
        <w:autoSpaceDE w:val="0"/>
        <w:jc w:val="center"/>
        <w:rPr>
          <w:b/>
          <w:bCs/>
        </w:rPr>
      </w:pPr>
    </w:p>
    <w:p w:rsidR="00577B36" w:rsidRPr="000B2B15" w:rsidRDefault="00577B36" w:rsidP="00C578F5">
      <w:pPr>
        <w:jc w:val="center"/>
        <w:rPr>
          <w:b/>
          <w:bCs/>
        </w:rPr>
      </w:pPr>
    </w:p>
    <w:p w:rsidR="00577B36" w:rsidRPr="000B2B15" w:rsidRDefault="00577B36">
      <w:pPr>
        <w:rPr>
          <w:b/>
          <w:iCs/>
          <w:color w:val="000000"/>
        </w:rPr>
      </w:pPr>
    </w:p>
    <w:p w:rsidR="00577B36" w:rsidRPr="000B2B15" w:rsidRDefault="00577B36" w:rsidP="0017042C">
      <w:pPr>
        <w:jc w:val="center"/>
        <w:rPr>
          <w:noProof/>
        </w:rPr>
      </w:pPr>
    </w:p>
    <w:p w:rsidR="00577B36" w:rsidRPr="000B2B15" w:rsidRDefault="00577B36" w:rsidP="0017042C">
      <w:pPr>
        <w:jc w:val="center"/>
        <w:rPr>
          <w:noProof/>
        </w:rPr>
      </w:pPr>
    </w:p>
    <w:p w:rsidR="00577B36" w:rsidRPr="000B2B15" w:rsidRDefault="00577B36" w:rsidP="0017042C">
      <w:pPr>
        <w:jc w:val="cente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
          <w:bCs/>
        </w:rPr>
      </w:pPr>
    </w:p>
    <w:p w:rsidR="00577B36" w:rsidRPr="000B2B15" w:rsidRDefault="00577B36" w:rsidP="006D7E0C">
      <w:pPr>
        <w:rPr>
          <w:bCs/>
        </w:rPr>
      </w:pPr>
    </w:p>
    <w:p w:rsidR="003264DD" w:rsidRDefault="003D09D5">
      <w:r>
        <w:t>Budapest, 201</w:t>
      </w:r>
      <w:r w:rsidR="00646AA8">
        <w:t>6. szeptember 8.</w:t>
      </w:r>
    </w:p>
    <w:p w:rsidR="00577B36" w:rsidRPr="000B2B15" w:rsidRDefault="00577B36"/>
    <w:p w:rsidR="00577B36" w:rsidRPr="000B2B15" w:rsidRDefault="00577B36">
      <w:pPr>
        <w:rPr>
          <w:b/>
          <w:bCs/>
        </w:rPr>
      </w:pPr>
    </w:p>
    <w:p w:rsidR="00577B36" w:rsidRPr="000B2B15" w:rsidRDefault="00577B36">
      <w:pPr>
        <w:rPr>
          <w:bCs/>
        </w:rPr>
      </w:pPr>
    </w:p>
    <w:p w:rsidR="00475428" w:rsidRPr="000B2B15" w:rsidRDefault="00475428">
      <w:pPr>
        <w:rPr>
          <w:bCs/>
        </w:rPr>
      </w:pPr>
    </w:p>
    <w:p w:rsidR="00475428" w:rsidRPr="000B2B15" w:rsidRDefault="00475428">
      <w:pPr>
        <w:rPr>
          <w:bCs/>
        </w:rPr>
      </w:pPr>
    </w:p>
    <w:p w:rsidR="00475428" w:rsidRPr="000B2B15" w:rsidRDefault="00475428">
      <w:pPr>
        <w:rPr>
          <w:bCs/>
        </w:rPr>
      </w:pPr>
    </w:p>
    <w:p w:rsidR="00475428" w:rsidRPr="000B2B15" w:rsidRDefault="00475428">
      <w:pPr>
        <w:rPr>
          <w:bCs/>
        </w:rPr>
      </w:pPr>
    </w:p>
    <w:p w:rsidR="00577B36" w:rsidRPr="000B2B15" w:rsidRDefault="00577B36" w:rsidP="00851F21">
      <w:pPr>
        <w:pBdr>
          <w:top w:val="single" w:sz="4" w:space="1" w:color="auto"/>
          <w:left w:val="single" w:sz="4" w:space="4" w:color="auto"/>
          <w:bottom w:val="single" w:sz="4" w:space="1" w:color="auto"/>
          <w:right w:val="single" w:sz="4" w:space="4" w:color="auto"/>
        </w:pBdr>
        <w:shd w:val="clear" w:color="auto" w:fill="EEECE1"/>
        <w:jc w:val="center"/>
        <w:rPr>
          <w:b/>
        </w:rPr>
      </w:pPr>
      <w:r w:rsidRPr="000B2B15">
        <w:rPr>
          <w:b/>
        </w:rPr>
        <w:t xml:space="preserve">I. </w:t>
      </w:r>
      <w:r w:rsidRPr="000B2B15">
        <w:rPr>
          <w:b/>
        </w:rPr>
        <w:tab/>
      </w:r>
    </w:p>
    <w:p w:rsidR="00577B36" w:rsidRPr="000B2B15" w:rsidRDefault="00577B36" w:rsidP="00851F21">
      <w:pPr>
        <w:pBdr>
          <w:top w:val="single" w:sz="4" w:space="1" w:color="auto"/>
          <w:left w:val="single" w:sz="4" w:space="4" w:color="auto"/>
          <w:bottom w:val="single" w:sz="4" w:space="1" w:color="auto"/>
          <w:right w:val="single" w:sz="4" w:space="4" w:color="auto"/>
        </w:pBdr>
        <w:shd w:val="clear" w:color="auto" w:fill="EEECE1"/>
        <w:jc w:val="center"/>
        <w:rPr>
          <w:b/>
        </w:rPr>
      </w:pPr>
      <w:r w:rsidRPr="000B2B15">
        <w:rPr>
          <w:b/>
        </w:rPr>
        <w:t>ELJÁRÁST MEGINDÍTÓ FELHÍVÁS</w:t>
      </w:r>
    </w:p>
    <w:p w:rsidR="00577B36" w:rsidRPr="000B2B15" w:rsidRDefault="00577B36" w:rsidP="00F47CCE">
      <w:pPr>
        <w:jc w:val="center"/>
        <w:rPr>
          <w:b/>
        </w:rPr>
      </w:pPr>
    </w:p>
    <w:p w:rsidR="00577B36" w:rsidRPr="000B2B15" w:rsidRDefault="00577B36" w:rsidP="00F47CCE"/>
    <w:p w:rsidR="00577B36" w:rsidRPr="000B2B15" w:rsidRDefault="00577B36" w:rsidP="00F47CCE">
      <w:pPr>
        <w:rPr>
          <w:b/>
          <w:bCs/>
          <w:iCs/>
        </w:rPr>
      </w:pPr>
      <w:r w:rsidRPr="000B2B15">
        <w:rPr>
          <w:b/>
          <w:bCs/>
          <w:iCs/>
        </w:rPr>
        <w:t>Tisztelt Ajánlattevők!</w:t>
      </w:r>
    </w:p>
    <w:p w:rsidR="00577B36" w:rsidRPr="000B2B15" w:rsidRDefault="00577B36" w:rsidP="00F47CCE"/>
    <w:p w:rsidR="00577B36" w:rsidRPr="000B2B15" w:rsidRDefault="00960B5D" w:rsidP="00F47CCE">
      <w:pPr>
        <w:jc w:val="both"/>
      </w:pPr>
      <w:r>
        <w:t>A közbeszerzésekről szóló 2015. évi CXL</w:t>
      </w:r>
      <w:r w:rsidR="00577B36" w:rsidRPr="000B2B15">
        <w:t>III. törvé</w:t>
      </w:r>
      <w:r>
        <w:t>ny (a továbbiakban: Kbt.) 115.</w:t>
      </w:r>
      <w:r w:rsidR="00577B36" w:rsidRPr="000B2B15">
        <w:t xml:space="preserve"> §</w:t>
      </w:r>
      <w:r>
        <w:t xml:space="preserve"> (</w:t>
      </w:r>
      <w:r w:rsidR="003264DD">
        <w:t>1</w:t>
      </w:r>
      <w:r>
        <w:t>) bekezdése</w:t>
      </w:r>
      <w:r w:rsidR="00577B36" w:rsidRPr="000B2B15">
        <w:t xml:space="preserve"> alapján ezúton tisztelettel kérjük fel Önöket aj</w:t>
      </w:r>
      <w:r w:rsidR="00335C2F">
        <w:t>ánlattételre jelen eljárást megindító</w:t>
      </w:r>
      <w:r w:rsidR="00577B36" w:rsidRPr="000B2B15">
        <w:t xml:space="preserve"> felhívás előírásai szerint.</w:t>
      </w:r>
    </w:p>
    <w:p w:rsidR="00577B36" w:rsidRPr="000B2B15" w:rsidRDefault="00577B36" w:rsidP="00F47CCE"/>
    <w:p w:rsidR="00577B36" w:rsidRPr="000B2B15" w:rsidRDefault="00577B36" w:rsidP="00F47CCE">
      <w:pPr>
        <w:pStyle w:val="Szvegtrzs2"/>
        <w:pBdr>
          <w:top w:val="single" w:sz="4" w:space="1" w:color="auto" w:shadow="1"/>
          <w:left w:val="single" w:sz="4" w:space="4" w:color="auto" w:shadow="1"/>
          <w:bottom w:val="single" w:sz="4" w:space="1" w:color="auto" w:shadow="1"/>
          <w:right w:val="single" w:sz="4" w:space="4" w:color="auto" w:shadow="1"/>
        </w:pBdr>
      </w:pPr>
      <w:r w:rsidRPr="000B2B15">
        <w:t xml:space="preserve">1./ AZ AJÁNLATKÉRŐ ADATAI </w:t>
      </w:r>
    </w:p>
    <w:p w:rsidR="00577B36" w:rsidRPr="000B2B15" w:rsidRDefault="00577B36" w:rsidP="00F47CCE">
      <w:pPr>
        <w:pStyle w:val="Szvegtrzs"/>
      </w:pPr>
    </w:p>
    <w:p w:rsidR="00577B36" w:rsidRPr="000B2B15" w:rsidRDefault="00577B36" w:rsidP="00C578F5">
      <w:r w:rsidRPr="000B2B15">
        <w:rPr>
          <w:b/>
          <w:bCs/>
        </w:rPr>
        <w:t xml:space="preserve">Hivatalos név: </w:t>
      </w:r>
      <w:r w:rsidRPr="000B2B15">
        <w:br/>
        <w:t xml:space="preserve">Jahn Ferenc Dél-pesti Kórház és Rendelőintézet </w:t>
      </w:r>
    </w:p>
    <w:p w:rsidR="00577B36" w:rsidRPr="000B2B15" w:rsidRDefault="00577B36" w:rsidP="00C578F5">
      <w:r w:rsidRPr="000B2B15">
        <w:rPr>
          <w:b/>
          <w:bCs/>
        </w:rPr>
        <w:t>Postai cím:</w:t>
      </w:r>
      <w:r w:rsidRPr="000B2B15">
        <w:br/>
        <w:t>1204 Budapest, Köves u. 1.</w:t>
      </w:r>
    </w:p>
    <w:p w:rsidR="00577B36" w:rsidRPr="000B2B15" w:rsidRDefault="00577B36" w:rsidP="00C578F5">
      <w:r w:rsidRPr="000B2B15">
        <w:rPr>
          <w:b/>
          <w:bCs/>
        </w:rPr>
        <w:t>Címzett:</w:t>
      </w:r>
      <w:r w:rsidRPr="000B2B15">
        <w:br/>
        <w:t>Dr. Ralovich Zsolt főigazgató</w:t>
      </w:r>
    </w:p>
    <w:p w:rsidR="00577B36" w:rsidRPr="000B2B15" w:rsidRDefault="00577B36" w:rsidP="00F47CCE">
      <w:pPr>
        <w:jc w:val="both"/>
      </w:pPr>
      <w:r w:rsidRPr="000B2B15">
        <w:rPr>
          <w:b/>
          <w:bCs/>
        </w:rPr>
        <w:t>Telefon:</w:t>
      </w:r>
      <w:r w:rsidRPr="000B2B15">
        <w:br/>
        <w:t>+36 1 289 6395</w:t>
      </w:r>
    </w:p>
    <w:p w:rsidR="00577B36" w:rsidRPr="000B2B15" w:rsidRDefault="00577B36" w:rsidP="00F47CCE">
      <w:pPr>
        <w:jc w:val="both"/>
      </w:pPr>
    </w:p>
    <w:p w:rsidR="00577B36" w:rsidRPr="000B2B15" w:rsidRDefault="00577B36" w:rsidP="00F47CCE">
      <w:pPr>
        <w:jc w:val="both"/>
      </w:pPr>
    </w:p>
    <w:p w:rsidR="00577B36" w:rsidRPr="000B2B15" w:rsidRDefault="00577B36" w:rsidP="00F47CCE">
      <w:pPr>
        <w:jc w:val="both"/>
        <w:rPr>
          <w:u w:val="single"/>
        </w:rPr>
      </w:pPr>
      <w:r w:rsidRPr="000B2B15">
        <w:rPr>
          <w:u w:val="single"/>
        </w:rPr>
        <w:t>Ajánlatkérő nevében eljáró adatai:</w:t>
      </w:r>
    </w:p>
    <w:p w:rsidR="00577B36" w:rsidRPr="000B2B15" w:rsidRDefault="00577B36" w:rsidP="004F15AD">
      <w:pPr>
        <w:rPr>
          <w:u w:val="single"/>
        </w:rPr>
      </w:pPr>
    </w:p>
    <w:p w:rsidR="00577B36" w:rsidRPr="000B2B15" w:rsidRDefault="00B51789" w:rsidP="004F15AD">
      <w:pPr>
        <w:rPr>
          <w:b/>
        </w:rPr>
      </w:pPr>
      <w:r>
        <w:rPr>
          <w:b/>
        </w:rPr>
        <w:t>Percze Szabolcs gazdasági igazgató pénzügyi helyettese</w:t>
      </w:r>
    </w:p>
    <w:p w:rsidR="00577B36" w:rsidRPr="000B2B15" w:rsidRDefault="00577B36" w:rsidP="00C75482">
      <w:r w:rsidRPr="000B2B15">
        <w:t>1204 Budapest, Köves u. 1.</w:t>
      </w:r>
    </w:p>
    <w:p w:rsidR="00577B36" w:rsidRPr="000B2B15" w:rsidRDefault="00BF336A" w:rsidP="004F15AD">
      <w:hyperlink r:id="rId9" w:history="1">
        <w:r w:rsidR="00577B36" w:rsidRPr="000B2B15">
          <w:rPr>
            <w:rStyle w:val="Hiperhivatkozs"/>
            <w:color w:val="auto"/>
            <w:u w:val="none"/>
          </w:rPr>
          <w:t>tel: +36</w:t>
        </w:r>
      </w:hyperlink>
      <w:r w:rsidR="00577B36" w:rsidRPr="000B2B15">
        <w:t xml:space="preserve"> 1 2896255</w:t>
      </w:r>
    </w:p>
    <w:p w:rsidR="00577B36" w:rsidRPr="000B2B15" w:rsidRDefault="00577B36" w:rsidP="004F15AD">
      <w:r w:rsidRPr="000B2B15">
        <w:t xml:space="preserve">e-mail: </w:t>
      </w:r>
      <w:smartTag w:uri="urn:schemas-microsoft-com:office:smarttags" w:element="metricconverter">
        <w:smartTagPr>
          <w:attr w:name="ProductID" w:val="20.6 A"/>
        </w:smartTagPr>
        <w:r w:rsidRPr="000B2B15">
          <w:t>foigtitk@jahndelpest.hu</w:t>
        </w:r>
      </w:smartTag>
    </w:p>
    <w:p w:rsidR="00577B36" w:rsidRPr="000B2B15" w:rsidRDefault="00577B36" w:rsidP="004F15AD"/>
    <w:p w:rsidR="00577B36" w:rsidRPr="000B2B15" w:rsidRDefault="00577B36" w:rsidP="00F47CCE">
      <w:pPr>
        <w:jc w:val="both"/>
      </w:pPr>
    </w:p>
    <w:p w:rsidR="00577B36" w:rsidRPr="000B2B15" w:rsidRDefault="00577B36" w:rsidP="00F47CCE">
      <w:pPr>
        <w:pBdr>
          <w:top w:val="single" w:sz="4" w:space="1" w:color="auto" w:shadow="1"/>
          <w:left w:val="single" w:sz="4" w:space="4" w:color="auto" w:shadow="1"/>
          <w:bottom w:val="single" w:sz="4" w:space="1" w:color="auto" w:shadow="1"/>
          <w:right w:val="single" w:sz="4" w:space="4" w:color="auto" w:shadow="1"/>
        </w:pBdr>
        <w:jc w:val="both"/>
        <w:rPr>
          <w:bCs/>
        </w:rPr>
      </w:pPr>
      <w:r w:rsidRPr="000B2B15">
        <w:rPr>
          <w:b/>
        </w:rPr>
        <w:t>2./</w:t>
      </w:r>
      <w:r w:rsidRPr="000B2B15">
        <w:t xml:space="preserve"> </w:t>
      </w:r>
      <w:r w:rsidRPr="000B2B15">
        <w:rPr>
          <w:b/>
          <w:bCs/>
        </w:rPr>
        <w:t>AZ ELJÁRÁS FAJTÁJA</w:t>
      </w:r>
    </w:p>
    <w:p w:rsidR="00577B36" w:rsidRPr="000B2B15" w:rsidRDefault="00577B36" w:rsidP="00641DE9">
      <w:pPr>
        <w:rPr>
          <w:b/>
        </w:rPr>
      </w:pPr>
    </w:p>
    <w:p w:rsidR="001B4F86" w:rsidRDefault="00577B36" w:rsidP="00193164">
      <w:pPr>
        <w:pStyle w:val="Szvegtrzs2"/>
        <w:rPr>
          <w:b w:val="0"/>
          <w:bCs w:val="0"/>
        </w:rPr>
      </w:pPr>
      <w:r w:rsidRPr="000B2B15">
        <w:rPr>
          <w:b w:val="0"/>
          <w:bCs w:val="0"/>
        </w:rPr>
        <w:t xml:space="preserve">Ajánlatkérő a Kbt. </w:t>
      </w:r>
      <w:r w:rsidR="00960B5D">
        <w:rPr>
          <w:b w:val="0"/>
        </w:rPr>
        <w:t>115</w:t>
      </w:r>
      <w:r w:rsidRPr="000B2B15">
        <w:rPr>
          <w:b w:val="0"/>
        </w:rPr>
        <w:t>. §</w:t>
      </w:r>
      <w:r w:rsidR="00960B5D">
        <w:rPr>
          <w:b w:val="0"/>
        </w:rPr>
        <w:t xml:space="preserve"> (</w:t>
      </w:r>
      <w:r w:rsidR="003264DD">
        <w:rPr>
          <w:b w:val="0"/>
        </w:rPr>
        <w:t>1</w:t>
      </w:r>
      <w:r w:rsidR="00960B5D">
        <w:rPr>
          <w:b w:val="0"/>
        </w:rPr>
        <w:t>) bekezdése</w:t>
      </w:r>
      <w:r w:rsidRPr="000B2B15">
        <w:rPr>
          <w:b w:val="0"/>
        </w:rPr>
        <w:t xml:space="preserve"> </w:t>
      </w:r>
      <w:r w:rsidRPr="000B2B15">
        <w:rPr>
          <w:b w:val="0"/>
          <w:bCs w:val="0"/>
        </w:rPr>
        <w:t>szerinti hirdetmény nélkül induló, tárgyalás</w:t>
      </w:r>
      <w:r w:rsidR="00AE503D">
        <w:rPr>
          <w:b w:val="0"/>
          <w:bCs w:val="0"/>
        </w:rPr>
        <w:t>os</w:t>
      </w:r>
      <w:r w:rsidRPr="000B2B15">
        <w:rPr>
          <w:b w:val="0"/>
          <w:bCs w:val="0"/>
        </w:rPr>
        <w:t xml:space="preserve">  eljárást folytat le tekintettel arra, hogy a beszerzés becs</w:t>
      </w:r>
      <w:r w:rsidR="00960B5D">
        <w:rPr>
          <w:b w:val="0"/>
          <w:bCs w:val="0"/>
        </w:rPr>
        <w:t>ült értéke nem éri el a nettó 10</w:t>
      </w:r>
      <w:r w:rsidRPr="000B2B15">
        <w:rPr>
          <w:b w:val="0"/>
          <w:bCs w:val="0"/>
        </w:rPr>
        <w:t>0.000.</w:t>
      </w:r>
      <w:r w:rsidR="00960B5D">
        <w:rPr>
          <w:b w:val="0"/>
          <w:bCs w:val="0"/>
        </w:rPr>
        <w:t>000 Ft-ot, figyelemmel a Kbt. 16-19</w:t>
      </w:r>
      <w:r w:rsidRPr="000B2B15">
        <w:rPr>
          <w:b w:val="0"/>
          <w:bCs w:val="0"/>
        </w:rPr>
        <w:t>.§ szerinti összeszámítási szabályokra is</w:t>
      </w:r>
      <w:r w:rsidR="00335C2F">
        <w:rPr>
          <w:b w:val="0"/>
          <w:bCs w:val="0"/>
        </w:rPr>
        <w:t>.  A</w:t>
      </w:r>
      <w:r w:rsidR="00611FAA">
        <w:rPr>
          <w:b w:val="0"/>
          <w:bCs w:val="0"/>
        </w:rPr>
        <w:t xml:space="preserve">z ajánlatkérő a Kbt. 53.§ </w:t>
      </w:r>
      <w:r w:rsidR="00335C2F">
        <w:rPr>
          <w:b w:val="0"/>
          <w:bCs w:val="0"/>
        </w:rPr>
        <w:t>(5) és (6) bekezdést alkalmazza,</w:t>
      </w:r>
      <w:r w:rsidR="003C2C9B">
        <w:rPr>
          <w:b w:val="0"/>
          <w:bCs w:val="0"/>
        </w:rPr>
        <w:t xml:space="preserve"> az I., II., </w:t>
      </w:r>
      <w:r w:rsidR="00335C2F">
        <w:rPr>
          <w:b w:val="0"/>
          <w:bCs w:val="0"/>
        </w:rPr>
        <w:t>III.</w:t>
      </w:r>
      <w:r w:rsidR="003C2C9B">
        <w:rPr>
          <w:b w:val="0"/>
          <w:bCs w:val="0"/>
        </w:rPr>
        <w:t>, IV.</w:t>
      </w:r>
      <w:r w:rsidR="00335C2F">
        <w:rPr>
          <w:b w:val="0"/>
          <w:bCs w:val="0"/>
        </w:rPr>
        <w:t xml:space="preserve"> részek esetében.</w:t>
      </w:r>
    </w:p>
    <w:p w:rsidR="00193164" w:rsidRPr="00193164" w:rsidRDefault="00193164" w:rsidP="00193164">
      <w:pPr>
        <w:pStyle w:val="Szvegtrzs2"/>
        <w:rPr>
          <w:b w:val="0"/>
          <w:bCs w:val="0"/>
        </w:rPr>
      </w:pPr>
    </w:p>
    <w:p w:rsidR="00335C2F" w:rsidRPr="00335C2F" w:rsidRDefault="00335C2F" w:rsidP="00335C2F">
      <w:pPr>
        <w:spacing w:after="200" w:line="276" w:lineRule="auto"/>
        <w:jc w:val="both"/>
        <w:rPr>
          <w:bCs/>
        </w:rPr>
      </w:pPr>
      <w:r>
        <w:rPr>
          <w:bCs/>
        </w:rPr>
        <w:t>Minden rész es</w:t>
      </w:r>
      <w:r w:rsidR="00193164">
        <w:rPr>
          <w:bCs/>
        </w:rPr>
        <w:t>etében az építési tevékenységet</w:t>
      </w:r>
      <w:r>
        <w:rPr>
          <w:bCs/>
        </w:rPr>
        <w:t xml:space="preserve"> a Kbt. 1. sz. melléklete tartalmazza, és nem építési engedély köteles.</w:t>
      </w:r>
    </w:p>
    <w:p w:rsidR="00577B36" w:rsidRPr="000B2B15" w:rsidRDefault="00577B36" w:rsidP="006F004C">
      <w:pPr>
        <w:jc w:val="both"/>
      </w:pPr>
    </w:p>
    <w:p w:rsidR="00577B36" w:rsidRPr="000B2B15" w:rsidRDefault="00577B36" w:rsidP="00463F01">
      <w:pPr>
        <w:pStyle w:val="Szvegtrzs3"/>
        <w:autoSpaceDE/>
        <w:adjustRightInd/>
        <w:rPr>
          <w:szCs w:val="24"/>
        </w:rPr>
      </w:pPr>
      <w:r w:rsidRPr="000B2B15">
        <w:rPr>
          <w:szCs w:val="24"/>
        </w:rPr>
        <w:t xml:space="preserve">3./ DOKUMENTÁCIÓ </w:t>
      </w:r>
    </w:p>
    <w:p w:rsidR="00193164" w:rsidRDefault="00193164" w:rsidP="006F004C">
      <w:pPr>
        <w:jc w:val="both"/>
      </w:pPr>
    </w:p>
    <w:p w:rsidR="00577B36" w:rsidRDefault="00577B36" w:rsidP="006F004C">
      <w:pPr>
        <w:jc w:val="both"/>
      </w:pPr>
      <w:r w:rsidRPr="000B2B15">
        <w:t>Ajánlatkérő rögzíti, hogy külön dokumentációt készít. A közbeszerzési műszaki leírást és a teljesítéssel kapcsolatos minimum követelményeket, az iratmintákat, a szerződéstervezetet, a dokumentáció tartalmazza.</w:t>
      </w:r>
    </w:p>
    <w:p w:rsidR="00193164" w:rsidRDefault="00193164" w:rsidP="006F004C">
      <w:pPr>
        <w:jc w:val="both"/>
      </w:pPr>
    </w:p>
    <w:p w:rsidR="00193164" w:rsidRPr="000B2B15" w:rsidRDefault="00193164" w:rsidP="00193164">
      <w:pPr>
        <w:widowControl w:val="0"/>
        <w:autoSpaceDE w:val="0"/>
        <w:autoSpaceDN w:val="0"/>
        <w:adjustRightInd w:val="0"/>
        <w:ind w:right="177"/>
        <w:jc w:val="both"/>
      </w:pPr>
      <w:r w:rsidRPr="000B2B15">
        <w:t xml:space="preserve">Az építési beruházások közbeszerzéseinek </w:t>
      </w:r>
      <w:r>
        <w:t xml:space="preserve">részletes szabályairól szóló 322/2015. (X. </w:t>
      </w:r>
      <w:r w:rsidRPr="000B2B15">
        <w:t>3</w:t>
      </w:r>
      <w:r>
        <w:t>0.) Korm. rendelet 21</w:t>
      </w:r>
      <w:r w:rsidRPr="000B2B15">
        <w:t xml:space="preserve">. § </w:t>
      </w:r>
      <w:r>
        <w:t>(1) bekezdése alapján, a Kbt. 65. § (1) bekezdésének c</w:t>
      </w:r>
      <w:r w:rsidRPr="000B2B15">
        <w:t xml:space="preserve">) pontja értelmében az építőipari kivitelezési tevékenységet végző gazdasági szereplőknek szerepelniük kell az Étv. </w:t>
      </w:r>
      <w:r w:rsidRPr="000B2B15">
        <w:lastRenderedPageBreak/>
        <w:t>szerinti, építőipari kivitelezési tevékenységet végzők névjegyzékében, illetve nem Magyarországon letelepedett gazdasági szereplők esetén a letelepedés szerinti ország nyilvántartásában (feltéve, hogy a letelepedés szerinti ország joga azt előírja).</w:t>
      </w:r>
    </w:p>
    <w:p w:rsidR="00193164" w:rsidRPr="000B2B15" w:rsidRDefault="00193164" w:rsidP="00193164">
      <w:pPr>
        <w:widowControl w:val="0"/>
        <w:autoSpaceDE w:val="0"/>
        <w:autoSpaceDN w:val="0"/>
        <w:adjustRightInd w:val="0"/>
        <w:ind w:left="87" w:right="177"/>
        <w:jc w:val="both"/>
      </w:pPr>
    </w:p>
    <w:p w:rsidR="00193164" w:rsidRPr="000B2B15" w:rsidRDefault="00193164" w:rsidP="00193164">
      <w:pPr>
        <w:widowControl w:val="0"/>
        <w:autoSpaceDE w:val="0"/>
        <w:autoSpaceDN w:val="0"/>
        <w:adjustRightInd w:val="0"/>
        <w:ind w:right="177"/>
        <w:jc w:val="both"/>
      </w:pPr>
      <w:r w:rsidRPr="000B2B15">
        <w:t>Ké</w:t>
      </w:r>
      <w:r>
        <w:t xml:space="preserve">tség esetén Ajánlatkérő a Kbt. </w:t>
      </w:r>
      <w:r w:rsidRPr="000B2B15">
        <w:t>7</w:t>
      </w:r>
      <w:r>
        <w:t>1</w:t>
      </w:r>
      <w:r w:rsidRPr="000B2B15">
        <w:t>. §-a szerint felvilágosítást kérhet az ajánlattevőtől arra vonatkozóan, hogy melyik, az ajánlatban megjelölt gazdasági szereplő nem végez vagy melyik gazdasági szereplő végez építőipari kivitelezési tevékenységet, amelynek alapján az Étv. szerinti építőipari kivitelezési tevékenységet végzők névjegyzékében szerepelnie kell.</w:t>
      </w:r>
    </w:p>
    <w:p w:rsidR="00193164" w:rsidRPr="000B2B15" w:rsidRDefault="00193164" w:rsidP="006F004C">
      <w:pPr>
        <w:jc w:val="both"/>
      </w:pPr>
    </w:p>
    <w:p w:rsidR="00577B36" w:rsidRPr="000B2B15" w:rsidRDefault="00577B36" w:rsidP="007E4F99">
      <w:pPr>
        <w:pBdr>
          <w:top w:val="single" w:sz="4" w:space="1" w:color="auto" w:shadow="1"/>
          <w:left w:val="single" w:sz="4" w:space="4" w:color="auto" w:shadow="1"/>
          <w:bottom w:val="single" w:sz="4" w:space="1" w:color="auto" w:shadow="1"/>
          <w:right w:val="single" w:sz="4" w:space="4" w:color="auto" w:shadow="1"/>
        </w:pBdr>
        <w:jc w:val="both"/>
        <w:rPr>
          <w:bCs/>
        </w:rPr>
      </w:pPr>
      <w:r w:rsidRPr="000B2B15">
        <w:rPr>
          <w:b/>
        </w:rPr>
        <w:t>4./</w:t>
      </w:r>
      <w:r w:rsidRPr="000B2B15">
        <w:t xml:space="preserve"> </w:t>
      </w:r>
      <w:r w:rsidRPr="000B2B15">
        <w:rPr>
          <w:b/>
          <w:bCs/>
        </w:rPr>
        <w:t xml:space="preserve">A KÖZBESZERZÉS TÁRGYA ÉS MENNYISÉGE </w:t>
      </w:r>
    </w:p>
    <w:p w:rsidR="00577B36" w:rsidRPr="000B2B15" w:rsidRDefault="00577B36" w:rsidP="007E4F99">
      <w:pPr>
        <w:rPr>
          <w:b/>
        </w:rPr>
      </w:pPr>
    </w:p>
    <w:tbl>
      <w:tblPr>
        <w:tblW w:w="0" w:type="auto"/>
        <w:tblBorders>
          <w:top w:val="single" w:sz="12" w:space="0" w:color="4C5356"/>
        </w:tblBorders>
        <w:tblCellMar>
          <w:top w:w="15" w:type="dxa"/>
          <w:left w:w="15" w:type="dxa"/>
          <w:bottom w:w="15" w:type="dxa"/>
          <w:right w:w="15" w:type="dxa"/>
        </w:tblCellMar>
        <w:tblLook w:val="00A0" w:firstRow="1" w:lastRow="0" w:firstColumn="1" w:lastColumn="0" w:noHBand="0" w:noVBand="0"/>
      </w:tblPr>
      <w:tblGrid>
        <w:gridCol w:w="1797"/>
        <w:gridCol w:w="1310"/>
        <w:gridCol w:w="156"/>
      </w:tblGrid>
      <w:tr w:rsidR="00577B36" w:rsidRPr="000B2B15" w:rsidTr="007E426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pPr>
            <w:r w:rsidRPr="000B2B15">
              <w:t xml:space="preserve">CPV kódok: </w:t>
            </w:r>
          </w:p>
          <w:p w:rsidR="00577B36" w:rsidRPr="000B2B15" w:rsidRDefault="00577B36">
            <w:pPr>
              <w:spacing w:before="75" w:after="225" w:line="258" w:lineRule="atLeast"/>
            </w:pPr>
          </w:p>
        </w:t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rPr>
                <w:b/>
                <w:bCs/>
              </w:rPr>
            </w:pPr>
            <w:r w:rsidRPr="000B2B15">
              <w:rPr>
                <w:b/>
                <w:bCs/>
              </w:rPr>
              <w:t>45000000-7</w:t>
            </w:r>
          </w:p>
        </w:t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rPr>
                <w:b/>
                <w:bCs/>
              </w:rPr>
            </w:pPr>
          </w:p>
        </w:tc>
      </w:tr>
      <w:tr w:rsidR="00577B36" w:rsidRPr="000B2B15" w:rsidTr="007E426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pPr>
            <w:r w:rsidRPr="000B2B15">
              <w:t>További tárgyak:</w:t>
            </w:r>
          </w:p>
        </w:t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rPr>
                <w:b/>
                <w:bCs/>
              </w:rPr>
            </w:pPr>
            <w:r w:rsidRPr="000B2B15">
              <w:rPr>
                <w:b/>
                <w:bCs/>
              </w:rPr>
              <w:t>45453100-8</w:t>
            </w:r>
          </w:p>
        </w:t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rPr>
                <w:b/>
                <w:bCs/>
              </w:rPr>
            </w:pPr>
          </w:p>
        </w:tc>
      </w:tr>
      <w:tr w:rsidR="00577B36" w:rsidRPr="000B2B15" w:rsidTr="007E426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pPr>
          </w:p>
        </w:t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rPr>
                <w:b/>
                <w:bCs/>
              </w:rPr>
            </w:pPr>
            <w:r w:rsidRPr="000B2B15">
              <w:rPr>
                <w:b/>
                <w:bCs/>
              </w:rPr>
              <w:t>45321000-3</w:t>
            </w:r>
          </w:p>
        </w:t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rPr>
                <w:b/>
                <w:bCs/>
              </w:rPr>
            </w:pPr>
          </w:p>
        </w:tc>
      </w:tr>
      <w:tr w:rsidR="00577B36" w:rsidRPr="000B2B15" w:rsidTr="007E426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pPr>
          </w:p>
        </w:tc>
        <w:tc>
          <w:tcPr>
            <w:tcW w:w="0" w:type="auto"/>
            <w:tcBorders>
              <w:top w:val="nil"/>
              <w:left w:val="nil"/>
              <w:bottom w:val="nil"/>
              <w:right w:val="nil"/>
            </w:tcBorders>
            <w:tcMar>
              <w:top w:w="75" w:type="dxa"/>
              <w:left w:w="75" w:type="dxa"/>
              <w:bottom w:w="75" w:type="dxa"/>
              <w:right w:w="75" w:type="dxa"/>
            </w:tcMar>
          </w:tcPr>
          <w:p w:rsidR="00577B36" w:rsidRPr="000B2B15" w:rsidRDefault="00577B36">
            <w:pPr>
              <w:spacing w:before="75" w:after="225" w:line="258" w:lineRule="atLeast"/>
              <w:rPr>
                <w:b/>
                <w:bCs/>
              </w:rPr>
            </w:pPr>
            <w:r w:rsidRPr="000B2B15">
              <w:rPr>
                <w:b/>
                <w:bCs/>
              </w:rPr>
              <w:t>45421130-4</w:t>
            </w:r>
          </w:p>
        </w:tc>
        <w:tc>
          <w:tcPr>
            <w:tcW w:w="0" w:type="auto"/>
            <w:vAlign w:val="center"/>
          </w:tcPr>
          <w:p w:rsidR="00577B36" w:rsidRPr="000B2B15" w:rsidRDefault="00577B36"/>
        </w:tc>
      </w:tr>
    </w:tbl>
    <w:p w:rsidR="008212EB" w:rsidRPr="000B2B15" w:rsidRDefault="008212EB" w:rsidP="008212EB">
      <w:r w:rsidRPr="000B2B15">
        <w:t>Ajánlatkérő Jahn Ferenc Dél-pesti Kórház és Rendelőintézet  XX. Köves u. 1. (hrsz. 182640) szám</w:t>
      </w:r>
    </w:p>
    <w:p w:rsidR="008212EB" w:rsidRPr="000B2B15" w:rsidRDefault="008212EB" w:rsidP="008212EB">
      <w:pPr>
        <w:rPr>
          <w:bCs/>
          <w:iCs/>
        </w:rPr>
      </w:pPr>
      <w:r w:rsidRPr="000B2B15">
        <w:t>alatti telephelyen „</w:t>
      </w:r>
      <w:r w:rsidRPr="000B2B15">
        <w:rPr>
          <w:bCs/>
          <w:iCs/>
        </w:rPr>
        <w:t xml:space="preserve">Egyes osztályokhoz és közösségi terekhez kapcsolódó átalakítás, felújítás </w:t>
      </w:r>
    </w:p>
    <w:p w:rsidR="008212EB" w:rsidRPr="000B2B15" w:rsidRDefault="00DB582E" w:rsidP="008212EB">
      <w:pPr>
        <w:rPr>
          <w:bCs/>
          <w:iCs/>
        </w:rPr>
      </w:pPr>
      <w:r>
        <w:rPr>
          <w:bCs/>
          <w:iCs/>
        </w:rPr>
        <w:t>beszerzése</w:t>
      </w:r>
      <w:r w:rsidR="008212EB" w:rsidRPr="000B2B15">
        <w:rPr>
          <w:bCs/>
          <w:iCs/>
        </w:rPr>
        <w:t xml:space="preserve"> </w:t>
      </w:r>
      <w:r w:rsidR="00545055">
        <w:rPr>
          <w:bCs/>
          <w:iCs/>
        </w:rPr>
        <w:t>6</w:t>
      </w:r>
      <w:r w:rsidR="008212EB" w:rsidRPr="000B2B15">
        <w:rPr>
          <w:bCs/>
          <w:iCs/>
        </w:rPr>
        <w:t xml:space="preserve"> részben</w:t>
      </w:r>
      <w:r>
        <w:rPr>
          <w:bCs/>
          <w:iCs/>
        </w:rPr>
        <w:t xml:space="preserve">” </w:t>
      </w:r>
      <w:r w:rsidR="008212EB" w:rsidRPr="000B2B15">
        <w:rPr>
          <w:bCs/>
          <w:iCs/>
        </w:rPr>
        <w:t>:</w:t>
      </w:r>
    </w:p>
    <w:p w:rsidR="008212EB" w:rsidRPr="000B2B15" w:rsidRDefault="008212EB" w:rsidP="008212EB">
      <w:pPr>
        <w:rPr>
          <w:bCs/>
          <w:iCs/>
        </w:rPr>
      </w:pPr>
    </w:p>
    <w:p w:rsidR="002E1C60" w:rsidRDefault="00FD0DF3" w:rsidP="00FD0DF3">
      <w:pPr>
        <w:pStyle w:val="Listaszerbekezds"/>
        <w:numPr>
          <w:ilvl w:val="0"/>
          <w:numId w:val="13"/>
        </w:numPr>
        <w:spacing w:after="200" w:line="276" w:lineRule="auto"/>
        <w:jc w:val="both"/>
        <w:rPr>
          <w:bCs/>
          <w:iCs/>
        </w:rPr>
      </w:pPr>
      <w:r>
        <w:rPr>
          <w:bCs/>
          <w:iCs/>
        </w:rPr>
        <w:t>I. rész: Lefolyó</w:t>
      </w:r>
      <w:r w:rsidRPr="00EF0CBF">
        <w:rPr>
          <w:bCs/>
          <w:iCs/>
        </w:rPr>
        <w:t>vezetékek cseréje</w:t>
      </w:r>
    </w:p>
    <w:p w:rsidR="00FD0DF3" w:rsidRPr="00EF0CBF" w:rsidRDefault="002E1C60" w:rsidP="00FD0DF3">
      <w:pPr>
        <w:pStyle w:val="Listaszerbekezds"/>
        <w:numPr>
          <w:ilvl w:val="0"/>
          <w:numId w:val="13"/>
        </w:numPr>
        <w:spacing w:after="200" w:line="276" w:lineRule="auto"/>
        <w:jc w:val="both"/>
        <w:rPr>
          <w:bCs/>
          <w:iCs/>
        </w:rPr>
      </w:pPr>
      <w:r>
        <w:rPr>
          <w:bCs/>
          <w:iCs/>
        </w:rPr>
        <w:t>II. rész: Hideg-meleg vízvezetékek cseréje</w:t>
      </w:r>
      <w:r w:rsidR="00FD0DF3">
        <w:rPr>
          <w:bCs/>
          <w:iCs/>
        </w:rPr>
        <w:t xml:space="preserve"> </w:t>
      </w:r>
    </w:p>
    <w:p w:rsidR="00FD0DF3" w:rsidRPr="00EF0CBF" w:rsidRDefault="00FD0DF3" w:rsidP="00FD0DF3">
      <w:pPr>
        <w:pStyle w:val="Listaszerbekezds"/>
        <w:numPr>
          <w:ilvl w:val="0"/>
          <w:numId w:val="13"/>
        </w:numPr>
        <w:spacing w:after="200" w:line="276" w:lineRule="auto"/>
        <w:jc w:val="both"/>
        <w:rPr>
          <w:bCs/>
          <w:iCs/>
        </w:rPr>
      </w:pPr>
      <w:r w:rsidRPr="00EF0CBF">
        <w:rPr>
          <w:bCs/>
          <w:iCs/>
        </w:rPr>
        <w:t>II</w:t>
      </w:r>
      <w:r w:rsidR="002E1C60">
        <w:rPr>
          <w:bCs/>
          <w:iCs/>
        </w:rPr>
        <w:t>I</w:t>
      </w:r>
      <w:r w:rsidRPr="00EF0CBF">
        <w:rPr>
          <w:bCs/>
          <w:iCs/>
        </w:rPr>
        <w:t xml:space="preserve">. rész: </w:t>
      </w:r>
      <w:r>
        <w:rPr>
          <w:bCs/>
          <w:iCs/>
        </w:rPr>
        <w:t>Központi Műtő tető felújítása és javítása</w:t>
      </w:r>
    </w:p>
    <w:p w:rsidR="00FD0DF3" w:rsidRPr="00EF0CBF" w:rsidRDefault="002E1C60" w:rsidP="00FD0DF3">
      <w:pPr>
        <w:pStyle w:val="Listaszerbekezds"/>
        <w:numPr>
          <w:ilvl w:val="0"/>
          <w:numId w:val="13"/>
        </w:numPr>
        <w:spacing w:after="200" w:line="276" w:lineRule="auto"/>
        <w:jc w:val="both"/>
        <w:rPr>
          <w:bCs/>
          <w:iCs/>
        </w:rPr>
      </w:pPr>
      <w:r>
        <w:rPr>
          <w:bCs/>
          <w:iCs/>
        </w:rPr>
        <w:t>IV</w:t>
      </w:r>
      <w:r w:rsidR="00FD0DF3" w:rsidRPr="00EF0CBF">
        <w:rPr>
          <w:bCs/>
          <w:iCs/>
        </w:rPr>
        <w:t>. rész: Urológia</w:t>
      </w:r>
      <w:r w:rsidR="00A4263D">
        <w:rPr>
          <w:bCs/>
          <w:iCs/>
        </w:rPr>
        <w:t xml:space="preserve"> 704, </w:t>
      </w:r>
      <w:r w:rsidR="00FD0DF3">
        <w:rPr>
          <w:bCs/>
          <w:iCs/>
        </w:rPr>
        <w:t>7</w:t>
      </w:r>
      <w:r w:rsidR="00A4263D">
        <w:rPr>
          <w:bCs/>
          <w:iCs/>
        </w:rPr>
        <w:t>0</w:t>
      </w:r>
      <w:r w:rsidR="00FD0DF3">
        <w:rPr>
          <w:bCs/>
          <w:iCs/>
        </w:rPr>
        <w:t xml:space="preserve">5. </w:t>
      </w:r>
      <w:r w:rsidR="00FD0DF3" w:rsidRPr="00EF0CBF">
        <w:rPr>
          <w:bCs/>
          <w:iCs/>
        </w:rPr>
        <w:t xml:space="preserve"> kórtermek felújítása</w:t>
      </w:r>
    </w:p>
    <w:p w:rsidR="00FD0DF3" w:rsidRPr="00EF0CBF" w:rsidRDefault="00FD0DF3" w:rsidP="00FD0DF3">
      <w:pPr>
        <w:pStyle w:val="Listaszerbekezds"/>
        <w:numPr>
          <w:ilvl w:val="0"/>
          <w:numId w:val="13"/>
        </w:numPr>
        <w:spacing w:after="200" w:line="276" w:lineRule="auto"/>
        <w:jc w:val="both"/>
        <w:rPr>
          <w:bCs/>
          <w:iCs/>
        </w:rPr>
      </w:pPr>
      <w:r w:rsidRPr="00EF0CBF">
        <w:rPr>
          <w:bCs/>
          <w:iCs/>
        </w:rPr>
        <w:t>V. rész: Kardiológia közös fürdő átalakítása, elkülönítő kórtermek kialakítása</w:t>
      </w:r>
      <w:r>
        <w:rPr>
          <w:bCs/>
          <w:iCs/>
        </w:rPr>
        <w:t xml:space="preserve"> kezelőből és orvosi szobából</w:t>
      </w:r>
    </w:p>
    <w:p w:rsidR="00FD0DF3" w:rsidRDefault="00FD0DF3" w:rsidP="00FD0DF3">
      <w:pPr>
        <w:pStyle w:val="Listaszerbekezds"/>
        <w:numPr>
          <w:ilvl w:val="0"/>
          <w:numId w:val="13"/>
        </w:numPr>
        <w:spacing w:after="200" w:line="276" w:lineRule="auto"/>
        <w:jc w:val="both"/>
        <w:rPr>
          <w:bCs/>
          <w:iCs/>
        </w:rPr>
      </w:pPr>
      <w:r w:rsidRPr="00EF0CBF">
        <w:rPr>
          <w:bCs/>
          <w:iCs/>
        </w:rPr>
        <w:t>V</w:t>
      </w:r>
      <w:r w:rsidR="002E1C60">
        <w:rPr>
          <w:bCs/>
          <w:iCs/>
        </w:rPr>
        <w:t>I</w:t>
      </w:r>
      <w:r w:rsidRPr="00EF0CBF">
        <w:rPr>
          <w:bCs/>
          <w:iCs/>
        </w:rPr>
        <w:t>. rész: II. Psychiátria fürdő felújítása</w:t>
      </w:r>
    </w:p>
    <w:p w:rsidR="00577B36" w:rsidRPr="000B2B15" w:rsidRDefault="008212EB" w:rsidP="00C578F5">
      <w:pPr>
        <w:rPr>
          <w:b/>
        </w:rPr>
      </w:pPr>
      <w:r w:rsidRPr="000B2B15">
        <w:rPr>
          <w:b/>
        </w:rPr>
        <w:t>A beszerzés részletes leírását a dokumentáció és mellékletei tartalmazzák.</w:t>
      </w:r>
    </w:p>
    <w:p w:rsidR="00577B36" w:rsidRPr="000B2B15" w:rsidRDefault="00577B36" w:rsidP="00CC2D08">
      <w:pPr>
        <w:pBdr>
          <w:top w:val="single" w:sz="4" w:space="1" w:color="auto" w:shadow="1"/>
          <w:left w:val="single" w:sz="4" w:space="4" w:color="auto" w:shadow="1"/>
          <w:bottom w:val="single" w:sz="4" w:space="1" w:color="auto" w:shadow="1"/>
          <w:right w:val="single" w:sz="4" w:space="4" w:color="auto" w:shadow="1"/>
        </w:pBdr>
        <w:jc w:val="both"/>
      </w:pPr>
      <w:r w:rsidRPr="000B2B15">
        <w:rPr>
          <w:b/>
          <w:bCs/>
        </w:rPr>
        <w:t xml:space="preserve">5./ A SZERZŐDÉS MEGHATÁROZÁSA </w:t>
      </w:r>
      <w:r w:rsidR="00475428" w:rsidRPr="000B2B15">
        <w:rPr>
          <w:b/>
          <w:bCs/>
        </w:rPr>
        <w:t xml:space="preserve"> </w:t>
      </w:r>
    </w:p>
    <w:p w:rsidR="00193164" w:rsidRDefault="00193164" w:rsidP="00A66177">
      <w:pPr>
        <w:jc w:val="both"/>
      </w:pPr>
    </w:p>
    <w:p w:rsidR="00577B36" w:rsidRPr="000B2B15" w:rsidRDefault="00577B36" w:rsidP="00A66177">
      <w:pPr>
        <w:jc w:val="both"/>
      </w:pPr>
      <w:r w:rsidRPr="000B2B15">
        <w:t xml:space="preserve">Vállalkozási szerződés. Az eljárás nyertesével megkötésre kerülő szerződés tervezetét a dokumentáció tartalmazza. A részletes műszaki feltételeket az ajánlati dokumentáció műszaki specifikáció fejezete tartalmazza. Az ajánlatkérő tájékoztatja a gazdasági szereplőket, hogy a közbeszerzési eljárásban érintett épület nem műemléki épület és a kivitelezési munkák nem építési engedély köteles tevékenységek, csak bejelentési kötelezettség áll fenn az építésügyi hatóság felé. </w:t>
      </w:r>
      <w:r w:rsidR="008A79BA">
        <w:t>Az I.,</w:t>
      </w:r>
      <w:r w:rsidR="00611FAA">
        <w:t xml:space="preserve"> II.</w:t>
      </w:r>
      <w:r w:rsidR="00A4263D">
        <w:t>, III.</w:t>
      </w:r>
      <w:r w:rsidR="003C2C9B">
        <w:t>, IV.</w:t>
      </w:r>
      <w:r w:rsidR="008A79BA">
        <w:t xml:space="preserve"> </w:t>
      </w:r>
      <w:r w:rsidR="00611FAA">
        <w:t>rész esetében a Kbt. 53.§ (5) és (6) bekezdése szerinti feltételes közbeszerzési elj</w:t>
      </w:r>
      <w:r w:rsidR="00361CD5">
        <w:t xml:space="preserve">árást folytat le az ajánlatkérő. A </w:t>
      </w:r>
      <w:r w:rsidR="00611FAA">
        <w:t>fedezet</w:t>
      </w:r>
      <w:r w:rsidR="00C0555F">
        <w:t xml:space="preserve"> az I., II.</w:t>
      </w:r>
      <w:r w:rsidR="00A4263D">
        <w:t>,III.</w:t>
      </w:r>
      <w:r w:rsidR="003C2C9B">
        <w:t xml:space="preserve"> </w:t>
      </w:r>
      <w:r w:rsidR="00C0555F">
        <w:t xml:space="preserve">rész esetében vis maior </w:t>
      </w:r>
      <w:r w:rsidR="00C0555F" w:rsidRPr="00361CD5">
        <w:t>keretből</w:t>
      </w:r>
      <w:r w:rsidR="003C2C9B" w:rsidRPr="00361CD5">
        <w:t>, a IV.</w:t>
      </w:r>
      <w:r w:rsidR="00A15B5A" w:rsidRPr="00361CD5">
        <w:t>,V. rész esetében önkormányzati</w:t>
      </w:r>
      <w:r w:rsidR="003C2C9B" w:rsidRPr="00361CD5">
        <w:t xml:space="preserve"> forrásból</w:t>
      </w:r>
      <w:r w:rsidR="00361CD5">
        <w:t>, a VI. rész esetében saját forrásból</w:t>
      </w:r>
      <w:r w:rsidR="003C2C9B" w:rsidRPr="00361CD5">
        <w:t xml:space="preserve"> </w:t>
      </w:r>
      <w:r w:rsidR="00611FAA" w:rsidRPr="00361CD5">
        <w:t>kerülhet finanszírozásra.</w:t>
      </w:r>
      <w:r w:rsidR="00611FAA">
        <w:t xml:space="preserve"> </w:t>
      </w:r>
      <w:r w:rsidR="00361CD5">
        <w:lastRenderedPageBreak/>
        <w:t>A fedezet az I., II., III. és IV. rész esetében nem áll rendelkezésre ez indokolja a feltételes közbeszerzési eljárás alkalmazását. Az V. és a VI. rész esetében rendelkezésre áll.</w:t>
      </w:r>
    </w:p>
    <w:p w:rsidR="00577B36" w:rsidRPr="000B2B15" w:rsidRDefault="00577B36" w:rsidP="00A51EDB">
      <w:pPr>
        <w:jc w:val="both"/>
      </w:pPr>
    </w:p>
    <w:p w:rsidR="00577B36" w:rsidRPr="000B2B15" w:rsidRDefault="00577B36" w:rsidP="00571231">
      <w:pPr>
        <w:pStyle w:val="Szvegtrzs"/>
        <w:pBdr>
          <w:top w:val="single" w:sz="4" w:space="1" w:color="auto" w:shadow="1"/>
          <w:left w:val="single" w:sz="4" w:space="4" w:color="auto" w:shadow="1"/>
          <w:bottom w:val="single" w:sz="4" w:space="1" w:color="auto" w:shadow="1"/>
          <w:right w:val="single" w:sz="4" w:space="4" w:color="auto" w:shadow="1"/>
        </w:pBdr>
        <w:jc w:val="both"/>
      </w:pPr>
      <w:r w:rsidRPr="000B2B15">
        <w:t>6./ A SZERZŐDÉS IDŐTARTAMA VAGY A TELJESÍTÉS HATÁRIDEJE</w:t>
      </w:r>
    </w:p>
    <w:p w:rsidR="00577B36" w:rsidRPr="000B2B15" w:rsidRDefault="00577B36" w:rsidP="00F47CCE">
      <w:pPr>
        <w:jc w:val="both"/>
      </w:pPr>
    </w:p>
    <w:p w:rsidR="00577B36" w:rsidRDefault="00577B36" w:rsidP="00CE34C5">
      <w:pPr>
        <w:autoSpaceDE w:val="0"/>
        <w:autoSpaceDN w:val="0"/>
        <w:jc w:val="both"/>
      </w:pPr>
      <w:r w:rsidRPr="000B2B15">
        <w:t>Szerződés megkötését követően a munkaterület átadása</w:t>
      </w:r>
      <w:r w:rsidR="00C0555F">
        <w:t xml:space="preserve"> minden rész esetében</w:t>
      </w:r>
      <w:r w:rsidR="004B5C36" w:rsidRPr="000B2B15">
        <w:t xml:space="preserve"> 2 munkanapon belül megtörténik. A kivitelezés befejezése minden rész esetében a munkaterület átadásán</w:t>
      </w:r>
      <w:r w:rsidR="00C0555F">
        <w:t xml:space="preserve">ak napjától számított maximum 60 </w:t>
      </w:r>
      <w:r w:rsidR="004B5C36" w:rsidRPr="000B2B15">
        <w:t xml:space="preserve">nap. </w:t>
      </w:r>
    </w:p>
    <w:p w:rsidR="00B51789" w:rsidRPr="000B2B15" w:rsidRDefault="00B51789" w:rsidP="00CE34C5">
      <w:pPr>
        <w:autoSpaceDE w:val="0"/>
        <w:autoSpaceDN w:val="0"/>
        <w:jc w:val="both"/>
      </w:pPr>
    </w:p>
    <w:p w:rsidR="00577B36" w:rsidRPr="000B2B15" w:rsidRDefault="00577B36" w:rsidP="00F47CCE">
      <w:pPr>
        <w:pBdr>
          <w:top w:val="single" w:sz="4" w:space="1" w:color="auto" w:shadow="1"/>
          <w:left w:val="single" w:sz="4" w:space="4" w:color="auto" w:shadow="1"/>
          <w:bottom w:val="single" w:sz="4" w:space="1" w:color="auto" w:shadow="1"/>
          <w:right w:val="single" w:sz="4" w:space="4" w:color="auto" w:shadow="1"/>
        </w:pBdr>
        <w:jc w:val="both"/>
        <w:rPr>
          <w:b/>
          <w:bCs/>
        </w:rPr>
      </w:pPr>
      <w:r w:rsidRPr="000B2B15">
        <w:rPr>
          <w:b/>
          <w:bCs/>
        </w:rPr>
        <w:t xml:space="preserve">7./ A TELJESÍTÉS HELYE </w:t>
      </w:r>
    </w:p>
    <w:p w:rsidR="00577B36" w:rsidRPr="000B2B15" w:rsidRDefault="00577B36" w:rsidP="00F47CCE">
      <w:pPr>
        <w:pStyle w:val="Szvegtrzs"/>
        <w:rPr>
          <w:b w:val="0"/>
          <w:bCs w:val="0"/>
        </w:rPr>
      </w:pPr>
    </w:p>
    <w:p w:rsidR="00577B36" w:rsidRDefault="00475428" w:rsidP="008F68CD">
      <w:pPr>
        <w:spacing w:before="120" w:after="120"/>
      </w:pPr>
      <w:r w:rsidRPr="000B2B15">
        <w:t xml:space="preserve">A teljesítés helye: hrsz. </w:t>
      </w:r>
      <w:r w:rsidR="00CE34C5" w:rsidRPr="000B2B15">
        <w:t>182640, 1204 Budapest, Köves u. 1.</w:t>
      </w:r>
      <w:r w:rsidR="00C0555F">
        <w:t xml:space="preserve"> minden rész esetében.</w:t>
      </w:r>
    </w:p>
    <w:p w:rsidR="00193164" w:rsidRDefault="00193164" w:rsidP="008F68CD">
      <w:pPr>
        <w:spacing w:before="120" w:after="120"/>
      </w:pPr>
      <w:r>
        <w:t>NUTS kód: HU 101</w:t>
      </w:r>
    </w:p>
    <w:p w:rsidR="00193164" w:rsidRPr="000B2B15" w:rsidRDefault="00193164" w:rsidP="008F68CD">
      <w:pPr>
        <w:spacing w:before="120" w:after="120"/>
      </w:pPr>
    </w:p>
    <w:p w:rsidR="00577B36" w:rsidRPr="000B2B15" w:rsidRDefault="00577B36" w:rsidP="00F47CCE">
      <w:pPr>
        <w:pStyle w:val="Szvegtrzs"/>
        <w:pBdr>
          <w:top w:val="single" w:sz="4" w:space="1" w:color="auto" w:shadow="1"/>
          <w:left w:val="single" w:sz="4" w:space="4" w:color="auto" w:shadow="1"/>
          <w:bottom w:val="single" w:sz="4" w:space="1" w:color="auto" w:shadow="1"/>
          <w:right w:val="single" w:sz="4" w:space="4" w:color="auto" w:shadow="1"/>
        </w:pBdr>
        <w:rPr>
          <w:b w:val="0"/>
        </w:rPr>
      </w:pPr>
      <w:r w:rsidRPr="000B2B15">
        <w:t>8./ AZ ELLENSZOLGÁLTATÁS TELJESÍTÉSÉNEK FELTÉTELEI VAGY A VONATKOZÓ JOGSZABÁLYOKRA HIVATKOZÁS</w:t>
      </w:r>
      <w:r w:rsidRPr="000B2B15">
        <w:rPr>
          <w:b w:val="0"/>
        </w:rPr>
        <w:t xml:space="preserve"> </w:t>
      </w:r>
    </w:p>
    <w:p w:rsidR="00577B36" w:rsidRDefault="00577B36" w:rsidP="00873BDF">
      <w:pPr>
        <w:autoSpaceDE w:val="0"/>
        <w:autoSpaceDN w:val="0"/>
        <w:adjustRightInd w:val="0"/>
        <w:jc w:val="both"/>
      </w:pPr>
    </w:p>
    <w:p w:rsidR="00C0555F" w:rsidRPr="000B2B15" w:rsidRDefault="00C0555F" w:rsidP="00873BDF">
      <w:pPr>
        <w:autoSpaceDE w:val="0"/>
        <w:autoSpaceDN w:val="0"/>
        <w:adjustRightInd w:val="0"/>
        <w:jc w:val="both"/>
      </w:pPr>
      <w:r>
        <w:t>Az alábbi fizetési feltételek minden részre (I-V</w:t>
      </w:r>
      <w:r w:rsidR="00DB582E">
        <w:t>I</w:t>
      </w:r>
      <w:r>
        <w:t>.) érvényesek.</w:t>
      </w:r>
    </w:p>
    <w:p w:rsidR="00AF3D18" w:rsidRPr="000B2B15" w:rsidRDefault="00AF3D18" w:rsidP="0036268F">
      <w:pPr>
        <w:autoSpaceDE w:val="0"/>
        <w:autoSpaceDN w:val="0"/>
        <w:adjustRightInd w:val="0"/>
        <w:ind w:left="56" w:right="56"/>
        <w:jc w:val="both"/>
        <w:rPr>
          <w:iCs/>
        </w:rPr>
      </w:pPr>
      <w:r w:rsidRPr="000B2B15">
        <w:rPr>
          <w:iCs/>
        </w:rPr>
        <w:t>Ajánlatkérő előleget nem fizet.</w:t>
      </w:r>
    </w:p>
    <w:p w:rsidR="00577B36" w:rsidRPr="000B2B15" w:rsidRDefault="00577B36" w:rsidP="0036268F">
      <w:pPr>
        <w:autoSpaceDE w:val="0"/>
        <w:autoSpaceDN w:val="0"/>
        <w:adjustRightInd w:val="0"/>
        <w:ind w:left="56" w:right="56"/>
        <w:jc w:val="both"/>
        <w:rPr>
          <w:iCs/>
        </w:rPr>
      </w:pPr>
      <w:r w:rsidRPr="000B2B15">
        <w:rPr>
          <w:iCs/>
        </w:rPr>
        <w:t>Nyerte</w:t>
      </w:r>
      <w:r w:rsidR="007A1D2F" w:rsidRPr="000B2B15">
        <w:rPr>
          <w:iCs/>
        </w:rPr>
        <w:t>s ajánlattevő minden rész esetében</w:t>
      </w:r>
      <w:r w:rsidRPr="000B2B15">
        <w:rPr>
          <w:iCs/>
        </w:rPr>
        <w:t xml:space="preserve"> 1 db végszámla kiállítására jogosult a kivitelezés </w:t>
      </w:r>
      <w:r w:rsidR="00864956" w:rsidRPr="000B2B15">
        <w:rPr>
          <w:iCs/>
        </w:rPr>
        <w:t xml:space="preserve">100 %-os készültségi fokánál, teljesítés igazolás birtokában. </w:t>
      </w:r>
      <w:r w:rsidRPr="000B2B15">
        <w:rPr>
          <w:iCs/>
        </w:rPr>
        <w:t xml:space="preserve"> </w:t>
      </w:r>
    </w:p>
    <w:p w:rsidR="00577B36" w:rsidRPr="000B2B15" w:rsidRDefault="00577B36" w:rsidP="0036268F">
      <w:pPr>
        <w:spacing w:before="120" w:after="120"/>
        <w:jc w:val="both"/>
        <w:rPr>
          <w:color w:val="000000"/>
        </w:rPr>
      </w:pPr>
      <w:r w:rsidRPr="000B2B15">
        <w:t>Ajánlatk</w:t>
      </w:r>
      <w:r w:rsidR="00864956" w:rsidRPr="000B2B15">
        <w:t>érő</w:t>
      </w:r>
      <w:r w:rsidR="00C0555F">
        <w:t xml:space="preserve"> képviselője</w:t>
      </w:r>
      <w:r w:rsidR="00864956" w:rsidRPr="000B2B15">
        <w:t xml:space="preserve"> a teljesítés</w:t>
      </w:r>
      <w:r w:rsidRPr="000B2B15">
        <w:t>t követő 15 napon belül állítja ki a teljesítési igazolását. A benyújtott számla ellenértékének kiegyenlítése 30 napos fizetési határidő mellett</w:t>
      </w:r>
      <w:r w:rsidR="00651A31">
        <w:t>, átutalással</w:t>
      </w:r>
      <w:r w:rsidRPr="000B2B15">
        <w:t xml:space="preserve"> a 2013. évi V. törvény (új Ptk.) 6:130. § (1)-(2) bekezdésében foglaltak,</w:t>
      </w:r>
      <w:r w:rsidR="00C0555F">
        <w:rPr>
          <w:color w:val="000000"/>
        </w:rPr>
        <w:t xml:space="preserve"> és a Kbt. 135.§. (1)-(3</w:t>
      </w:r>
      <w:r w:rsidRPr="000B2B15">
        <w:rPr>
          <w:color w:val="000000"/>
        </w:rPr>
        <w:t>)</w:t>
      </w:r>
      <w:r w:rsidR="00C0555F">
        <w:rPr>
          <w:color w:val="000000"/>
        </w:rPr>
        <w:t xml:space="preserve"> és (6), (11)</w:t>
      </w:r>
      <w:r w:rsidRPr="000B2B15">
        <w:rPr>
          <w:color w:val="000000"/>
        </w:rPr>
        <w:t xml:space="preserve"> bekezdése</w:t>
      </w:r>
      <w:r w:rsidR="00C0555F">
        <w:rPr>
          <w:color w:val="000000"/>
        </w:rPr>
        <w:t xml:space="preserve">i, és a 322/2015. (X. </w:t>
      </w:r>
      <w:r w:rsidRPr="000B2B15">
        <w:rPr>
          <w:color w:val="000000"/>
        </w:rPr>
        <w:t>3</w:t>
      </w:r>
      <w:r w:rsidR="00C0555F">
        <w:rPr>
          <w:color w:val="000000"/>
        </w:rPr>
        <w:t>0.) Korm. rendelet 31</w:t>
      </w:r>
      <w:r w:rsidRPr="000B2B15">
        <w:rPr>
          <w:color w:val="000000"/>
        </w:rPr>
        <w:t>. §-a alapján történik</w:t>
      </w:r>
      <w:r w:rsidR="00864956" w:rsidRPr="000B2B15">
        <w:rPr>
          <w:color w:val="000000"/>
        </w:rPr>
        <w:t xml:space="preserve">. </w:t>
      </w:r>
      <w:r w:rsidRPr="000B2B15">
        <w:rPr>
          <w:color w:val="000000"/>
        </w:rPr>
        <w:t xml:space="preserve"> </w:t>
      </w:r>
    </w:p>
    <w:p w:rsidR="00577B36" w:rsidRPr="000B2B15" w:rsidRDefault="00577B36" w:rsidP="0036268F">
      <w:pPr>
        <w:jc w:val="both"/>
        <w:rPr>
          <w:color w:val="000000"/>
        </w:rPr>
      </w:pPr>
      <w:r w:rsidRPr="000B2B15">
        <w:rPr>
          <w:color w:val="000000"/>
        </w:rPr>
        <w:t xml:space="preserve">Az ajánlattétel, </w:t>
      </w:r>
      <w:r w:rsidR="00C0555F">
        <w:rPr>
          <w:color w:val="000000"/>
        </w:rPr>
        <w:t xml:space="preserve">a szerződéskötési, </w:t>
      </w:r>
      <w:r w:rsidRPr="000B2B15">
        <w:rPr>
          <w:color w:val="000000"/>
        </w:rPr>
        <w:t>az elszámolás és a kifizetés pénzneme a magyar forint.</w:t>
      </w:r>
    </w:p>
    <w:p w:rsidR="00577B36" w:rsidRPr="000B2B15" w:rsidRDefault="00577B36" w:rsidP="0036268F">
      <w:pPr>
        <w:jc w:val="both"/>
      </w:pPr>
    </w:p>
    <w:p w:rsidR="00577B36" w:rsidRPr="000B2B15" w:rsidRDefault="00577B36" w:rsidP="0036268F">
      <w:pPr>
        <w:jc w:val="both"/>
      </w:pPr>
      <w:r w:rsidRPr="000B2B15">
        <w:t>Ajánlatkérő felhívja a figyelmet arra, hogy a számla benyújtása és kiegyenlítése során az adózás rendjéről szóló 2003. évi XCII. törvény (Art.) 36/A. § rendelkezéseit mind a vállalkozó, mind az alvállalkozó esetében alkalmazni kell.</w:t>
      </w:r>
    </w:p>
    <w:p w:rsidR="00577B36" w:rsidRPr="000B2B15" w:rsidRDefault="00577B36" w:rsidP="0036268F">
      <w:pPr>
        <w:jc w:val="both"/>
      </w:pPr>
      <w:r w:rsidRPr="000B2B15">
        <w:t>A részletes fizetési feltételeket a szerződéstervezet tartalmazza.</w:t>
      </w:r>
    </w:p>
    <w:p w:rsidR="00193164" w:rsidRDefault="00305FFE" w:rsidP="00193164">
      <w:pPr>
        <w:autoSpaceDE w:val="0"/>
        <w:autoSpaceDN w:val="0"/>
        <w:adjustRightInd w:val="0"/>
        <w:jc w:val="both"/>
      </w:pPr>
      <w:r>
        <w:t>Az ajánlatkérő tartalék</w:t>
      </w:r>
      <w:r w:rsidR="00577B36" w:rsidRPr="000B2B15">
        <w:t>keretet nem hoz létre.</w:t>
      </w:r>
    </w:p>
    <w:p w:rsidR="00193164" w:rsidRPr="000B2B15" w:rsidRDefault="00193164" w:rsidP="00193164">
      <w:pPr>
        <w:autoSpaceDE w:val="0"/>
        <w:autoSpaceDN w:val="0"/>
        <w:adjustRightInd w:val="0"/>
        <w:jc w:val="both"/>
      </w:pPr>
      <w:r>
        <w:t>Késedelmi kamat: Ptk. 6:155§ szerint.</w:t>
      </w:r>
    </w:p>
    <w:p w:rsidR="00577B36" w:rsidRPr="000B2B15" w:rsidRDefault="00577B36" w:rsidP="00F522F2">
      <w:pPr>
        <w:autoSpaceDE w:val="0"/>
        <w:autoSpaceDN w:val="0"/>
        <w:adjustRightInd w:val="0"/>
        <w:jc w:val="both"/>
      </w:pPr>
    </w:p>
    <w:p w:rsidR="00577B36" w:rsidRPr="000B2B15" w:rsidRDefault="00577B36" w:rsidP="006C598D">
      <w:pPr>
        <w:pBdr>
          <w:top w:val="single" w:sz="4" w:space="0" w:color="auto" w:shadow="1"/>
          <w:left w:val="single" w:sz="4" w:space="1" w:color="auto" w:shadow="1"/>
          <w:bottom w:val="single" w:sz="4" w:space="1" w:color="auto" w:shadow="1"/>
          <w:right w:val="single" w:sz="4" w:space="4" w:color="auto" w:shadow="1"/>
        </w:pBdr>
        <w:autoSpaceDE w:val="0"/>
        <w:autoSpaceDN w:val="0"/>
        <w:adjustRightInd w:val="0"/>
        <w:jc w:val="both"/>
        <w:rPr>
          <w:b/>
          <w:bCs/>
        </w:rPr>
      </w:pPr>
      <w:r w:rsidRPr="000B2B15">
        <w:rPr>
          <w:b/>
          <w:bCs/>
        </w:rPr>
        <w:t xml:space="preserve">9./ ANNAK MEGHATÁROZÁSA, HOGY AZ AJÁNLATTEVŐ TEHET-E TÖBBVÁLTOZATÚ (ALTERNATÍV) AJÁNLATOT, VALAMINT A RÉSZAJÁNLATTÉTEL LEHETŐSÉGE VAGY ANNAK KIZÁRÁSA </w:t>
      </w:r>
    </w:p>
    <w:p w:rsidR="00577B36" w:rsidRPr="000B2B15" w:rsidRDefault="00577B36" w:rsidP="006C598D">
      <w:pPr>
        <w:autoSpaceDE w:val="0"/>
        <w:autoSpaceDN w:val="0"/>
        <w:adjustRightInd w:val="0"/>
        <w:jc w:val="both"/>
      </w:pPr>
    </w:p>
    <w:p w:rsidR="00577B36" w:rsidRPr="000B2B15" w:rsidRDefault="00577B36" w:rsidP="006C598D">
      <w:pPr>
        <w:autoSpaceDE w:val="0"/>
        <w:autoSpaceDN w:val="0"/>
        <w:adjustRightInd w:val="0"/>
        <w:jc w:val="both"/>
      </w:pPr>
      <w:r w:rsidRPr="000B2B15">
        <w:t>Ajánlatkérő többváltozatú ajánlat tételének lehetőségét kizárja.</w:t>
      </w:r>
    </w:p>
    <w:p w:rsidR="00D317D9" w:rsidRPr="000B2B15" w:rsidRDefault="00D317D9" w:rsidP="006C598D">
      <w:pPr>
        <w:autoSpaceDE w:val="0"/>
        <w:autoSpaceDN w:val="0"/>
        <w:adjustRightInd w:val="0"/>
        <w:jc w:val="both"/>
      </w:pPr>
      <w:r w:rsidRPr="000B2B15">
        <w:t>Rész ajánlattétel lehetősége: igen</w:t>
      </w:r>
    </w:p>
    <w:p w:rsidR="00D317D9" w:rsidRPr="000B2B15" w:rsidRDefault="00D317D9" w:rsidP="006C598D">
      <w:pPr>
        <w:autoSpaceDE w:val="0"/>
        <w:autoSpaceDN w:val="0"/>
        <w:adjustRightInd w:val="0"/>
        <w:jc w:val="both"/>
      </w:pPr>
      <w:r w:rsidRPr="000B2B15">
        <w:t>Az alábbi részek bármelyikére az adott rész teljes mennyiségére lehet érvényes ajánlatot tenni.</w:t>
      </w:r>
    </w:p>
    <w:p w:rsidR="00577B36" w:rsidRDefault="00193164" w:rsidP="00F47CCE">
      <w:pPr>
        <w:jc w:val="both"/>
      </w:pPr>
      <w:r>
        <w:t>Egy ajánlattevő egy, több, vagy akár az összes részre is tehet ajánlatot.</w:t>
      </w:r>
    </w:p>
    <w:p w:rsidR="00193164" w:rsidRPr="000B2B15" w:rsidRDefault="00193164" w:rsidP="00F47CCE">
      <w:pPr>
        <w:jc w:val="both"/>
      </w:pPr>
    </w:p>
    <w:p w:rsidR="00076456" w:rsidRDefault="00076456" w:rsidP="00076456">
      <w:pPr>
        <w:pStyle w:val="Listaszerbekezds"/>
        <w:numPr>
          <w:ilvl w:val="0"/>
          <w:numId w:val="13"/>
        </w:numPr>
        <w:spacing w:after="200" w:line="276" w:lineRule="auto"/>
        <w:jc w:val="both"/>
        <w:rPr>
          <w:bCs/>
          <w:iCs/>
        </w:rPr>
      </w:pPr>
      <w:r>
        <w:rPr>
          <w:bCs/>
          <w:iCs/>
        </w:rPr>
        <w:t>I. rész: Lefolyó</w:t>
      </w:r>
      <w:r w:rsidRPr="00EF0CBF">
        <w:rPr>
          <w:bCs/>
          <w:iCs/>
        </w:rPr>
        <w:t>vezetékek cseréje</w:t>
      </w:r>
    </w:p>
    <w:p w:rsidR="00076456" w:rsidRPr="00EF0CBF" w:rsidRDefault="00076456" w:rsidP="00076456">
      <w:pPr>
        <w:pStyle w:val="Listaszerbekezds"/>
        <w:numPr>
          <w:ilvl w:val="0"/>
          <w:numId w:val="13"/>
        </w:numPr>
        <w:spacing w:after="200" w:line="276" w:lineRule="auto"/>
        <w:jc w:val="both"/>
        <w:rPr>
          <w:bCs/>
          <w:iCs/>
        </w:rPr>
      </w:pPr>
      <w:r>
        <w:rPr>
          <w:bCs/>
          <w:iCs/>
        </w:rPr>
        <w:t xml:space="preserve">II. rész: Hideg-meleg vízvezetékek cseréje </w:t>
      </w:r>
    </w:p>
    <w:p w:rsidR="00076456" w:rsidRPr="00EF0CBF" w:rsidRDefault="00076456" w:rsidP="00076456">
      <w:pPr>
        <w:pStyle w:val="Listaszerbekezds"/>
        <w:numPr>
          <w:ilvl w:val="0"/>
          <w:numId w:val="13"/>
        </w:numPr>
        <w:spacing w:after="200" w:line="276" w:lineRule="auto"/>
        <w:jc w:val="both"/>
        <w:rPr>
          <w:bCs/>
          <w:iCs/>
        </w:rPr>
      </w:pPr>
      <w:r w:rsidRPr="00EF0CBF">
        <w:rPr>
          <w:bCs/>
          <w:iCs/>
        </w:rPr>
        <w:t>II</w:t>
      </w:r>
      <w:r>
        <w:rPr>
          <w:bCs/>
          <w:iCs/>
        </w:rPr>
        <w:t>I</w:t>
      </w:r>
      <w:r w:rsidRPr="00EF0CBF">
        <w:rPr>
          <w:bCs/>
          <w:iCs/>
        </w:rPr>
        <w:t xml:space="preserve">. rész: </w:t>
      </w:r>
      <w:r>
        <w:rPr>
          <w:bCs/>
          <w:iCs/>
        </w:rPr>
        <w:t>Központi Műtő tető felújítása és javítása</w:t>
      </w:r>
    </w:p>
    <w:p w:rsidR="00076456" w:rsidRPr="00EF0CBF" w:rsidRDefault="00076456" w:rsidP="00076456">
      <w:pPr>
        <w:pStyle w:val="Listaszerbekezds"/>
        <w:numPr>
          <w:ilvl w:val="0"/>
          <w:numId w:val="13"/>
        </w:numPr>
        <w:spacing w:after="200" w:line="276" w:lineRule="auto"/>
        <w:jc w:val="both"/>
        <w:rPr>
          <w:bCs/>
          <w:iCs/>
        </w:rPr>
      </w:pPr>
      <w:r>
        <w:rPr>
          <w:bCs/>
          <w:iCs/>
        </w:rPr>
        <w:lastRenderedPageBreak/>
        <w:t>IV</w:t>
      </w:r>
      <w:r w:rsidRPr="00EF0CBF">
        <w:rPr>
          <w:bCs/>
          <w:iCs/>
        </w:rPr>
        <w:t>. rész: Urológia</w:t>
      </w:r>
      <w:r>
        <w:rPr>
          <w:bCs/>
          <w:iCs/>
        </w:rPr>
        <w:t xml:space="preserve"> 704,</w:t>
      </w:r>
      <w:r w:rsidR="00FC1D8E">
        <w:rPr>
          <w:bCs/>
          <w:iCs/>
        </w:rPr>
        <w:t xml:space="preserve"> </w:t>
      </w:r>
      <w:r>
        <w:rPr>
          <w:bCs/>
          <w:iCs/>
        </w:rPr>
        <w:t>7</w:t>
      </w:r>
      <w:r w:rsidR="00FC1D8E">
        <w:rPr>
          <w:bCs/>
          <w:iCs/>
        </w:rPr>
        <w:t>0</w:t>
      </w:r>
      <w:r>
        <w:rPr>
          <w:bCs/>
          <w:iCs/>
        </w:rPr>
        <w:t xml:space="preserve">5. </w:t>
      </w:r>
      <w:r w:rsidRPr="00EF0CBF">
        <w:rPr>
          <w:bCs/>
          <w:iCs/>
        </w:rPr>
        <w:t xml:space="preserve"> kórtermek felújítása</w:t>
      </w:r>
    </w:p>
    <w:p w:rsidR="00076456" w:rsidRPr="00EF0CBF" w:rsidRDefault="00076456" w:rsidP="00076456">
      <w:pPr>
        <w:pStyle w:val="Listaszerbekezds"/>
        <w:numPr>
          <w:ilvl w:val="0"/>
          <w:numId w:val="13"/>
        </w:numPr>
        <w:spacing w:after="200" w:line="276" w:lineRule="auto"/>
        <w:jc w:val="both"/>
        <w:rPr>
          <w:bCs/>
          <w:iCs/>
        </w:rPr>
      </w:pPr>
      <w:r w:rsidRPr="00EF0CBF">
        <w:rPr>
          <w:bCs/>
          <w:iCs/>
        </w:rPr>
        <w:t>V. rész: Kardiológia közös fürdő átalakítása, elkülönítő kórtermek kialakítása</w:t>
      </w:r>
      <w:r>
        <w:rPr>
          <w:bCs/>
          <w:iCs/>
        </w:rPr>
        <w:t xml:space="preserve"> kezelőből és orvosi szobából</w:t>
      </w:r>
    </w:p>
    <w:p w:rsidR="00076456" w:rsidRDefault="00076456" w:rsidP="00076456">
      <w:pPr>
        <w:pStyle w:val="Listaszerbekezds"/>
        <w:numPr>
          <w:ilvl w:val="0"/>
          <w:numId w:val="13"/>
        </w:numPr>
        <w:spacing w:after="200" w:line="276" w:lineRule="auto"/>
        <w:jc w:val="both"/>
        <w:rPr>
          <w:bCs/>
          <w:iCs/>
        </w:rPr>
      </w:pPr>
      <w:r w:rsidRPr="00EF0CBF">
        <w:rPr>
          <w:bCs/>
          <w:iCs/>
        </w:rPr>
        <w:t>V</w:t>
      </w:r>
      <w:r>
        <w:rPr>
          <w:bCs/>
          <w:iCs/>
        </w:rPr>
        <w:t>I</w:t>
      </w:r>
      <w:r w:rsidRPr="00EF0CBF">
        <w:rPr>
          <w:bCs/>
          <w:iCs/>
        </w:rPr>
        <w:t>. rész: II. Psychiátria fürdő felújítása</w:t>
      </w:r>
    </w:p>
    <w:p w:rsidR="00577B36" w:rsidRPr="000B2B15" w:rsidRDefault="00577B36" w:rsidP="00820A87">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10./ AZ AJÁNLATOK ÉRTÉKELÉSI SZEMPONTJ</w:t>
      </w:r>
      <w:r w:rsidR="00305FFE">
        <w:rPr>
          <w:b/>
          <w:bCs/>
        </w:rPr>
        <w:t xml:space="preserve">A </w:t>
      </w:r>
    </w:p>
    <w:p w:rsidR="00577B36" w:rsidRPr="000B2B15" w:rsidRDefault="00577B36" w:rsidP="00CC4B98"/>
    <w:p w:rsidR="0015014B" w:rsidRPr="000B2B15" w:rsidRDefault="00577B36" w:rsidP="00AB6B12">
      <w:pPr>
        <w:jc w:val="both"/>
      </w:pPr>
      <w:r w:rsidRPr="000B2B15">
        <w:t>Ajánlatkérő az ajánlatokat</w:t>
      </w:r>
      <w:r w:rsidR="002B6614" w:rsidRPr="000B2B15">
        <w:t xml:space="preserve"> részenként értékeli. </w:t>
      </w:r>
    </w:p>
    <w:p w:rsidR="0015014B" w:rsidRPr="000B2B15" w:rsidRDefault="0015014B" w:rsidP="00AB6B12">
      <w:pPr>
        <w:jc w:val="both"/>
      </w:pPr>
    </w:p>
    <w:p w:rsidR="00577B36" w:rsidRPr="000B2B15" w:rsidRDefault="002B6614" w:rsidP="00AB6B12">
      <w:pPr>
        <w:jc w:val="both"/>
      </w:pPr>
      <w:r w:rsidRPr="000B2B15">
        <w:t>Minden r</w:t>
      </w:r>
      <w:r w:rsidR="0015014B" w:rsidRPr="000B2B15">
        <w:t xml:space="preserve">ész esetében bírálati szempont: </w:t>
      </w:r>
      <w:r w:rsidR="00305FFE">
        <w:t>a legjobb ár-érték arányt megjelenítő bírálati szempontja (Kbt. 76</w:t>
      </w:r>
      <w:r w:rsidR="00577B36" w:rsidRPr="000B2B15">
        <w:t>. § (2)</w:t>
      </w:r>
      <w:r w:rsidR="00305FFE">
        <w:t xml:space="preserve"> bek. c</w:t>
      </w:r>
      <w:r w:rsidR="0015014B" w:rsidRPr="000B2B15">
        <w:t>) pont) az alábbiak szerint:</w:t>
      </w:r>
    </w:p>
    <w:p w:rsidR="00577B36" w:rsidRPr="000B2B15" w:rsidRDefault="00577B36" w:rsidP="0079185D"/>
    <w:p w:rsidR="00577B36" w:rsidRPr="000B2B15" w:rsidRDefault="00577B36" w:rsidP="0079185D"/>
    <w:tbl>
      <w:tblPr>
        <w:tblW w:w="8808" w:type="dxa"/>
        <w:tblInd w:w="-13" w:type="dxa"/>
        <w:tblCellMar>
          <w:top w:w="15" w:type="dxa"/>
          <w:left w:w="15" w:type="dxa"/>
          <w:bottom w:w="15" w:type="dxa"/>
          <w:right w:w="15" w:type="dxa"/>
        </w:tblCellMar>
        <w:tblLook w:val="00A0" w:firstRow="1" w:lastRow="0" w:firstColumn="1" w:lastColumn="0" w:noHBand="0" w:noVBand="0"/>
      </w:tblPr>
      <w:tblGrid>
        <w:gridCol w:w="390"/>
        <w:gridCol w:w="7084"/>
        <w:gridCol w:w="1334"/>
      </w:tblGrid>
      <w:tr w:rsidR="00577B36" w:rsidRPr="000B2B15" w:rsidTr="000734F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577B36" w:rsidP="000734F7"/>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577B36" w:rsidP="000734F7">
            <w:pPr>
              <w:spacing w:line="240" w:lineRule="atLeast"/>
              <w:ind w:right="150"/>
              <w:jc w:val="both"/>
            </w:pPr>
            <w:r w:rsidRPr="000B2B15">
              <w:rPr>
                <w:b/>
                <w:bCs/>
              </w:rPr>
              <w:t>Bírálati szempont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577B36" w:rsidP="000734F7">
            <w:pPr>
              <w:spacing w:line="240" w:lineRule="atLeast"/>
              <w:ind w:right="150"/>
              <w:jc w:val="both"/>
            </w:pPr>
            <w:r w:rsidRPr="000B2B15">
              <w:rPr>
                <w:b/>
                <w:bCs/>
              </w:rPr>
              <w:t>Súlyszám</w:t>
            </w:r>
          </w:p>
        </w:tc>
      </w:tr>
      <w:tr w:rsidR="00577B36" w:rsidRPr="000B2B15" w:rsidTr="000734F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A918DC" w:rsidP="000734F7">
            <w: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577B36" w:rsidP="0079185D">
            <w:pPr>
              <w:spacing w:line="240" w:lineRule="atLeast"/>
              <w:ind w:right="150" w:firstLine="150"/>
              <w:jc w:val="both"/>
            </w:pPr>
            <w:r w:rsidRPr="000B2B15">
              <w:rPr>
                <w:b/>
                <w:bCs/>
              </w:rPr>
              <w:t>Ajánlati nettó ár (egyösszegű átalányár) Ft</w:t>
            </w:r>
            <w:r w:rsidR="003D09D5">
              <w:rPr>
                <w:b/>
                <w:bCs/>
              </w:rPr>
              <w:t xml:space="preserve"> (előny a kevesebb)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A918DC" w:rsidP="000734F7">
            <w:pPr>
              <w:spacing w:line="240" w:lineRule="atLeast"/>
              <w:ind w:right="150"/>
              <w:jc w:val="both"/>
            </w:pPr>
            <w:r>
              <w:rPr>
                <w:b/>
                <w:bCs/>
              </w:rPr>
              <w:t>4</w:t>
            </w:r>
            <w:r w:rsidR="00577B36" w:rsidRPr="000B2B15">
              <w:rPr>
                <w:b/>
                <w:bCs/>
              </w:rPr>
              <w:t>0</w:t>
            </w:r>
          </w:p>
        </w:tc>
      </w:tr>
      <w:tr w:rsidR="00577B36" w:rsidRPr="000B2B15" w:rsidTr="000734F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A918DC" w:rsidP="000734F7">
            <w: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577B36" w:rsidP="003D09D5">
            <w:pPr>
              <w:spacing w:line="240" w:lineRule="atLeast"/>
              <w:ind w:right="150" w:firstLine="150"/>
              <w:jc w:val="both"/>
              <w:rPr>
                <w:b/>
                <w:bCs/>
              </w:rPr>
            </w:pPr>
            <w:r w:rsidRPr="000B2B15">
              <w:rPr>
                <w:b/>
                <w:bCs/>
              </w:rPr>
              <w:t>Késedelmi kötbér vállalt összege minimum 150. 000,- Ft/késedelmes nap</w:t>
            </w:r>
            <w:r w:rsidR="003D09D5">
              <w:rPr>
                <w:b/>
                <w:bCs/>
              </w:rPr>
              <w:t>, maximum a szerződés nettó ellenértékének 5%-a (előny a több)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77B36" w:rsidRPr="000B2B15" w:rsidRDefault="00305FFE" w:rsidP="000734F7">
            <w:pPr>
              <w:spacing w:line="240" w:lineRule="atLeast"/>
              <w:ind w:right="150"/>
              <w:jc w:val="both"/>
              <w:rPr>
                <w:b/>
                <w:bCs/>
              </w:rPr>
            </w:pPr>
            <w:r>
              <w:rPr>
                <w:b/>
                <w:bCs/>
              </w:rPr>
              <w:t>2</w:t>
            </w:r>
            <w:r w:rsidR="00577B36" w:rsidRPr="000B2B15">
              <w:rPr>
                <w:b/>
                <w:bCs/>
              </w:rPr>
              <w:t>0</w:t>
            </w:r>
          </w:p>
        </w:tc>
      </w:tr>
      <w:tr w:rsidR="00305FFE" w:rsidRPr="000B2B15" w:rsidTr="000734F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FFE" w:rsidRPr="000B2B15" w:rsidRDefault="00A918DC" w:rsidP="000734F7">
            <w: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FFE" w:rsidRPr="000B2B15" w:rsidRDefault="00305FFE" w:rsidP="00A918DC">
            <w:pPr>
              <w:spacing w:line="240" w:lineRule="atLeast"/>
              <w:ind w:right="150"/>
              <w:jc w:val="both"/>
              <w:rPr>
                <w:b/>
                <w:bCs/>
              </w:rPr>
            </w:pPr>
            <w:r>
              <w:rPr>
                <w:b/>
                <w:bCs/>
              </w:rPr>
              <w:t>Teljesítési határidő max: 60 nap</w:t>
            </w:r>
            <w:r w:rsidR="003D09D5">
              <w:rPr>
                <w:b/>
                <w:bCs/>
              </w:rPr>
              <w:t xml:space="preserve"> (előny a kevesebb)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05FFE" w:rsidRDefault="00305FFE" w:rsidP="000734F7">
            <w:pPr>
              <w:spacing w:line="240" w:lineRule="atLeast"/>
              <w:ind w:right="150"/>
              <w:jc w:val="both"/>
              <w:rPr>
                <w:b/>
                <w:bCs/>
              </w:rPr>
            </w:pPr>
            <w:r>
              <w:rPr>
                <w:b/>
                <w:bCs/>
              </w:rPr>
              <w:t>20</w:t>
            </w:r>
          </w:p>
        </w:tc>
      </w:tr>
    </w:tbl>
    <w:p w:rsidR="00577B36" w:rsidRPr="000B2B15" w:rsidRDefault="00577B36" w:rsidP="0079185D">
      <w:pPr>
        <w:spacing w:after="240"/>
      </w:pPr>
    </w:p>
    <w:p w:rsidR="00577B36" w:rsidRPr="000B2B15" w:rsidRDefault="00577B36" w:rsidP="00355CE9">
      <w:pPr>
        <w:ind w:right="150"/>
        <w:jc w:val="both"/>
      </w:pPr>
      <w:r w:rsidRPr="000B2B15">
        <w:rPr>
          <w:bCs/>
        </w:rPr>
        <w:t>Pontozás: 1-10 pontos tartományban az I.</w:t>
      </w:r>
      <w:r w:rsidR="00A918DC">
        <w:rPr>
          <w:bCs/>
        </w:rPr>
        <w:t>, és III</w:t>
      </w:r>
      <w:r w:rsidR="00305FFE">
        <w:rPr>
          <w:bCs/>
        </w:rPr>
        <w:t>.</w:t>
      </w:r>
      <w:r w:rsidRPr="000B2B15">
        <w:rPr>
          <w:bCs/>
        </w:rPr>
        <w:t xml:space="preserve"> szempont esetében fordított arányos</w:t>
      </w:r>
      <w:r w:rsidR="00A918DC">
        <w:rPr>
          <w:bCs/>
        </w:rPr>
        <w:t xml:space="preserve">ítás módszerével, a II. </w:t>
      </w:r>
      <w:r w:rsidRPr="000B2B15">
        <w:rPr>
          <w:bCs/>
        </w:rPr>
        <w:t xml:space="preserve">szempont esetében egyenes arányosítás módszerével kerülnek a pontok kiosztásra azzal, hogy az adott szempont szerinti legjobb ajánlat </w:t>
      </w:r>
      <w:smartTag w:uri="urn:schemas-microsoft-com:office:smarttags" w:element="metricconverter">
        <w:smartTagPr>
          <w:attr w:name="ProductID" w:val="20.6 A"/>
        </w:smartTagPr>
        <w:r w:rsidRPr="000B2B15">
          <w:rPr>
            <w:bCs/>
          </w:rPr>
          <w:t>10, a</w:t>
        </w:r>
      </w:smartTag>
      <w:r w:rsidRPr="000B2B15">
        <w:rPr>
          <w:bCs/>
        </w:rPr>
        <w:t xml:space="preserve"> legkedvezőtlenebb 1 pontot kap. A kapott eredmények két tizedes jegy pontossággal kerülnek meghatározásra a matematikai kerekítés szabályai szerint. </w:t>
      </w:r>
    </w:p>
    <w:p w:rsidR="00577B36" w:rsidRPr="000B2B15" w:rsidRDefault="00577B36" w:rsidP="00BB3FD0">
      <w:pPr>
        <w:jc w:val="both"/>
      </w:pPr>
      <w:r w:rsidRPr="000B2B15">
        <w:t xml:space="preserve">A bírálati szempont szerinti tartalmi elemeket a </w:t>
      </w:r>
      <w:r w:rsidRPr="000B2B15">
        <w:rPr>
          <w:b/>
        </w:rPr>
        <w:t xml:space="preserve">felolvasólapon </w:t>
      </w:r>
      <w:r w:rsidRPr="000B2B15">
        <w:t>kérjük megadni.</w:t>
      </w:r>
    </w:p>
    <w:p w:rsidR="00577B36" w:rsidRPr="000B2B15" w:rsidRDefault="00577B36" w:rsidP="00BB3FD0">
      <w:pPr>
        <w:jc w:val="both"/>
      </w:pPr>
    </w:p>
    <w:p w:rsidR="00577B36" w:rsidRPr="000B2B15" w:rsidRDefault="00305FFE" w:rsidP="00E47D62">
      <w:pPr>
        <w:pStyle w:val="Listaszerbekezds"/>
        <w:numPr>
          <w:ilvl w:val="0"/>
          <w:numId w:val="9"/>
        </w:numPr>
        <w:jc w:val="both"/>
      </w:pPr>
      <w:r w:rsidRPr="00305FFE">
        <w:rPr>
          <w:b/>
        </w:rPr>
        <w:t xml:space="preserve">Az ajánlati nettó ár </w:t>
      </w:r>
      <w:r w:rsidR="003D09D5">
        <w:rPr>
          <w:b/>
        </w:rPr>
        <w:t>(</w:t>
      </w:r>
      <w:r w:rsidRPr="00305FFE">
        <w:rPr>
          <w:b/>
        </w:rPr>
        <w:t>egyösszegű átalányár/Ft</w:t>
      </w:r>
      <w:r w:rsidR="003D09D5">
        <w:rPr>
          <w:b/>
        </w:rPr>
        <w:t>)</w:t>
      </w:r>
      <w:r>
        <w:t xml:space="preserve">: </w:t>
      </w:r>
      <w:r w:rsidR="00577B36" w:rsidRPr="000B2B15">
        <w:t>tartalmaznia kell a szerződés teljesítésével kapcsolatosan ajánlattevőnél felmerült valamennyi költséget és díjat, további díjat vagy költséget ajánlattevő semmilyen jogcímen nem érvényesíthet Ajánlatkérővel szemben.</w:t>
      </w:r>
      <w:r w:rsidR="00577B36" w:rsidRPr="000B2B15">
        <w:rPr>
          <w:color w:val="000000"/>
        </w:rPr>
        <w:t xml:space="preserve"> </w:t>
      </w:r>
      <w:r w:rsidR="00577B36" w:rsidRPr="000B2B15">
        <w:t xml:space="preserve">Az ajánlati árnak fix összegűnek kell lennie, vagyis az </w:t>
      </w:r>
      <w:r w:rsidR="00577B36" w:rsidRPr="000B2B15">
        <w:rPr>
          <w:bCs/>
        </w:rPr>
        <w:t>ajánlattevő</w:t>
      </w:r>
      <w:r w:rsidR="00577B36" w:rsidRPr="000B2B15">
        <w:t xml:space="preserve"> semmilyen formában és semmilyen hivatkozással sem tehet változó árat tartalmazó ajánlatot. Pótmunka, többletmunka elvégzésére lehetőség nincs, kivéve a megrendelő külön engedélye és a Kbt. szabályainak betartása szerint. A nettó egyösszegű ajánlati ár részletezését az ajánlattevőnek a tételes árazott költségvetés csatolásával kell alátámasztania</w:t>
      </w:r>
      <w:r w:rsidR="003D09D5">
        <w:t xml:space="preserve"> az ajánlatban</w:t>
      </w:r>
      <w:r w:rsidR="00577B36" w:rsidRPr="000B2B15">
        <w:t>.</w:t>
      </w:r>
    </w:p>
    <w:p w:rsidR="00577B36" w:rsidRPr="000B2B15" w:rsidRDefault="00577B36" w:rsidP="00175F39">
      <w:pPr>
        <w:ind w:left="360"/>
        <w:jc w:val="both"/>
      </w:pPr>
    </w:p>
    <w:p w:rsidR="0014078A" w:rsidRPr="000B2B15" w:rsidRDefault="0014078A" w:rsidP="00E47D62">
      <w:pPr>
        <w:pStyle w:val="Listaszerbekezds"/>
        <w:numPr>
          <w:ilvl w:val="0"/>
          <w:numId w:val="9"/>
        </w:numPr>
        <w:jc w:val="both"/>
      </w:pPr>
      <w:r w:rsidRPr="003D09D5">
        <w:rPr>
          <w:b/>
        </w:rPr>
        <w:t>Késedelmi kötbér vállalt összege</w:t>
      </w:r>
      <w:r w:rsidR="003D09D5">
        <w:t>:</w:t>
      </w:r>
      <w:r>
        <w:t xml:space="preserve"> min. 150 000 Ft/késedelmes nap</w:t>
      </w:r>
      <w:r w:rsidR="003D09D5">
        <w:t xml:space="preserve"> összeg, maximum a szerződés nettó ellenértékének 5%-a vállalható érvényesen</w:t>
      </w:r>
      <w:r>
        <w:t>.</w:t>
      </w:r>
    </w:p>
    <w:p w:rsidR="00577B36" w:rsidRPr="000B2B15" w:rsidRDefault="00577B36" w:rsidP="00EA2A4E">
      <w:pPr>
        <w:ind w:left="360"/>
        <w:jc w:val="both"/>
      </w:pPr>
    </w:p>
    <w:p w:rsidR="00577B36" w:rsidRPr="000B2B15" w:rsidRDefault="003D09D5" w:rsidP="00E47D62">
      <w:pPr>
        <w:pStyle w:val="Listaszerbekezds"/>
        <w:numPr>
          <w:ilvl w:val="0"/>
          <w:numId w:val="9"/>
        </w:numPr>
        <w:jc w:val="both"/>
      </w:pPr>
      <w:r w:rsidRPr="003D09D5">
        <w:rPr>
          <w:b/>
        </w:rPr>
        <w:t>Teljesítési határidő:</w:t>
      </w:r>
      <w:r>
        <w:t xml:space="preserve"> </w:t>
      </w:r>
      <w:r w:rsidR="00577B36" w:rsidRPr="000B2B15">
        <w:t>A kivitel</w:t>
      </w:r>
      <w:r w:rsidR="00D03797" w:rsidRPr="000B2B15">
        <w:t>ezésnek legkésőbb a munkat</w:t>
      </w:r>
      <w:r w:rsidR="0014078A">
        <w:t xml:space="preserve">erület átadásától számított 60 </w:t>
      </w:r>
      <w:r w:rsidR="00D03797" w:rsidRPr="000B2B15">
        <w:t>napon belül  le kell zárulnia. A</w:t>
      </w:r>
      <w:r w:rsidR="00577B36" w:rsidRPr="000B2B15">
        <w:t>z ajánlatkérőnek</w:t>
      </w:r>
      <w:r w:rsidR="00D03797" w:rsidRPr="000B2B15">
        <w:t xml:space="preserve"> a betegellátás folyamatossága és biztonsága </w:t>
      </w:r>
      <w:r w:rsidR="0014078A">
        <w:t>miatt</w:t>
      </w:r>
      <w:r w:rsidR="00577B36" w:rsidRPr="000B2B15">
        <w:t xml:space="preserve"> érdekében áll, hogy a nyertes ajánlattevő a kivitelezési határidőt betartsa. A kivitelezés kezdete a munkaterület átadásának napja. </w:t>
      </w:r>
    </w:p>
    <w:p w:rsidR="00577B36" w:rsidRPr="000B2B15" w:rsidRDefault="00577B36" w:rsidP="00CC4B98"/>
    <w:p w:rsidR="00577B36" w:rsidRPr="000B2B15" w:rsidRDefault="00577B36" w:rsidP="00EC640D">
      <w:pPr>
        <w:suppressAutoHyphens/>
        <w:jc w:val="both"/>
        <w:rPr>
          <w:color w:val="000000"/>
        </w:rPr>
      </w:pPr>
      <w:r w:rsidRPr="000B2B15">
        <w:t>Ajánlatkérő rögzíti, hogy az áfa összege a mindenkor hatályos jogszabályi rendelkezések alapján kerül megállapításra.</w:t>
      </w:r>
    </w:p>
    <w:p w:rsidR="00577B36" w:rsidRPr="000B2B15" w:rsidRDefault="00577B36" w:rsidP="00F47CCE">
      <w:pPr>
        <w:autoSpaceDE w:val="0"/>
        <w:autoSpaceDN w:val="0"/>
        <w:adjustRightInd w:val="0"/>
        <w:jc w:val="both"/>
      </w:pPr>
    </w:p>
    <w:p w:rsidR="00577B36" w:rsidRPr="000B2B15" w:rsidRDefault="00577B36" w:rsidP="00DB5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b/>
          <w:bCs/>
        </w:rPr>
      </w:pPr>
      <w:r w:rsidRPr="000B2B15">
        <w:rPr>
          <w:b/>
          <w:bCs/>
        </w:rPr>
        <w:lastRenderedPageBreak/>
        <w:t xml:space="preserve">11./ KIZÁRÓ OKOK </w:t>
      </w:r>
      <w:r w:rsidRPr="000B2B15">
        <w:t xml:space="preserve"> </w:t>
      </w:r>
    </w:p>
    <w:p w:rsidR="00577B36" w:rsidRPr="000B2B15" w:rsidRDefault="00577B36" w:rsidP="00DB554F">
      <w:pPr>
        <w:tabs>
          <w:tab w:val="right" w:leader="underscore" w:pos="9072"/>
        </w:tabs>
        <w:jc w:val="both"/>
      </w:pPr>
    </w:p>
    <w:p w:rsidR="004F217B" w:rsidRDefault="00577B36" w:rsidP="00193164">
      <w:pPr>
        <w:widowControl w:val="0"/>
        <w:autoSpaceDE w:val="0"/>
        <w:autoSpaceDN w:val="0"/>
        <w:adjustRightInd w:val="0"/>
        <w:ind w:left="87" w:right="177"/>
        <w:jc w:val="both"/>
      </w:pPr>
      <w:r w:rsidRPr="000B2B15">
        <w:t xml:space="preserve">Nem lehet ajánlattevő, alvállalkozó, és nem vehet részt az alkalmasság igazolásában olyan </w:t>
      </w:r>
      <w:r w:rsidR="004F217B">
        <w:t xml:space="preserve">gazdasági szereplő, aki a Kbt. </w:t>
      </w:r>
      <w:r w:rsidRPr="000B2B15">
        <w:t>6</w:t>
      </w:r>
      <w:r w:rsidR="004F217B">
        <w:t>2. § (1)</w:t>
      </w:r>
      <w:r w:rsidR="00EE2D8A">
        <w:t xml:space="preserve"> és (2) </w:t>
      </w:r>
      <w:r w:rsidR="004F217B">
        <w:t>bekezdés</w:t>
      </w:r>
      <w:r w:rsidR="00EE2D8A">
        <w:t>eiben</w:t>
      </w:r>
      <w:r w:rsidR="004F217B">
        <w:t xml:space="preserve"> </w:t>
      </w:r>
      <w:r w:rsidRPr="000B2B15">
        <w:t xml:space="preserve">meghatározott kizáró okok hatálya alatt áll. </w:t>
      </w:r>
    </w:p>
    <w:p w:rsidR="00577B36" w:rsidRPr="000B2B15" w:rsidRDefault="00577B36" w:rsidP="00193164">
      <w:pPr>
        <w:widowControl w:val="0"/>
        <w:autoSpaceDE w:val="0"/>
        <w:autoSpaceDN w:val="0"/>
        <w:adjustRightInd w:val="0"/>
        <w:ind w:right="177"/>
        <w:jc w:val="both"/>
      </w:pPr>
    </w:p>
    <w:p w:rsidR="00577B36" w:rsidRPr="000B2B15" w:rsidRDefault="00577B36" w:rsidP="00193164">
      <w:pPr>
        <w:widowControl w:val="0"/>
        <w:autoSpaceDE w:val="0"/>
        <w:autoSpaceDN w:val="0"/>
        <w:adjustRightInd w:val="0"/>
        <w:ind w:left="87" w:right="177"/>
        <w:jc w:val="both"/>
      </w:pPr>
      <w:r w:rsidRPr="000B2B15">
        <w:t>Ajánlatkérő kizárja a közbeszerzési eljárásból azokat, akikkel szemben a kizá</w:t>
      </w:r>
      <w:r w:rsidR="004F217B">
        <w:t>ró ok az eljárás során következne</w:t>
      </w:r>
      <w:r w:rsidRPr="000B2B15">
        <w:t>k be.</w:t>
      </w:r>
    </w:p>
    <w:p w:rsidR="00577B36" w:rsidRPr="000B2B15" w:rsidRDefault="00577B36" w:rsidP="00193164">
      <w:pPr>
        <w:widowControl w:val="0"/>
        <w:autoSpaceDE w:val="0"/>
        <w:autoSpaceDN w:val="0"/>
        <w:adjustRightInd w:val="0"/>
        <w:ind w:left="87" w:right="177"/>
        <w:jc w:val="both"/>
      </w:pPr>
      <w:r w:rsidRPr="000B2B15">
        <w:br/>
        <w:t>A kizáró okok fenn nem</w:t>
      </w:r>
      <w:r w:rsidR="004F217B">
        <w:t xml:space="preserve"> állását az ajánlattevőnek a 321/2015. (X. </w:t>
      </w:r>
      <w:r w:rsidRPr="000B2B15">
        <w:t>3</w:t>
      </w:r>
      <w:r w:rsidR="004F217B">
        <w:t>0.) Korm. rendelet 17. § (1) –(2) be</w:t>
      </w:r>
      <w:r w:rsidR="00EE2D8A">
        <w:t>kezdése szerint kell igazolnia az alábbiak szerint:</w:t>
      </w:r>
    </w:p>
    <w:p w:rsidR="004F217B" w:rsidRDefault="004F217B" w:rsidP="00193164">
      <w:pPr>
        <w:spacing w:before="100" w:beforeAutospacing="1" w:after="100" w:afterAutospacing="1"/>
        <w:jc w:val="both"/>
      </w:pPr>
      <w:r>
        <w:t xml:space="preserve">Az ajánlattevőnek </w:t>
      </w:r>
      <w:r w:rsidR="00EE2D8A">
        <w:t xml:space="preserve">az ajánlatában </w:t>
      </w:r>
      <w:r>
        <w:t xml:space="preserve">egyszerű nyilatkozatot kell benyújtania arról, hogy nem tartozik a felhívásban előírt kizáró okok hatálya alá, valamint a Kbt. 62. § (1) bekezdés </w:t>
      </w:r>
      <w:r>
        <w:rPr>
          <w:i/>
          <w:iCs/>
        </w:rPr>
        <w:t xml:space="preserve">k) </w:t>
      </w:r>
      <w:r>
        <w:t xml:space="preserve">pont </w:t>
      </w:r>
      <w:r>
        <w:rPr>
          <w:i/>
          <w:iCs/>
        </w:rPr>
        <w:t xml:space="preserve">kb) </w:t>
      </w:r>
      <w:r>
        <w:t xml:space="preserve">pontját a 8. § </w:t>
      </w:r>
      <w:r>
        <w:rPr>
          <w:i/>
          <w:iCs/>
        </w:rPr>
        <w:t xml:space="preserve">i) </w:t>
      </w:r>
      <w:r>
        <w:t xml:space="preserve">pont </w:t>
      </w:r>
      <w:r>
        <w:rPr>
          <w:i/>
          <w:iCs/>
        </w:rPr>
        <w:t xml:space="preserve">ib) </w:t>
      </w:r>
      <w:r>
        <w:t xml:space="preserve">alpontja és a 10. § </w:t>
      </w:r>
      <w:r>
        <w:rPr>
          <w:i/>
          <w:iCs/>
        </w:rPr>
        <w:t xml:space="preserve">g) </w:t>
      </w:r>
      <w:r>
        <w:t xml:space="preserve">pont </w:t>
      </w:r>
      <w:r>
        <w:rPr>
          <w:i/>
          <w:iCs/>
        </w:rPr>
        <w:t xml:space="preserve">gb) </w:t>
      </w:r>
      <w:r>
        <w:t>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4F217B" w:rsidRDefault="004F217B" w:rsidP="00193164">
      <w:pPr>
        <w:spacing w:before="100" w:beforeAutospacing="1" w:after="100" w:afterAutospacing="1"/>
        <w:jc w:val="both"/>
      </w:pPr>
      <w:r>
        <w:t>Az alvállalkozó és adott esetben az alkalmasság igazo</w:t>
      </w:r>
      <w:r w:rsidR="00EE2D8A">
        <w:t xml:space="preserve">lásában résztvevő más szervezet </w:t>
      </w:r>
      <w:r>
        <w:t>vonatkozásában az ajánlattevő nyilatkozatot nyújt be arról, hogy az érintett gazdasági szereplők vonatkozásában nem állnak fenn az eljárásban előírt kizáró okok.</w:t>
      </w:r>
    </w:p>
    <w:p w:rsidR="00193164" w:rsidRDefault="00193164" w:rsidP="00193164">
      <w:pPr>
        <w:spacing w:before="100" w:beforeAutospacing="1" w:after="100" w:afterAutospacing="1"/>
        <w:jc w:val="both"/>
      </w:pPr>
      <w:r>
        <w:t xml:space="preserve">Felhívjuk az Ajánlattevők figyelmét a Kbt. 64.§-ában foglaltakra. Felhívjuk az Ajánlattevők figyelmét arra, hogy a kizáró okokra vonatkozó nyilatkozatok nem lehetnek az eljárást megindító felhívás </w:t>
      </w:r>
      <w:r w:rsidR="00284247">
        <w:t>megküldését megelőző keltezésűek.</w:t>
      </w:r>
    </w:p>
    <w:p w:rsidR="00577B36" w:rsidRPr="000B2B15" w:rsidRDefault="00577B36" w:rsidP="00F47CCE">
      <w:pPr>
        <w:autoSpaceDE w:val="0"/>
        <w:autoSpaceDN w:val="0"/>
        <w:adjustRightInd w:val="0"/>
        <w:jc w:val="both"/>
      </w:pPr>
    </w:p>
    <w:p w:rsidR="00577B36" w:rsidRPr="000B2B15" w:rsidRDefault="00577B36" w:rsidP="008042BC">
      <w:pPr>
        <w:pBdr>
          <w:top w:val="single" w:sz="4" w:space="1" w:color="auto" w:shadow="1"/>
          <w:left w:val="single" w:sz="4" w:space="4" w:color="auto" w:shadow="1"/>
          <w:bottom w:val="single" w:sz="4" w:space="2" w:color="auto" w:shadow="1"/>
          <w:right w:val="single" w:sz="4" w:space="4" w:color="auto" w:shadow="1"/>
        </w:pBdr>
        <w:autoSpaceDE w:val="0"/>
        <w:autoSpaceDN w:val="0"/>
        <w:adjustRightInd w:val="0"/>
        <w:jc w:val="both"/>
        <w:rPr>
          <w:b/>
          <w:bCs/>
        </w:rPr>
      </w:pPr>
      <w:r w:rsidRPr="000B2B15">
        <w:rPr>
          <w:b/>
          <w:bCs/>
        </w:rPr>
        <w:t xml:space="preserve">12./ AZ ALKALMASSÁGI KÖVETELMÉNYEK, AZ ALKALMASSÁG MEGÍTÉLÉSHEZ SZÜKSÉGES ADATOK ÉS A MEGKÖVETELT IGAZOLÁSI MÓD </w:t>
      </w:r>
    </w:p>
    <w:p w:rsidR="00577B36" w:rsidRPr="000B2B15" w:rsidRDefault="00577B36" w:rsidP="00F47CCE">
      <w:pPr>
        <w:autoSpaceDE w:val="0"/>
        <w:autoSpaceDN w:val="0"/>
        <w:adjustRightInd w:val="0"/>
        <w:jc w:val="both"/>
      </w:pPr>
    </w:p>
    <w:p w:rsidR="00577B36" w:rsidRPr="000B2B15" w:rsidRDefault="00577B36" w:rsidP="00D0354F">
      <w:pPr>
        <w:pStyle w:val="Cmsor1"/>
        <w:rPr>
          <w:b/>
          <w:szCs w:val="24"/>
        </w:rPr>
      </w:pPr>
      <w:r w:rsidRPr="000B2B15">
        <w:rPr>
          <w:b/>
          <w:szCs w:val="24"/>
        </w:rPr>
        <w:t>Pénzügyi- gazdasági alkalmasság:</w:t>
      </w:r>
    </w:p>
    <w:p w:rsidR="00D03797" w:rsidRPr="000B2B15" w:rsidRDefault="00D03797" w:rsidP="00D0354F"/>
    <w:p w:rsidR="00577B36" w:rsidRPr="000B2B15" w:rsidRDefault="00D03797" w:rsidP="00D0354F">
      <w:r w:rsidRPr="000B2B15">
        <w:t>Minden rész esetében (I-V</w:t>
      </w:r>
      <w:r w:rsidR="00DB582E">
        <w:t>I</w:t>
      </w:r>
      <w:r w:rsidRPr="000B2B15">
        <w:t xml:space="preserve">. részek) </w:t>
      </w:r>
      <w:r w:rsidR="00F82663">
        <w:t>érvényesek és minden részre, amelyre ajánlatot tesz az ajánla</w:t>
      </w:r>
      <w:r w:rsidR="00EE2D8A">
        <w:t>ttevő, külön-külön becsatolandók az adott részre az alkalmasságot igazoló dokumentumok.</w:t>
      </w:r>
    </w:p>
    <w:p w:rsidR="00D03797" w:rsidRPr="000B2B15" w:rsidRDefault="00D03797" w:rsidP="00D0354F"/>
    <w:p w:rsidR="00577B36" w:rsidRPr="000B2B15" w:rsidRDefault="00577B36" w:rsidP="00D0354F">
      <w:pPr>
        <w:jc w:val="both"/>
        <w:rPr>
          <w:u w:val="single"/>
        </w:rPr>
      </w:pPr>
      <w:r w:rsidRPr="000B2B15">
        <w:rPr>
          <w:u w:val="single"/>
        </w:rPr>
        <w:t>Az alkalmasság megítéléséhez szükséges adatok és a megkövetelt igazolási mód:</w:t>
      </w:r>
    </w:p>
    <w:p w:rsidR="00577B36" w:rsidRPr="000B2B15" w:rsidRDefault="00577B36" w:rsidP="000B16BF">
      <w:pPr>
        <w:jc w:val="both"/>
        <w:rPr>
          <w:b/>
        </w:rPr>
      </w:pPr>
    </w:p>
    <w:p w:rsidR="00577B36" w:rsidRPr="000B2B15" w:rsidRDefault="00577B36" w:rsidP="000615E3">
      <w:pPr>
        <w:pStyle w:val="Default"/>
        <w:jc w:val="both"/>
        <w:rPr>
          <w:rFonts w:ascii="Times New Roman" w:hAnsi="Times New Roman"/>
          <w:b/>
        </w:rPr>
      </w:pPr>
      <w:r w:rsidRPr="000B2B15">
        <w:rPr>
          <w:rFonts w:ascii="Times New Roman" w:hAnsi="Times New Roman"/>
          <w:b/>
        </w:rPr>
        <w:t xml:space="preserve">P/1. </w:t>
      </w:r>
    </w:p>
    <w:p w:rsidR="00577B36" w:rsidRPr="000B2B15" w:rsidRDefault="00577B36" w:rsidP="000615E3">
      <w:pPr>
        <w:pStyle w:val="Default"/>
        <w:jc w:val="both"/>
        <w:rPr>
          <w:rFonts w:ascii="Times New Roman" w:hAnsi="Times New Roman"/>
        </w:rPr>
      </w:pPr>
      <w:r w:rsidRPr="000B2B15">
        <w:rPr>
          <w:rFonts w:ascii="Times New Roman" w:hAnsi="Times New Roman"/>
        </w:rPr>
        <w:t>Ajánlattev</w:t>
      </w:r>
      <w:r w:rsidR="00F82663">
        <w:rPr>
          <w:rFonts w:ascii="Times New Roman" w:hAnsi="Times New Roman"/>
        </w:rPr>
        <w:t xml:space="preserve">őnek a 321/2015. (X. </w:t>
      </w:r>
      <w:r w:rsidRPr="000B2B15">
        <w:rPr>
          <w:rFonts w:ascii="Times New Roman" w:hAnsi="Times New Roman"/>
        </w:rPr>
        <w:t>3</w:t>
      </w:r>
      <w:r w:rsidR="00F82663">
        <w:rPr>
          <w:rFonts w:ascii="Times New Roman" w:hAnsi="Times New Roman"/>
        </w:rPr>
        <w:t>0.) Korm. rendelet 19</w:t>
      </w:r>
      <w:r w:rsidRPr="000B2B15">
        <w:rPr>
          <w:rFonts w:ascii="Times New Roman" w:hAnsi="Times New Roman"/>
        </w:rPr>
        <w:t>. § (1) a) pontja alapján</w:t>
      </w:r>
      <w:r w:rsidR="00F82663">
        <w:rPr>
          <w:rFonts w:ascii="Times New Roman" w:hAnsi="Times New Roman"/>
        </w:rPr>
        <w:t>, - attól függően, hogy az ajánlattevő mikor jött létre, ha ezek az adatok rendelkezésre állnak -</w:t>
      </w:r>
      <w:r w:rsidRPr="000B2B15">
        <w:rPr>
          <w:rFonts w:ascii="Times New Roman" w:hAnsi="Times New Roman"/>
        </w:rPr>
        <w:t xml:space="preserve"> az ajánlathoz csatolnia k</w:t>
      </w:r>
      <w:r w:rsidR="00F82663">
        <w:rPr>
          <w:rFonts w:ascii="Times New Roman" w:hAnsi="Times New Roman"/>
        </w:rPr>
        <w:t xml:space="preserve">ell </w:t>
      </w:r>
      <w:r w:rsidRPr="000B2B15">
        <w:rPr>
          <w:rFonts w:ascii="Times New Roman" w:hAnsi="Times New Roman"/>
        </w:rPr>
        <w:t>valamennyi számlavezető pénzintézettől származó nyilatkozatát legalább az alábbi tartalommal:</w:t>
      </w:r>
    </w:p>
    <w:p w:rsidR="00577B36" w:rsidRPr="000B2B15" w:rsidRDefault="00577B36" w:rsidP="00E47D62">
      <w:pPr>
        <w:pStyle w:val="Default"/>
        <w:widowControl/>
        <w:numPr>
          <w:ilvl w:val="0"/>
          <w:numId w:val="11"/>
        </w:numPr>
        <w:jc w:val="both"/>
        <w:rPr>
          <w:rFonts w:ascii="Times New Roman" w:hAnsi="Times New Roman"/>
        </w:rPr>
      </w:pPr>
      <w:r w:rsidRPr="000B2B15">
        <w:rPr>
          <w:rFonts w:ascii="Times New Roman" w:hAnsi="Times New Roman"/>
        </w:rPr>
        <w:t>mióta vezeti a bankszámlá(ka)t,</w:t>
      </w:r>
    </w:p>
    <w:p w:rsidR="00577B36" w:rsidRPr="000B2B15" w:rsidRDefault="00577B36" w:rsidP="00E47D62">
      <w:pPr>
        <w:pStyle w:val="Default"/>
        <w:widowControl/>
        <w:numPr>
          <w:ilvl w:val="0"/>
          <w:numId w:val="11"/>
        </w:numPr>
        <w:jc w:val="both"/>
        <w:rPr>
          <w:rFonts w:ascii="Times New Roman" w:hAnsi="Times New Roman"/>
        </w:rPr>
      </w:pPr>
      <w:r w:rsidRPr="000B2B15">
        <w:rPr>
          <w:rFonts w:ascii="Times New Roman" w:hAnsi="Times New Roman"/>
        </w:rPr>
        <w:t>bankszámlaszám(ok) megjelölése.</w:t>
      </w:r>
    </w:p>
    <w:p w:rsidR="00577B36" w:rsidRPr="000B2B15" w:rsidRDefault="00577B36" w:rsidP="00E47D62">
      <w:pPr>
        <w:pStyle w:val="Default"/>
        <w:widowControl/>
        <w:numPr>
          <w:ilvl w:val="0"/>
          <w:numId w:val="11"/>
        </w:numPr>
        <w:jc w:val="both"/>
        <w:rPr>
          <w:rFonts w:ascii="Times New Roman" w:hAnsi="Times New Roman"/>
        </w:rPr>
      </w:pPr>
      <w:r w:rsidRPr="000B2B15">
        <w:rPr>
          <w:rFonts w:ascii="Times New Roman" w:hAnsi="Times New Roman"/>
        </w:rPr>
        <w:t xml:space="preserve">az eljárást megindító felhívás megküldésének napjától  visszafelé számított 12 hónapban, illetve későbbi számlanyitás esetén a számlanyitás időpontjáig terjedő időszakban volt-e 30 naptári napot meghaladó sorbaállítás a bankszámláján. </w:t>
      </w:r>
    </w:p>
    <w:p w:rsidR="00577B36" w:rsidRPr="000B2B15" w:rsidRDefault="00577B36" w:rsidP="000615E3">
      <w:pPr>
        <w:pStyle w:val="Default"/>
        <w:jc w:val="both"/>
        <w:rPr>
          <w:rFonts w:ascii="Times New Roman" w:hAnsi="Times New Roman"/>
        </w:rPr>
      </w:pPr>
    </w:p>
    <w:p w:rsidR="00577B36" w:rsidRPr="000B2B15" w:rsidRDefault="00577B36" w:rsidP="000615E3">
      <w:pPr>
        <w:pStyle w:val="Default"/>
        <w:jc w:val="both"/>
        <w:rPr>
          <w:rFonts w:ascii="Times New Roman" w:hAnsi="Times New Roman"/>
        </w:rPr>
      </w:pPr>
      <w:r w:rsidRPr="000B2B15">
        <w:rPr>
          <w:rFonts w:ascii="Times New Roman" w:hAnsi="Times New Roman"/>
        </w:rPr>
        <w:t>Ajánlattevőnek csatolnia kell az eljárást megindító felhívás megküldésének  napjától visszafelé számított 12 hónapban megszűnt számlák vonatkozásában kiállított pénzintézeti nyilatkozatot is.</w:t>
      </w:r>
    </w:p>
    <w:p w:rsidR="00577B36" w:rsidRPr="000B2B15" w:rsidRDefault="00577B36" w:rsidP="000615E3">
      <w:pPr>
        <w:pStyle w:val="Default"/>
        <w:jc w:val="both"/>
        <w:rPr>
          <w:rFonts w:ascii="Times New Roman" w:hAnsi="Times New Roman"/>
          <w:color w:val="auto"/>
        </w:rPr>
      </w:pPr>
    </w:p>
    <w:p w:rsidR="00577B36" w:rsidRPr="000B2B15" w:rsidRDefault="00577B36" w:rsidP="000615E3">
      <w:pPr>
        <w:pStyle w:val="Default"/>
        <w:jc w:val="both"/>
        <w:rPr>
          <w:rFonts w:ascii="Times New Roman" w:hAnsi="Times New Roman"/>
          <w:color w:val="auto"/>
        </w:rPr>
      </w:pPr>
      <w:r w:rsidRPr="000B2B15">
        <w:rPr>
          <w:rFonts w:ascii="Times New Roman" w:hAnsi="Times New Roman"/>
          <w:color w:val="auto"/>
        </w:rPr>
        <w:t>Jelen alkalmassági követelmény tekintetében elegendő, ha a közös ajánlattevők egyike megfelel.</w:t>
      </w:r>
    </w:p>
    <w:p w:rsidR="00577B36" w:rsidRPr="000B2B15" w:rsidRDefault="00577B36" w:rsidP="000A170C">
      <w:pPr>
        <w:spacing w:before="100" w:beforeAutospacing="1" w:after="100" w:afterAutospacing="1"/>
      </w:pPr>
      <w:r w:rsidRPr="000B2B15">
        <w:rPr>
          <w:b/>
        </w:rPr>
        <w:t>P/2.</w:t>
      </w:r>
      <w:r w:rsidRPr="000B2B15">
        <w:t xml:space="preserve"> </w:t>
      </w:r>
    </w:p>
    <w:p w:rsidR="00F82663" w:rsidRDefault="00EE2D8A" w:rsidP="00B51789">
      <w:pPr>
        <w:spacing w:before="100" w:beforeAutospacing="1" w:after="100" w:afterAutospacing="1"/>
        <w:jc w:val="both"/>
      </w:pPr>
      <w:r>
        <w:t xml:space="preserve">A </w:t>
      </w:r>
      <w:r w:rsidR="00F82663">
        <w:t>321/2015. (X.</w:t>
      </w:r>
      <w:r w:rsidR="00577B36" w:rsidRPr="000B2B15">
        <w:t>3</w:t>
      </w:r>
      <w:r w:rsidR="00F82663">
        <w:t>0.) Kormányrendelet 19</w:t>
      </w:r>
      <w:r w:rsidR="00577B36" w:rsidRPr="000B2B15">
        <w:t>.§ (1) bekezdés b) pont alapján ajánlattevőnek csatolni kell az ajánlattevő, vagy jogelődje, az eljárást megindító felhívás megküldését</w:t>
      </w:r>
      <w:r w:rsidR="00F82663">
        <w:t xml:space="preserve"> megelőző utolsó </w:t>
      </w:r>
      <w:r w:rsidR="00650C10">
        <w:t>3</w:t>
      </w:r>
      <w:r w:rsidR="00577B36" w:rsidRPr="000B2B15">
        <w:t xml:space="preserve"> év számviteli jogszabályok szerinti b</w:t>
      </w:r>
      <w:r w:rsidR="00F82663">
        <w:t xml:space="preserve">eszámolóját egyszerű másolatban (ha a gazdasági szereplő letelepedése szerinti ország joga előírja a közzétételét). </w:t>
      </w:r>
      <w:r w:rsidR="00577B36" w:rsidRPr="000B2B15">
        <w:t xml:space="preserve"> </w:t>
      </w:r>
    </w:p>
    <w:p w:rsidR="00F82663" w:rsidRDefault="00EE2D8A" w:rsidP="00B51789">
      <w:pPr>
        <w:spacing w:before="100" w:beforeAutospacing="1" w:after="100" w:afterAutospacing="1"/>
        <w:jc w:val="both"/>
      </w:pPr>
      <w:r>
        <w:rPr>
          <w:bCs/>
        </w:rPr>
        <w:t xml:space="preserve">Ha </w:t>
      </w:r>
      <w:r w:rsidR="00961589">
        <w:t>az ajánlatkérő által kért beszámoló a céginformációs szolgálat honlapján megismerhető, a beszámoló adatait az ajánlatkérő ellenőrzi, a céginformációs szolgálat honlapján megtalálható beszámoló beküldése nem szükséges;</w:t>
      </w:r>
    </w:p>
    <w:p w:rsidR="00961589" w:rsidRDefault="00961589" w:rsidP="00B51789">
      <w:pPr>
        <w:spacing w:before="100" w:beforeAutospacing="1" w:after="100" w:afterAutospacing="1"/>
        <w:jc w:val="both"/>
      </w:pPr>
      <w:r>
        <w:t xml:space="preserve">Ha az </w:t>
      </w:r>
      <w:r w:rsidR="00577B36" w:rsidRPr="000B2B15">
        <w:t>ajánlattevő a kért beszámoló irattal azért nem rendelkezik az</w:t>
      </w:r>
      <w:r>
        <w:t xml:space="preserve"> ajánlatkérő által </w:t>
      </w:r>
      <w:r w:rsidR="00577B36" w:rsidRPr="000B2B15">
        <w:t xml:space="preserve"> előírt időszakban, mert az időszak kezdete után kezdte meg működését, úgy csatolja nyilatkozatát a közbes</w:t>
      </w:r>
      <w:r w:rsidR="00D03797" w:rsidRPr="000B2B15">
        <w:t>zerzés tárgyából (építési beruházás, és/vagy korszerűsítés és/vagy felújítás</w:t>
      </w:r>
      <w:r w:rsidR="00577B36" w:rsidRPr="000B2B15">
        <w:t>) származó árbevételére vonatkozóan.</w:t>
      </w:r>
    </w:p>
    <w:p w:rsidR="00577B36" w:rsidRPr="000B2B15" w:rsidRDefault="00577B36" w:rsidP="000A170C">
      <w:pPr>
        <w:spacing w:before="100" w:beforeAutospacing="1" w:after="100" w:afterAutospacing="1"/>
      </w:pPr>
      <w:r w:rsidRPr="000B2B15">
        <w:rPr>
          <w:b/>
        </w:rPr>
        <w:t>P/3</w:t>
      </w:r>
      <w:r w:rsidRPr="000B2B15">
        <w:t xml:space="preserve">. </w:t>
      </w:r>
    </w:p>
    <w:p w:rsidR="00577B36" w:rsidRPr="000B2B15" w:rsidRDefault="00EE2D8A" w:rsidP="00B51789">
      <w:pPr>
        <w:spacing w:before="100" w:beforeAutospacing="1" w:after="100" w:afterAutospacing="1"/>
        <w:jc w:val="both"/>
      </w:pPr>
      <w:r>
        <w:t xml:space="preserve">A </w:t>
      </w:r>
      <w:r w:rsidR="005B5EE9">
        <w:t xml:space="preserve">321/2015. (X. </w:t>
      </w:r>
      <w:r w:rsidR="00577B36" w:rsidRPr="000B2B15">
        <w:t>3</w:t>
      </w:r>
      <w:r w:rsidR="005B5EE9">
        <w:t>0.) Korm. rendelet 19</w:t>
      </w:r>
      <w:r w:rsidR="00577B36" w:rsidRPr="000B2B15">
        <w:t xml:space="preserve">. § (1) bekezdés c) pontja alapján ajánlattevőnek csatolni kell az eljárást megindító felhívás megküldését megelőző 3 </w:t>
      </w:r>
      <w:r w:rsidR="005B5EE9">
        <w:t xml:space="preserve">lezárt </w:t>
      </w:r>
      <w:r w:rsidR="00577B36" w:rsidRPr="000B2B15">
        <w:t>üzleti év</w:t>
      </w:r>
      <w:r w:rsidR="009426DB" w:rsidRPr="000B2B15">
        <w:t xml:space="preserve"> teljes nettó </w:t>
      </w:r>
      <w:r w:rsidR="00577B36" w:rsidRPr="000B2B15">
        <w:t xml:space="preserve"> árbevételéről szóló nyilatkozatot</w:t>
      </w:r>
      <w:r w:rsidR="009426DB" w:rsidRPr="000B2B15">
        <w:t xml:space="preserve"> évenkénti bontásban</w:t>
      </w:r>
      <w:r w:rsidR="00577B36" w:rsidRPr="000B2B15">
        <w:t>, attól függően, hogy ajánlattevő mikor jött létre, illetve mikor kezdte meg tevékenységét, amennyiben ezek az adatok rendelkezésre állnak.</w:t>
      </w:r>
    </w:p>
    <w:p w:rsidR="00961589" w:rsidRDefault="00961589" w:rsidP="00B51789">
      <w:pPr>
        <w:spacing w:before="100" w:beforeAutospacing="1" w:after="100" w:afterAutospacing="1"/>
        <w:jc w:val="both"/>
      </w:pPr>
      <w:r>
        <w:t xml:space="preserve">Ha az ajánlattevő </w:t>
      </w:r>
      <w:r w:rsidR="006D3BEB">
        <w:t>a</w:t>
      </w:r>
      <w:r>
        <w:t xml:space="preserve"> </w:t>
      </w:r>
      <w:r w:rsidR="006D3BEB">
        <w:t xml:space="preserve">kért </w:t>
      </w:r>
      <w:r>
        <w:t>irattal azért nem rendelkezik, mert olyan jogi formában működik, amely tekintetében a beszámoló, illetve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az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5B5EE9" w:rsidRDefault="005B5EE9" w:rsidP="00961589">
      <w:pPr>
        <w:spacing w:before="100" w:beforeAutospacing="1" w:after="100" w:afterAutospacing="1"/>
      </w:pPr>
      <w:r>
        <w:t>A 321/2015. (X.30.) Korm. rendelet 2</w:t>
      </w:r>
      <w:r w:rsidR="006D3BEB">
        <w:t>0. § (2) bekezdése szerint, a P/1, P/2, P/</w:t>
      </w:r>
      <w:r>
        <w:t>3. pontjaiban előírt alkalmassági követelményt igazolható az ajánlattevő arra vonatkozó nyilatkozatával is, hogy megfelel az ajánlattevő által előírt alkalmassági követelményeknek.</w:t>
      </w:r>
    </w:p>
    <w:p w:rsidR="006D3BEB" w:rsidRDefault="006D3BEB" w:rsidP="006D3BEB">
      <w:pPr>
        <w:jc w:val="both"/>
      </w:pPr>
      <w:r>
        <w:t>A 321/2015 (X.</w:t>
      </w:r>
      <w:r w:rsidRPr="000B2B15">
        <w:t>3</w:t>
      </w:r>
      <w:r>
        <w:t>0.) Kormányrendelet 19. § (6</w:t>
      </w:r>
      <w:r w:rsidRPr="000B2B15">
        <w:t>) bekezdése alapján, ha a Magyar Kereskedelmi és Iparkamara vállalkozó kivitelezői né</w:t>
      </w:r>
      <w:r>
        <w:t>vjegyzékében megjelenített a 321/2015 (X.</w:t>
      </w:r>
      <w:r w:rsidRPr="000B2B15">
        <w:t>3</w:t>
      </w:r>
      <w:r>
        <w:t>0</w:t>
      </w:r>
      <w:r w:rsidRPr="000B2B15">
        <w:t>.)</w:t>
      </w:r>
      <w:r>
        <w:t xml:space="preserve"> Korm. rendelet 19</w:t>
      </w:r>
      <w:r w:rsidRPr="000B2B15">
        <w:t>. § (1) bekezdés előírásainak megfelelő dokumentumok bizonyítják, hogy a gazdasági szereplő megfelel az fent előírt pénzügyi alkalmassági követelményeknek, ajánlatkérő a követelmény és a meg</w:t>
      </w:r>
      <w:r>
        <w:t>felelést igazoló dokumentum elérhetőség</w:t>
      </w:r>
      <w:r w:rsidRPr="000B2B15">
        <w:t>ének pontos megjelö</w:t>
      </w:r>
      <w:r>
        <w:t xml:space="preserve">lését is elfogadja, a P.1., P.2., P.3. </w:t>
      </w:r>
      <w:r w:rsidRPr="000B2B15">
        <w:t>dokumentum benyújtása helyett. </w:t>
      </w:r>
    </w:p>
    <w:p w:rsidR="00577B36" w:rsidRPr="000B2B15" w:rsidRDefault="00577B36" w:rsidP="006B4324">
      <w:pPr>
        <w:jc w:val="both"/>
      </w:pPr>
    </w:p>
    <w:p w:rsidR="00577B36" w:rsidRPr="000B2B15" w:rsidRDefault="00577B36" w:rsidP="00AF32DE">
      <w:pPr>
        <w:rPr>
          <w:b/>
          <w:u w:val="single"/>
        </w:rPr>
      </w:pPr>
      <w:r w:rsidRPr="000B2B15">
        <w:rPr>
          <w:b/>
          <w:u w:val="single"/>
        </w:rPr>
        <w:t>Az alkalmasság minimumkövetelménye</w:t>
      </w:r>
      <w:r w:rsidRPr="000B2B15">
        <w:rPr>
          <w:b/>
        </w:rPr>
        <w:t>(i):</w:t>
      </w:r>
      <w:r w:rsidRPr="000B2B15">
        <w:rPr>
          <w:b/>
          <w:u w:val="single"/>
        </w:rPr>
        <w:t xml:space="preserve"> </w:t>
      </w:r>
    </w:p>
    <w:p w:rsidR="00577B36" w:rsidRPr="000B2B15" w:rsidRDefault="00577B36" w:rsidP="0082119C">
      <w:pPr>
        <w:autoSpaceDE w:val="0"/>
        <w:autoSpaceDN w:val="0"/>
        <w:adjustRightInd w:val="0"/>
        <w:jc w:val="both"/>
        <w:rPr>
          <w:b/>
        </w:rPr>
      </w:pPr>
    </w:p>
    <w:p w:rsidR="00577B36" w:rsidRPr="000B2B15" w:rsidRDefault="00577B36" w:rsidP="00CC2D08">
      <w:pPr>
        <w:autoSpaceDE w:val="0"/>
        <w:autoSpaceDN w:val="0"/>
        <w:adjustRightInd w:val="0"/>
        <w:ind w:left="56" w:right="56"/>
        <w:jc w:val="both"/>
        <w:rPr>
          <w:b/>
        </w:rPr>
      </w:pPr>
      <w:r w:rsidRPr="000B2B15">
        <w:rPr>
          <w:b/>
        </w:rPr>
        <w:lastRenderedPageBreak/>
        <w:t>P/1.</w:t>
      </w:r>
      <w:bookmarkStart w:id="0" w:name="pr66"/>
      <w:bookmarkEnd w:id="0"/>
      <w:r w:rsidRPr="000B2B15">
        <w:t xml:space="preserve"> Alkalmatlan ajánlattevő,ha bármely számlavezető pénzügyi intézményének a nyilatkozata alapján megállapítható, hogy az eljárást megindító felhívás megküldésétől visszaszámított 12 hónapban, illetve későbbi számlanyitás esetén a számlanyitás időpontjáig terjedő időszakban bármely</w:t>
      </w:r>
      <w:r w:rsidR="002176E3">
        <w:t xml:space="preserve"> számláján</w:t>
      </w:r>
      <w:r w:rsidRPr="000B2B15">
        <w:t>, a pénzforgalmi szolgáltatás nyújtásáról szóló 2009. évi LXXXV. törvény 2. § 25. pontja szerinti, 30 naptári napot meghaladó sorban állítás volt.</w:t>
      </w:r>
    </w:p>
    <w:p w:rsidR="00B51789" w:rsidRDefault="00B51789" w:rsidP="00B52A4F">
      <w:pPr>
        <w:autoSpaceDE w:val="0"/>
        <w:autoSpaceDN w:val="0"/>
        <w:adjustRightInd w:val="0"/>
        <w:ind w:left="56" w:right="56"/>
        <w:rPr>
          <w:b/>
        </w:rPr>
      </w:pPr>
    </w:p>
    <w:p w:rsidR="00D03797" w:rsidRPr="000B2B15" w:rsidRDefault="00577B36" w:rsidP="00B51789">
      <w:pPr>
        <w:autoSpaceDE w:val="0"/>
        <w:autoSpaceDN w:val="0"/>
        <w:adjustRightInd w:val="0"/>
        <w:ind w:left="56" w:right="56"/>
        <w:jc w:val="both"/>
      </w:pPr>
      <w:r w:rsidRPr="000B2B15">
        <w:rPr>
          <w:b/>
        </w:rPr>
        <w:t>P/2.</w:t>
      </w:r>
      <w:r w:rsidRPr="000B2B15">
        <w:t xml:space="preserve"> Alkalmatlan az ajánlattevő ha saját, vagy jogelődje mérleg szerinti eredménye - az eljárást megindító felhívás megküldését megelőző - az utolsó 3 lezárt üzleti év</w:t>
      </w:r>
      <w:r w:rsidR="006D3BEB">
        <w:t xml:space="preserve"> mindegyiké</w:t>
      </w:r>
      <w:r w:rsidR="002176E3">
        <w:t>ben  negatív volt. </w:t>
      </w:r>
      <w:r w:rsidR="002176E3">
        <w:br/>
        <w:t>A 321/2015. (X.</w:t>
      </w:r>
      <w:r w:rsidRPr="000B2B15">
        <w:t>3</w:t>
      </w:r>
      <w:r w:rsidR="002176E3">
        <w:t>0.) Kormányrendelet 19</w:t>
      </w:r>
      <w:r w:rsidRPr="000B2B15">
        <w:t xml:space="preserve">. § (2) bekezdésre hivatkozással </w:t>
      </w:r>
      <w:r w:rsidR="00D03797" w:rsidRPr="000B2B15">
        <w:t xml:space="preserve">építési beruházásra, és/vagy korszerűsítésre és/vagy felújításra </w:t>
      </w:r>
      <w:r w:rsidRPr="000B2B15">
        <w:t xml:space="preserve">irányuló munkákból származó árbevétele nem érte el </w:t>
      </w:r>
    </w:p>
    <w:p w:rsidR="00D03797" w:rsidRPr="000B2B15" w:rsidRDefault="00D03797" w:rsidP="00B52A4F">
      <w:pPr>
        <w:autoSpaceDE w:val="0"/>
        <w:autoSpaceDN w:val="0"/>
        <w:adjustRightInd w:val="0"/>
        <w:ind w:left="56" w:right="56"/>
      </w:pPr>
    </w:p>
    <w:p w:rsidR="00D03797" w:rsidRPr="000B2B15" w:rsidRDefault="00D03797" w:rsidP="00D03797">
      <w:pPr>
        <w:pStyle w:val="Listaszerbekezds"/>
        <w:numPr>
          <w:ilvl w:val="0"/>
          <w:numId w:val="14"/>
        </w:numPr>
        <w:autoSpaceDE w:val="0"/>
        <w:autoSpaceDN w:val="0"/>
        <w:adjustRightInd w:val="0"/>
        <w:ind w:right="56"/>
      </w:pPr>
      <w:r w:rsidRPr="000B2B15">
        <w:t>rész esetében a nettó</w:t>
      </w:r>
      <w:r w:rsidR="00FB3A30">
        <w:t xml:space="preserve"> </w:t>
      </w:r>
      <w:r w:rsidR="00EB6C10">
        <w:t>1</w:t>
      </w:r>
      <w:r w:rsidR="00424664">
        <w:t>0</w:t>
      </w:r>
      <w:r w:rsidR="00EB6C10">
        <w:t xml:space="preserve"> 000 000</w:t>
      </w:r>
      <w:r w:rsidRPr="000B2B15">
        <w:t>Ft-ot</w:t>
      </w:r>
    </w:p>
    <w:p w:rsidR="00D03797" w:rsidRPr="000B2B15" w:rsidRDefault="00ED7270" w:rsidP="00D03797">
      <w:pPr>
        <w:pStyle w:val="Listaszerbekezds"/>
        <w:numPr>
          <w:ilvl w:val="0"/>
          <w:numId w:val="14"/>
        </w:numPr>
        <w:autoSpaceDE w:val="0"/>
        <w:autoSpaceDN w:val="0"/>
        <w:adjustRightInd w:val="0"/>
        <w:ind w:right="56"/>
      </w:pPr>
      <w:r w:rsidRPr="000B2B15">
        <w:t xml:space="preserve">rész esetében a nettó   </w:t>
      </w:r>
      <w:r w:rsidR="00545055">
        <w:t>5</w:t>
      </w:r>
      <w:r w:rsidR="00EB6C10">
        <w:t xml:space="preserve"> 000 000</w:t>
      </w:r>
      <w:r w:rsidR="00FB3A30">
        <w:t>.</w:t>
      </w:r>
      <w:r w:rsidR="00D03797" w:rsidRPr="000B2B15">
        <w:t xml:space="preserve"> Ft-ot</w:t>
      </w:r>
    </w:p>
    <w:p w:rsidR="00D03797" w:rsidRPr="000B2B15" w:rsidRDefault="009C370C" w:rsidP="00D03797">
      <w:pPr>
        <w:pStyle w:val="Listaszerbekezds"/>
        <w:numPr>
          <w:ilvl w:val="0"/>
          <w:numId w:val="14"/>
        </w:numPr>
        <w:autoSpaceDE w:val="0"/>
        <w:autoSpaceDN w:val="0"/>
        <w:adjustRightInd w:val="0"/>
        <w:ind w:right="56"/>
      </w:pPr>
      <w:r w:rsidRPr="000B2B15">
        <w:t xml:space="preserve">rész esetében a nettó   </w:t>
      </w:r>
      <w:r w:rsidR="00545055">
        <w:t xml:space="preserve">6 </w:t>
      </w:r>
      <w:r w:rsidR="00D03797" w:rsidRPr="000B2B15">
        <w:t> 000 000 Ft-ot</w:t>
      </w:r>
    </w:p>
    <w:p w:rsidR="00D03797" w:rsidRPr="000B2B15" w:rsidRDefault="00ED7270" w:rsidP="00D03797">
      <w:pPr>
        <w:pStyle w:val="Listaszerbekezds"/>
        <w:numPr>
          <w:ilvl w:val="0"/>
          <w:numId w:val="14"/>
        </w:numPr>
        <w:autoSpaceDE w:val="0"/>
        <w:autoSpaceDN w:val="0"/>
        <w:adjustRightInd w:val="0"/>
        <w:ind w:right="56"/>
      </w:pPr>
      <w:r w:rsidRPr="000B2B15">
        <w:t xml:space="preserve">rész esetében a nettó   </w:t>
      </w:r>
      <w:r w:rsidR="00545055">
        <w:t>4</w:t>
      </w:r>
      <w:r w:rsidR="00D03797" w:rsidRPr="000B2B15">
        <w:t> 000 000 Ft-ot</w:t>
      </w:r>
    </w:p>
    <w:p w:rsidR="00D03797" w:rsidRDefault="00ED7270" w:rsidP="00D03797">
      <w:pPr>
        <w:pStyle w:val="Listaszerbekezds"/>
        <w:numPr>
          <w:ilvl w:val="0"/>
          <w:numId w:val="14"/>
        </w:numPr>
        <w:autoSpaceDE w:val="0"/>
        <w:autoSpaceDN w:val="0"/>
        <w:adjustRightInd w:val="0"/>
        <w:ind w:right="56"/>
      </w:pPr>
      <w:r w:rsidRPr="000B2B15">
        <w:t xml:space="preserve">rész esetében a nettó   </w:t>
      </w:r>
      <w:r w:rsidR="00545055">
        <w:t>8</w:t>
      </w:r>
      <w:r w:rsidR="00D03797" w:rsidRPr="000B2B15">
        <w:t> 000 000 Ft-ot.</w:t>
      </w:r>
    </w:p>
    <w:p w:rsidR="00076456" w:rsidRPr="000B2B15" w:rsidRDefault="00DB582E" w:rsidP="00B255DC">
      <w:pPr>
        <w:pStyle w:val="Listaszerbekezds"/>
        <w:numPr>
          <w:ilvl w:val="0"/>
          <w:numId w:val="14"/>
        </w:numPr>
        <w:autoSpaceDE w:val="0"/>
        <w:autoSpaceDN w:val="0"/>
        <w:adjustRightInd w:val="0"/>
        <w:ind w:left="0" w:right="56" w:firstLine="0"/>
      </w:pPr>
      <w:r>
        <w:t xml:space="preserve"> rész esetében a n</w:t>
      </w:r>
      <w:r w:rsidR="00545055">
        <w:t xml:space="preserve">ettó </w:t>
      </w:r>
      <w:r w:rsidR="00361CD5">
        <w:t xml:space="preserve">  </w:t>
      </w:r>
      <w:r w:rsidR="00545055">
        <w:t xml:space="preserve">3 000 000 </w:t>
      </w:r>
      <w:r w:rsidR="00076456">
        <w:t>Ft-ot.</w:t>
      </w:r>
    </w:p>
    <w:p w:rsidR="00D03797" w:rsidRDefault="00D03797" w:rsidP="00B52A4F">
      <w:pPr>
        <w:autoSpaceDE w:val="0"/>
        <w:autoSpaceDN w:val="0"/>
        <w:adjustRightInd w:val="0"/>
        <w:ind w:left="56" w:right="56"/>
      </w:pPr>
    </w:p>
    <w:p w:rsidR="002A00C1" w:rsidRPr="000B2B15" w:rsidRDefault="002A00C1" w:rsidP="00B52A4F">
      <w:pPr>
        <w:autoSpaceDE w:val="0"/>
        <w:autoSpaceDN w:val="0"/>
        <w:adjustRightInd w:val="0"/>
        <w:ind w:left="56" w:right="56"/>
      </w:pPr>
      <w:r>
        <w:t>az ajánlattevő alkalmatlan</w:t>
      </w:r>
      <w:r w:rsidR="0092357F">
        <w:t>.</w:t>
      </w:r>
    </w:p>
    <w:p w:rsidR="00577B36" w:rsidRPr="000B2B15" w:rsidRDefault="00577B36" w:rsidP="00B52A4F">
      <w:pPr>
        <w:autoSpaceDE w:val="0"/>
        <w:autoSpaceDN w:val="0"/>
        <w:adjustRightInd w:val="0"/>
        <w:ind w:left="56" w:right="56"/>
      </w:pPr>
      <w:r w:rsidRPr="000B2B15">
        <w:br/>
      </w:r>
      <w:r w:rsidRPr="000B2B15">
        <w:rPr>
          <w:b/>
        </w:rPr>
        <w:t>P/3.</w:t>
      </w:r>
      <w:r w:rsidR="00273885" w:rsidRPr="000B2B15">
        <w:t xml:space="preserve"> Alkalmatlan az ajánlattevő ha a</w:t>
      </w:r>
      <w:r w:rsidRPr="000B2B15">
        <w:t>z eljárást megindító felhívás megküldését megelőző 3</w:t>
      </w:r>
      <w:r w:rsidR="002A00C1">
        <w:t xml:space="preserve"> lezárt</w:t>
      </w:r>
      <w:r w:rsidRPr="000B2B15">
        <w:t xml:space="preserve"> üzleti évben </w:t>
      </w:r>
      <w:r w:rsidR="00273885" w:rsidRPr="000B2B15">
        <w:t xml:space="preserve">a teljes nettó </w:t>
      </w:r>
      <w:r w:rsidR="00632892" w:rsidRPr="000B2B15">
        <w:t xml:space="preserve">árbevétele összesen </w:t>
      </w:r>
      <w:r w:rsidR="00C93C98" w:rsidRPr="000B2B15">
        <w:t>nem érte el</w:t>
      </w:r>
    </w:p>
    <w:p w:rsidR="00C93C98" w:rsidRPr="000B2B15" w:rsidRDefault="00C93C98" w:rsidP="00C93C98">
      <w:pPr>
        <w:pStyle w:val="Listaszerbekezds"/>
        <w:numPr>
          <w:ilvl w:val="0"/>
          <w:numId w:val="15"/>
        </w:numPr>
        <w:autoSpaceDE w:val="0"/>
        <w:autoSpaceDN w:val="0"/>
        <w:adjustRightInd w:val="0"/>
        <w:ind w:right="56"/>
      </w:pPr>
      <w:r w:rsidRPr="000B2B15">
        <w:t xml:space="preserve">rész esetében a nettó </w:t>
      </w:r>
      <w:r w:rsidR="00424664">
        <w:t>18</w:t>
      </w:r>
      <w:r w:rsidR="00EB6C10">
        <w:t> 000 000</w:t>
      </w:r>
      <w:r w:rsidRPr="000B2B15">
        <w:t xml:space="preserve"> Ft-ot</w:t>
      </w:r>
    </w:p>
    <w:p w:rsidR="00C93C98" w:rsidRPr="000B2B15" w:rsidRDefault="002A00C1" w:rsidP="00C93C98">
      <w:pPr>
        <w:pStyle w:val="Listaszerbekezds"/>
        <w:numPr>
          <w:ilvl w:val="0"/>
          <w:numId w:val="15"/>
        </w:numPr>
        <w:autoSpaceDE w:val="0"/>
        <w:autoSpaceDN w:val="0"/>
        <w:adjustRightInd w:val="0"/>
        <w:ind w:right="56"/>
      </w:pPr>
      <w:r>
        <w:t xml:space="preserve">rész esetében a nettó   </w:t>
      </w:r>
      <w:r w:rsidR="00424664">
        <w:t>8</w:t>
      </w:r>
      <w:r w:rsidR="00EB6C10">
        <w:t> 000 000</w:t>
      </w:r>
      <w:r w:rsidR="00C93C98" w:rsidRPr="000B2B15">
        <w:t xml:space="preserve"> Ft-ot</w:t>
      </w:r>
    </w:p>
    <w:p w:rsidR="00C93C98" w:rsidRPr="000B2B15" w:rsidRDefault="00C93C98" w:rsidP="00C93C98">
      <w:pPr>
        <w:pStyle w:val="Listaszerbekezds"/>
        <w:numPr>
          <w:ilvl w:val="0"/>
          <w:numId w:val="15"/>
        </w:numPr>
        <w:autoSpaceDE w:val="0"/>
        <w:autoSpaceDN w:val="0"/>
        <w:adjustRightInd w:val="0"/>
        <w:ind w:right="56"/>
      </w:pPr>
      <w:r w:rsidRPr="000B2B15">
        <w:t xml:space="preserve">rész esetében a nettó   </w:t>
      </w:r>
      <w:r w:rsidR="00545055">
        <w:t>8</w:t>
      </w:r>
      <w:r w:rsidRPr="000B2B15">
        <w:t> 000 000 Ft-ot</w:t>
      </w:r>
    </w:p>
    <w:p w:rsidR="00C93C98" w:rsidRPr="000B2B15" w:rsidRDefault="00C93C98" w:rsidP="00C93C98">
      <w:pPr>
        <w:pStyle w:val="Listaszerbekezds"/>
        <w:numPr>
          <w:ilvl w:val="0"/>
          <w:numId w:val="15"/>
        </w:numPr>
        <w:autoSpaceDE w:val="0"/>
        <w:autoSpaceDN w:val="0"/>
        <w:adjustRightInd w:val="0"/>
        <w:ind w:right="56"/>
      </w:pPr>
      <w:r w:rsidRPr="000B2B15">
        <w:t xml:space="preserve">rész esetében a nettó </w:t>
      </w:r>
      <w:r w:rsidR="00B51789">
        <w:t xml:space="preserve">  </w:t>
      </w:r>
      <w:r w:rsidR="00545055">
        <w:t>7</w:t>
      </w:r>
      <w:r w:rsidRPr="000B2B15">
        <w:t> 000 000 Ft-ot</w:t>
      </w:r>
    </w:p>
    <w:p w:rsidR="00C93C98" w:rsidRDefault="00C34B03" w:rsidP="00C93C98">
      <w:pPr>
        <w:pStyle w:val="Listaszerbekezds"/>
        <w:numPr>
          <w:ilvl w:val="0"/>
          <w:numId w:val="15"/>
        </w:numPr>
        <w:autoSpaceDE w:val="0"/>
        <w:autoSpaceDN w:val="0"/>
        <w:adjustRightInd w:val="0"/>
        <w:ind w:right="56"/>
      </w:pPr>
      <w:r w:rsidRPr="000B2B15">
        <w:t xml:space="preserve">rész esetében a nettó </w:t>
      </w:r>
      <w:r w:rsidR="00B51789">
        <w:t>1</w:t>
      </w:r>
      <w:r w:rsidR="00545055">
        <w:t>3</w:t>
      </w:r>
      <w:r w:rsidR="00C93C98" w:rsidRPr="000B2B15">
        <w:t> 000 000 Ft-ot.</w:t>
      </w:r>
    </w:p>
    <w:p w:rsidR="00076456" w:rsidRPr="000B2B15" w:rsidRDefault="00DB582E" w:rsidP="00076456">
      <w:pPr>
        <w:pStyle w:val="Listaszerbekezds"/>
        <w:numPr>
          <w:ilvl w:val="0"/>
          <w:numId w:val="15"/>
        </w:numPr>
        <w:autoSpaceDE w:val="0"/>
        <w:autoSpaceDN w:val="0"/>
        <w:adjustRightInd w:val="0"/>
        <w:ind w:right="56"/>
      </w:pPr>
      <w:r>
        <w:t>rész esetében a n</w:t>
      </w:r>
      <w:r w:rsidR="00545055">
        <w:t xml:space="preserve">ettó 5 000 000 </w:t>
      </w:r>
      <w:r w:rsidR="00076456">
        <w:t>Ft-ot.</w:t>
      </w:r>
    </w:p>
    <w:p w:rsidR="00076456" w:rsidRPr="000B2B15" w:rsidRDefault="00076456" w:rsidP="00DB582E">
      <w:pPr>
        <w:pStyle w:val="Listaszerbekezds"/>
        <w:autoSpaceDE w:val="0"/>
        <w:autoSpaceDN w:val="0"/>
        <w:adjustRightInd w:val="0"/>
        <w:ind w:left="1496" w:right="56"/>
      </w:pPr>
    </w:p>
    <w:p w:rsidR="002A00C1" w:rsidRPr="000B2B15" w:rsidRDefault="002A00C1" w:rsidP="000A170C">
      <w:pPr>
        <w:jc w:val="both"/>
      </w:pPr>
    </w:p>
    <w:p w:rsidR="00577B36" w:rsidRPr="000B2B15" w:rsidRDefault="00577B36" w:rsidP="00D0354F">
      <w:pPr>
        <w:autoSpaceDE w:val="0"/>
        <w:autoSpaceDN w:val="0"/>
        <w:adjustRightInd w:val="0"/>
        <w:jc w:val="both"/>
        <w:rPr>
          <w:b/>
          <w:u w:val="single"/>
        </w:rPr>
      </w:pPr>
      <w:r w:rsidRPr="000B2B15">
        <w:rPr>
          <w:b/>
          <w:u w:val="single"/>
        </w:rPr>
        <w:t>Műszaki-szakmai alkalmasság:</w:t>
      </w:r>
    </w:p>
    <w:p w:rsidR="00577B36" w:rsidRPr="000B2B15" w:rsidRDefault="00577B36" w:rsidP="00D0354F"/>
    <w:p w:rsidR="00577B36" w:rsidRPr="000B2B15" w:rsidRDefault="00577B36" w:rsidP="00D0354F">
      <w:pPr>
        <w:rPr>
          <w:b/>
          <w:u w:val="single"/>
        </w:rPr>
      </w:pPr>
      <w:r w:rsidRPr="000B2B15">
        <w:rPr>
          <w:b/>
          <w:u w:val="single"/>
        </w:rPr>
        <w:t>Az alkalmasság megítéléséhez szükséges adatok és a megkövetelt igazolási mód:</w:t>
      </w:r>
    </w:p>
    <w:p w:rsidR="00B51789" w:rsidRDefault="00577B36" w:rsidP="00B51789">
      <w:pPr>
        <w:spacing w:after="240" w:line="258" w:lineRule="atLeast"/>
        <w:jc w:val="both"/>
      </w:pPr>
      <w:r w:rsidRPr="000B2B15">
        <w:rPr>
          <w:b/>
        </w:rPr>
        <w:t>M/1.</w:t>
      </w:r>
      <w:r w:rsidR="0054091F">
        <w:t xml:space="preserve"> A 321/2015. (X.</w:t>
      </w:r>
      <w:r w:rsidRPr="000B2B15">
        <w:t>3</w:t>
      </w:r>
      <w:r w:rsidR="0054091F">
        <w:t>0.) Korm. rendelet 21</w:t>
      </w:r>
      <w:r w:rsidRPr="000B2B15">
        <w:t>. § (2) bekezdés a) pontja alapján az eljárást megindító felhívás megküldésétől visszafelé számított 5 év legjelentősebb épí</w:t>
      </w:r>
      <w:r w:rsidR="0054091F">
        <w:t xml:space="preserve">tési beruházásainak ismertetése </w:t>
      </w:r>
      <w:r w:rsidRPr="000B2B15">
        <w:t xml:space="preserve"> </w:t>
      </w:r>
      <w:r w:rsidR="0054091F">
        <w:t>a 321/2015. (X.</w:t>
      </w:r>
      <w:r w:rsidRPr="000B2B15">
        <w:t>3</w:t>
      </w:r>
      <w:r w:rsidR="0054091F">
        <w:t>0</w:t>
      </w:r>
      <w:r w:rsidRPr="000B2B15">
        <w:t>.) Kor</w:t>
      </w:r>
      <w:r w:rsidR="0054091F">
        <w:t xml:space="preserve">m. rendelet 22. § (3) </w:t>
      </w:r>
      <w:r w:rsidRPr="000B2B15">
        <w:t xml:space="preserve"> bekezdés szerint a szerződést kötő másik fél által adott igazolás</w:t>
      </w:r>
      <w:r w:rsidR="0054091F">
        <w:t>sal kell igazolni.</w:t>
      </w:r>
    </w:p>
    <w:p w:rsidR="00BE1D01" w:rsidRDefault="00577B36" w:rsidP="00B51789">
      <w:pPr>
        <w:spacing w:after="240" w:line="258" w:lineRule="atLeast"/>
      </w:pPr>
      <w:r w:rsidRPr="000B2B15">
        <w:br/>
        <w:t>Az igazolások minimálisan elvárt tartalma:</w:t>
      </w:r>
      <w:r w:rsidRPr="000B2B15">
        <w:br/>
        <w:t>- a Vállalkozó neve, székhelye</w:t>
      </w:r>
      <w:r w:rsidRPr="000B2B15">
        <w:br/>
        <w:t>- a szerződést kötő másik fél (Megrendelő) neve, szék</w:t>
      </w:r>
      <w:r w:rsidR="0054091F">
        <w:t>h</w:t>
      </w:r>
      <w:r w:rsidRPr="000B2B15">
        <w:t>elye,</w:t>
      </w:r>
      <w:r w:rsidR="0054091F">
        <w:t xml:space="preserve"> igazolás kiállítójának elérhetősége,</w:t>
      </w:r>
      <w:r w:rsidR="0054091F">
        <w:br/>
        <w:t xml:space="preserve">- az építési beruházás tárgya, mennyisége, vagy </w:t>
      </w:r>
      <w:r w:rsidR="0054091F" w:rsidRPr="000B2B15">
        <w:t xml:space="preserve"> az ellenszolgáltatás összege (nettó érték) (közös ajánlattevői/ alvállalkozói teljesítés esetén a s</w:t>
      </w:r>
      <w:r w:rsidR="0054091F">
        <w:t>aját teljesítés nettó értékét),</w:t>
      </w:r>
      <w:r w:rsidRPr="000B2B15">
        <w:br/>
        <w:t>- az alkalmassági minimumkövetelmény szempontjából releváns munkák felsorolása (közös ajánlattevői/ alvállalkozói teljesítés esetén a saját teljesítésben végzett munkák felsorolása),</w:t>
      </w:r>
      <w:r w:rsidRPr="000B2B15">
        <w:br/>
        <w:t>- teljesítés ideje (a kezdés/befejezés naptári nap pontossággal, külön feltüntetve a műszaki átadás-átvétel dátumát)</w:t>
      </w:r>
      <w:r w:rsidRPr="000B2B15">
        <w:br/>
        <w:t>- teljesítés helye;</w:t>
      </w:r>
      <w:r w:rsidRPr="000B2B15">
        <w:br/>
        <w:t>- nyilatkozat arról, hogy a teljesítés az előírásoknak és a szerződésnek megfelelően történt-e.</w:t>
      </w:r>
      <w:r w:rsidRPr="000B2B15">
        <w:br/>
        <w:t xml:space="preserve">Amennyiben ajánlattevő nem fővállalkozóként teljesítette a megadott referenciát, úgy jelölje meg a </w:t>
      </w:r>
      <w:r w:rsidRPr="000B2B15">
        <w:lastRenderedPageBreak/>
        <w:t xml:space="preserve">teljesítés arányát, vagy olyan adatot, amelyből egyértelműen megállapítható, hogy az alkalmassági követelményként meghatározott feladatot az ajánlattevő teljesítette. </w:t>
      </w:r>
    </w:p>
    <w:p w:rsidR="00E365D2" w:rsidRPr="00300E51" w:rsidRDefault="00E365D2" w:rsidP="00E365D2">
      <w:pPr>
        <w:spacing w:after="240" w:line="258" w:lineRule="atLeast"/>
        <w:rPr>
          <w:b/>
        </w:rPr>
      </w:pPr>
      <w:r w:rsidRPr="00300E51">
        <w:rPr>
          <w:b/>
        </w:rPr>
        <w:t>M</w:t>
      </w:r>
      <w:r w:rsidR="00DB582E" w:rsidRPr="00300E51">
        <w:rPr>
          <w:b/>
        </w:rPr>
        <w:t>/2</w:t>
      </w:r>
      <w:r w:rsidR="00B51789">
        <w:rPr>
          <w:b/>
        </w:rPr>
        <w:t>.</w:t>
      </w:r>
    </w:p>
    <w:p w:rsidR="00E365D2" w:rsidRPr="00300E51" w:rsidRDefault="00E365D2" w:rsidP="008673C2">
      <w:pPr>
        <w:spacing w:after="240" w:line="258" w:lineRule="atLeast"/>
        <w:jc w:val="both"/>
      </w:pPr>
      <w:r w:rsidRPr="00300E51">
        <w:t>A 321/2015. (X.30.) Korm. rendelet 21. § (2) bekezdés b) pontja szerint alapján azoknak a szakembereknek - különösen a minőség ellenőrzéséért felelőseknek - a megnevezése, képzettségük, szakmai tapasztalatuk ismertetése, akiket be kíván vonni a teljesítésbe, valamint az alábbi dokumentumok becsatolása:</w:t>
      </w:r>
    </w:p>
    <w:p w:rsidR="00E365D2" w:rsidRDefault="00E365D2" w:rsidP="00E365D2">
      <w:pPr>
        <w:spacing w:after="240" w:line="258" w:lineRule="atLeast"/>
      </w:pPr>
      <w:r w:rsidRPr="00300E51">
        <w:t>- a szakemberek saját kezűleg aláírt szakmai önéletrajza - részeként rendelkezésre állási nyilatkozat - úgy, hogy az önéletrajzból egyértelműen derüljön ki az alkalmassági feltételként előírt, a szakemberrel szemben támasztott követelményeknek való megfelelőség - képzettséget / végzettséget igazoló okirat egyszerű másolati példánya.</w:t>
      </w:r>
    </w:p>
    <w:p w:rsidR="00577B36" w:rsidRPr="000B2B15" w:rsidRDefault="00577B36" w:rsidP="009E2802">
      <w:pPr>
        <w:spacing w:line="258" w:lineRule="atLeast"/>
        <w:rPr>
          <w:b/>
        </w:rPr>
      </w:pPr>
      <w:r w:rsidRPr="000B2B15">
        <w:rPr>
          <w:b/>
        </w:rPr>
        <w:t>Az alkalmasság minimumkövetelménye(i):</w:t>
      </w:r>
    </w:p>
    <w:p w:rsidR="00A07B66" w:rsidRPr="000B2B15" w:rsidRDefault="00577B36" w:rsidP="009E2802">
      <w:pPr>
        <w:spacing w:line="258" w:lineRule="atLeast"/>
      </w:pPr>
      <w:r w:rsidRPr="000B2B15">
        <w:t>Alkalmatlan az ajánlattevő,</w:t>
      </w:r>
      <w:r w:rsidRPr="000B2B15">
        <w:br/>
      </w:r>
      <w:r w:rsidRPr="000B2B15">
        <w:rPr>
          <w:b/>
        </w:rPr>
        <w:t>M/1</w:t>
      </w:r>
      <w:r w:rsidRPr="000B2B15">
        <w:t>. ha az eljárást megindító felhívás megküldésének napjától visszafelé számított 5 évben az előírásoknak és a szerződésnek megfelelően nem teljesített végleges műszaki átadás-átvétellel ,</w:t>
      </w:r>
      <w:r w:rsidR="00A07B66" w:rsidRPr="000B2B15">
        <w:t xml:space="preserve"> mely magában fogla</w:t>
      </w:r>
      <w:r w:rsidR="00BE1D01">
        <w:t>l</w:t>
      </w:r>
      <w:r w:rsidR="00A07B66" w:rsidRPr="000B2B15">
        <w:t xml:space="preserve">, </w:t>
      </w:r>
      <w:r w:rsidRPr="000B2B15">
        <w:t xml:space="preserve"> amely</w:t>
      </w:r>
      <w:r w:rsidR="00A07B66" w:rsidRPr="000B2B15">
        <w:t xml:space="preserve">ek szerződéses </w:t>
      </w:r>
      <w:r w:rsidRPr="000B2B15">
        <w:t xml:space="preserve"> értéke önmagában elérte</w:t>
      </w:r>
    </w:p>
    <w:p w:rsidR="00A07B66" w:rsidRPr="000B2B15" w:rsidRDefault="00A07B66" w:rsidP="009E2802">
      <w:pPr>
        <w:spacing w:line="258" w:lineRule="atLeast"/>
      </w:pPr>
    </w:p>
    <w:p w:rsidR="00A07B66" w:rsidRDefault="00A07B66" w:rsidP="00A07B66">
      <w:pPr>
        <w:pStyle w:val="Listaszerbekezds"/>
        <w:numPr>
          <w:ilvl w:val="0"/>
          <w:numId w:val="17"/>
        </w:numPr>
        <w:autoSpaceDE w:val="0"/>
        <w:autoSpaceDN w:val="0"/>
        <w:adjustRightInd w:val="0"/>
        <w:ind w:right="56"/>
      </w:pPr>
      <w:r w:rsidRPr="000B2B15">
        <w:t>rész esetében</w:t>
      </w:r>
      <w:r w:rsidR="00BE1D01">
        <w:t xml:space="preserve"> lefol</w:t>
      </w:r>
      <w:r w:rsidR="00076456">
        <w:t>yó</w:t>
      </w:r>
      <w:r w:rsidR="00BE1D01">
        <w:t>vezetékek cseréje tárgyú,</w:t>
      </w:r>
      <w:r w:rsidRPr="000B2B15">
        <w:t xml:space="preserve"> nettó   </w:t>
      </w:r>
      <w:r w:rsidR="00EB6C10">
        <w:t xml:space="preserve">8 000 000 </w:t>
      </w:r>
      <w:r w:rsidR="00BE1D01">
        <w:t xml:space="preserve"> Ft összegű építési beruházási munkát,</w:t>
      </w:r>
    </w:p>
    <w:p w:rsidR="00076456" w:rsidRPr="000B2B15" w:rsidRDefault="00076456" w:rsidP="00A07B66">
      <w:pPr>
        <w:pStyle w:val="Listaszerbekezds"/>
        <w:numPr>
          <w:ilvl w:val="0"/>
          <w:numId w:val="17"/>
        </w:numPr>
        <w:autoSpaceDE w:val="0"/>
        <w:autoSpaceDN w:val="0"/>
        <w:adjustRightInd w:val="0"/>
        <w:ind w:right="56"/>
      </w:pPr>
      <w:r>
        <w:t>rész esetében hideg-meleg vízvezetékek cseréje tárgyú, nettó</w:t>
      </w:r>
      <w:r w:rsidR="00545055">
        <w:t xml:space="preserve"> 5 000 000 </w:t>
      </w:r>
      <w:r>
        <w:t>Ft öszegű építési beruházási munkák,</w:t>
      </w:r>
    </w:p>
    <w:p w:rsidR="00BE1D01" w:rsidRPr="000B2B15" w:rsidRDefault="00BE1D01" w:rsidP="00BE1D01">
      <w:pPr>
        <w:pStyle w:val="Listaszerbekezds"/>
        <w:numPr>
          <w:ilvl w:val="0"/>
          <w:numId w:val="17"/>
        </w:numPr>
        <w:autoSpaceDE w:val="0"/>
        <w:autoSpaceDN w:val="0"/>
        <w:adjustRightInd w:val="0"/>
        <w:ind w:right="56"/>
      </w:pPr>
      <w:r>
        <w:t xml:space="preserve">rész esetében általános </w:t>
      </w:r>
      <w:r w:rsidR="00FB3A30">
        <w:t xml:space="preserve">tetőszigetelési </w:t>
      </w:r>
      <w:r>
        <w:t xml:space="preserve"> és/</w:t>
      </w:r>
      <w:r w:rsidR="00FB3A30">
        <w:t>v</w:t>
      </w:r>
      <w:r>
        <w:t>agy felújítási/ és vagy korszerűsítési</w:t>
      </w:r>
      <w:r w:rsidR="00240F73">
        <w:t xml:space="preserve"> munkák nettó  </w:t>
      </w:r>
      <w:r w:rsidR="00545055">
        <w:t>4</w:t>
      </w:r>
      <w:r w:rsidR="00EB6C10">
        <w:t xml:space="preserve"> 000 000</w:t>
      </w:r>
      <w:r w:rsidR="00240F73">
        <w:t xml:space="preserve"> Ft </w:t>
      </w:r>
      <w:r>
        <w:t>összegű építési beruházási munkát,</w:t>
      </w:r>
    </w:p>
    <w:p w:rsidR="00A07B66" w:rsidRPr="000B2B15" w:rsidRDefault="00BE1D01" w:rsidP="00A07B66">
      <w:pPr>
        <w:pStyle w:val="Listaszerbekezds"/>
        <w:numPr>
          <w:ilvl w:val="0"/>
          <w:numId w:val="17"/>
        </w:numPr>
        <w:autoSpaceDE w:val="0"/>
        <w:autoSpaceDN w:val="0"/>
        <w:adjustRightInd w:val="0"/>
        <w:ind w:right="56"/>
      </w:pPr>
      <w:r>
        <w:t xml:space="preserve">rész esetében  általános épületgépészeti és/agy felújítási/ és vagy korszerűsítési munkák </w:t>
      </w:r>
      <w:r w:rsidR="00240F73">
        <w:t xml:space="preserve">nettó   </w:t>
      </w:r>
      <w:r w:rsidR="00545055">
        <w:t>4</w:t>
      </w:r>
      <w:r w:rsidR="00240F73">
        <w:t> 000 000 Ft</w:t>
      </w:r>
      <w:r w:rsidR="00240F73" w:rsidRPr="00240F73">
        <w:t xml:space="preserve"> </w:t>
      </w:r>
      <w:r w:rsidR="00240F73">
        <w:t>összegű építési beruházási munkát,</w:t>
      </w:r>
    </w:p>
    <w:p w:rsidR="00A07B66" w:rsidRPr="000B2B15" w:rsidRDefault="00A07B66" w:rsidP="00240F73">
      <w:pPr>
        <w:pStyle w:val="Listaszerbekezds"/>
        <w:numPr>
          <w:ilvl w:val="0"/>
          <w:numId w:val="17"/>
        </w:numPr>
        <w:autoSpaceDE w:val="0"/>
        <w:autoSpaceDN w:val="0"/>
        <w:adjustRightInd w:val="0"/>
        <w:ind w:right="56"/>
      </w:pPr>
      <w:r w:rsidRPr="000B2B15">
        <w:t>rész es</w:t>
      </w:r>
      <w:r w:rsidR="00240F73">
        <w:t xml:space="preserve">etében általános épületgépészeti és/agy felújítási/ és vagy korszerűsítési munkák nettó   </w:t>
      </w:r>
      <w:r w:rsidR="00545055">
        <w:t>8</w:t>
      </w:r>
      <w:r w:rsidR="00240F73">
        <w:t> 000 000 Ft összegű építési beruházási munkát,</w:t>
      </w:r>
    </w:p>
    <w:p w:rsidR="00A07B66" w:rsidRDefault="00A07B66" w:rsidP="00A07B66">
      <w:pPr>
        <w:pStyle w:val="Listaszerbekezds"/>
        <w:numPr>
          <w:ilvl w:val="0"/>
          <w:numId w:val="17"/>
        </w:numPr>
        <w:autoSpaceDE w:val="0"/>
        <w:autoSpaceDN w:val="0"/>
        <w:adjustRightInd w:val="0"/>
        <w:ind w:right="56"/>
      </w:pPr>
      <w:r w:rsidRPr="000B2B15">
        <w:t>rész ese</w:t>
      </w:r>
      <w:r w:rsidR="00240F73">
        <w:t xml:space="preserve">tében általános épületgépészeti és/agy felújítási/ és vagy korszerűsítési munkák nettó   </w:t>
      </w:r>
      <w:r w:rsidR="00545055">
        <w:t>3</w:t>
      </w:r>
      <w:r w:rsidR="00240F73">
        <w:t> 000 000 Ft összegű építési beruházási munkát.</w:t>
      </w:r>
    </w:p>
    <w:p w:rsidR="00240F73" w:rsidRDefault="00240F73" w:rsidP="00240F73">
      <w:pPr>
        <w:autoSpaceDE w:val="0"/>
        <w:autoSpaceDN w:val="0"/>
        <w:adjustRightInd w:val="0"/>
        <w:ind w:left="56" w:right="56"/>
      </w:pPr>
    </w:p>
    <w:p w:rsidR="00E365D2" w:rsidRDefault="00E365D2" w:rsidP="00E365D2">
      <w:pPr>
        <w:autoSpaceDE w:val="0"/>
        <w:autoSpaceDN w:val="0"/>
        <w:adjustRightInd w:val="0"/>
        <w:ind w:left="56" w:right="56"/>
      </w:pPr>
      <w:r w:rsidRPr="00DB582E">
        <w:rPr>
          <w:b/>
        </w:rPr>
        <w:t>M/2</w:t>
      </w:r>
      <w:r w:rsidR="008673C2">
        <w:rPr>
          <w:b/>
        </w:rPr>
        <w:t>.</w:t>
      </w:r>
      <w:r>
        <w:t>ha nem rendelkezik az alábbi, teljesítésbe bevonni kívánt szakemberrel:</w:t>
      </w:r>
    </w:p>
    <w:p w:rsidR="00E365D2" w:rsidRDefault="00E365D2" w:rsidP="00E365D2">
      <w:pPr>
        <w:autoSpaceDE w:val="0"/>
        <w:autoSpaceDN w:val="0"/>
        <w:adjustRightInd w:val="0"/>
        <w:ind w:left="56" w:right="56"/>
      </w:pPr>
      <w:r>
        <w:t>a) legalább 1 fő műszaki vezető, aki rendelkezik:</w:t>
      </w:r>
    </w:p>
    <w:p w:rsidR="00E365D2" w:rsidRDefault="00E365D2" w:rsidP="00E365D2">
      <w:pPr>
        <w:autoSpaceDE w:val="0"/>
        <w:autoSpaceDN w:val="0"/>
        <w:adjustRightInd w:val="0"/>
        <w:ind w:left="56" w:right="56"/>
      </w:pPr>
      <w:r>
        <w:t>- felsőfokú műszaki végzettséggel, és</w:t>
      </w:r>
    </w:p>
    <w:p w:rsidR="00E365D2" w:rsidRDefault="00E365D2" w:rsidP="00E365D2">
      <w:pPr>
        <w:autoSpaceDE w:val="0"/>
        <w:autoSpaceDN w:val="0"/>
        <w:adjustRightInd w:val="0"/>
        <w:ind w:left="56" w:right="56"/>
      </w:pPr>
      <w:r>
        <w:t>- legalább 3 év építési szakterületen szerzett szakmai tapasztalattal,</w:t>
      </w:r>
    </w:p>
    <w:p w:rsidR="00E365D2" w:rsidRPr="000B2B15" w:rsidRDefault="00E365D2" w:rsidP="00240F73">
      <w:pPr>
        <w:autoSpaceDE w:val="0"/>
        <w:autoSpaceDN w:val="0"/>
        <w:adjustRightInd w:val="0"/>
        <w:ind w:left="56" w:right="56"/>
      </w:pPr>
    </w:p>
    <w:p w:rsidR="00240F73" w:rsidRDefault="0092357F" w:rsidP="008673C2">
      <w:pPr>
        <w:spacing w:line="258" w:lineRule="atLeast"/>
        <w:jc w:val="both"/>
      </w:pPr>
      <w:r>
        <w:t xml:space="preserve">Ha </w:t>
      </w:r>
      <w:r w:rsidR="00240F73">
        <w:t>a Magyar Kereskedelmi és Iparkamara vállalkozó kivitelező</w:t>
      </w:r>
      <w:r>
        <w:t xml:space="preserve">i névjegyzékében megjelenített </w:t>
      </w:r>
      <w:r w:rsidR="00240F73">
        <w:t xml:space="preserve">dokumentumok bizonyítják, hogy a gazdasági szereplő megfelel az ajánlatkérő által meghatározott követelményeknek, a követelmény és a megfelelést igazoló dokumentum helyének pontos megjelölését is köteles elfogadni az ajánlatkérő </w:t>
      </w:r>
      <w:r>
        <w:t xml:space="preserve">által </w:t>
      </w:r>
      <w:r w:rsidR="00240F73">
        <w:t>meghatározott dokumentumok benyújtása helyett.</w:t>
      </w:r>
    </w:p>
    <w:p w:rsidR="00240F73" w:rsidRDefault="00240F73" w:rsidP="008673C2">
      <w:pPr>
        <w:spacing w:line="258" w:lineRule="atLeast"/>
        <w:jc w:val="both"/>
      </w:pPr>
    </w:p>
    <w:p w:rsidR="00240F73" w:rsidRDefault="00240F73" w:rsidP="008673C2">
      <w:pPr>
        <w:spacing w:line="258" w:lineRule="atLeast"/>
        <w:jc w:val="both"/>
        <w:rPr>
          <w:b/>
        </w:rPr>
      </w:pPr>
      <w:r>
        <w:t xml:space="preserve">Az </w:t>
      </w:r>
      <w:r w:rsidR="00C7466C">
        <w:t xml:space="preserve">ajánlatkérő a fenti igazolási </w:t>
      </w:r>
      <w:r>
        <w:t>módok helyett elfogadhatja az ajánlattevő arra vonatkozó nyilatkozatát is, hogy megfelel az ajánlatkérő által előírt alkalmassági követelményeknek</w:t>
      </w:r>
      <w:r w:rsidR="00C7466C">
        <w:t>.</w:t>
      </w:r>
    </w:p>
    <w:p w:rsidR="0092357F" w:rsidRDefault="0092357F" w:rsidP="008673C2">
      <w:pPr>
        <w:spacing w:before="100" w:beforeAutospacing="1" w:after="100" w:afterAutospacing="1"/>
        <w:jc w:val="both"/>
      </w:pPr>
      <w:r>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92357F" w:rsidRDefault="0092357F" w:rsidP="008673C2">
      <w:pPr>
        <w:spacing w:before="100" w:beforeAutospacing="1" w:after="100" w:afterAutospacing="1"/>
        <w:jc w:val="both"/>
      </w:pPr>
      <w:r>
        <w:lastRenderedPageBreak/>
        <w:t>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E2D8A" w:rsidRPr="000B2B15" w:rsidRDefault="0092357F" w:rsidP="008673C2">
      <w:pPr>
        <w:spacing w:before="100" w:beforeAutospacing="1" w:after="100" w:afterAutospacing="1"/>
        <w:jc w:val="both"/>
      </w:pPr>
      <w: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577B36" w:rsidRPr="000B2B15" w:rsidRDefault="00577B36" w:rsidP="00774DD8">
      <w:pPr>
        <w:pBdr>
          <w:top w:val="single" w:sz="4" w:space="1" w:color="auto" w:shadow="1"/>
          <w:left w:val="single" w:sz="4" w:space="1" w:color="auto" w:shadow="1"/>
          <w:bottom w:val="single" w:sz="4" w:space="0" w:color="auto" w:shadow="1"/>
          <w:right w:val="single" w:sz="4" w:space="4" w:color="auto" w:shadow="1"/>
        </w:pBdr>
        <w:autoSpaceDE w:val="0"/>
        <w:autoSpaceDN w:val="0"/>
        <w:adjustRightInd w:val="0"/>
        <w:jc w:val="both"/>
        <w:rPr>
          <w:b/>
          <w:bCs/>
        </w:rPr>
      </w:pPr>
      <w:r w:rsidRPr="000B2B15">
        <w:rPr>
          <w:b/>
          <w:bCs/>
        </w:rPr>
        <w:t xml:space="preserve">13./ AZ AJÁNLATTÉTELI HATÁRIDŐ </w:t>
      </w:r>
    </w:p>
    <w:p w:rsidR="00577B36" w:rsidRPr="000B2B15" w:rsidRDefault="00577B36" w:rsidP="00774DD8">
      <w:pPr>
        <w:autoSpaceDE w:val="0"/>
        <w:autoSpaceDN w:val="0"/>
        <w:adjustRightInd w:val="0"/>
        <w:jc w:val="both"/>
      </w:pPr>
    </w:p>
    <w:p w:rsidR="00577B36" w:rsidRPr="000B2B15" w:rsidRDefault="00651A31" w:rsidP="00252305">
      <w:pPr>
        <w:autoSpaceDE w:val="0"/>
        <w:autoSpaceDN w:val="0"/>
        <w:adjustRightInd w:val="0"/>
        <w:jc w:val="both"/>
      </w:pPr>
      <w:r>
        <w:t>2016</w:t>
      </w:r>
      <w:r w:rsidR="008673C2">
        <w:t>.</w:t>
      </w:r>
      <w:r w:rsidR="009A4499">
        <w:t xml:space="preserve"> szeptember 22-é</w:t>
      </w:r>
      <w:r w:rsidR="00A75F37">
        <w:t>n</w:t>
      </w:r>
      <w:r w:rsidR="00577B36" w:rsidRPr="000B2B15">
        <w:t xml:space="preserve"> </w:t>
      </w:r>
      <w:r w:rsidR="00E47D62" w:rsidRPr="000B2B15">
        <w:t>0</w:t>
      </w:r>
      <w:r w:rsidR="00166EE4" w:rsidRPr="000B2B15">
        <w:t>9</w:t>
      </w:r>
      <w:r w:rsidR="00577B36" w:rsidRPr="000B2B15">
        <w:t xml:space="preserve">.00 óra </w:t>
      </w:r>
    </w:p>
    <w:p w:rsidR="00577B36" w:rsidRPr="000B2B15" w:rsidRDefault="00577B36" w:rsidP="00774DD8">
      <w:pPr>
        <w:autoSpaceDE w:val="0"/>
        <w:autoSpaceDN w:val="0"/>
        <w:adjustRightInd w:val="0"/>
        <w:jc w:val="both"/>
      </w:pPr>
    </w:p>
    <w:p w:rsidR="00577B36" w:rsidRPr="000B2B15" w:rsidRDefault="00577B36" w:rsidP="00774DD8">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 xml:space="preserve">14./ AZ AJÁNLAT BENYÚJTÁSÁNAK CÍME </w:t>
      </w:r>
    </w:p>
    <w:p w:rsidR="00577B36" w:rsidRPr="000B2B15" w:rsidRDefault="00577B36" w:rsidP="00ED532A">
      <w:pPr>
        <w:pStyle w:val="Szvegtrzs"/>
      </w:pPr>
    </w:p>
    <w:p w:rsidR="00577B36" w:rsidRPr="000B2B15" w:rsidRDefault="00577B36" w:rsidP="00ED532A">
      <w:pPr>
        <w:pStyle w:val="Szvegtrzs"/>
      </w:pPr>
      <w:r w:rsidRPr="000B2B15">
        <w:t>Jahn Ferenc Dél-pesti  Kórház és Rendelőintézet 1204 Budapest, Köves u. 1.</w:t>
      </w:r>
    </w:p>
    <w:p w:rsidR="00577B36" w:rsidRPr="000B2B15" w:rsidRDefault="00577B36" w:rsidP="00ED532A">
      <w:pPr>
        <w:pStyle w:val="Szvegtrzs"/>
      </w:pPr>
      <w:r w:rsidRPr="000B2B15">
        <w:t>Főigazgatói titkárság</w:t>
      </w:r>
    </w:p>
    <w:p w:rsidR="00577B36" w:rsidRPr="000B2B15" w:rsidRDefault="00577B36" w:rsidP="00774DD8">
      <w:pPr>
        <w:autoSpaceDE w:val="0"/>
        <w:autoSpaceDN w:val="0"/>
        <w:adjustRightInd w:val="0"/>
        <w:jc w:val="both"/>
      </w:pPr>
    </w:p>
    <w:p w:rsidR="00577B36" w:rsidRPr="000B2B15" w:rsidRDefault="00577B36" w:rsidP="00774DD8">
      <w:pPr>
        <w:autoSpaceDE w:val="0"/>
        <w:autoSpaceDN w:val="0"/>
        <w:adjustRightInd w:val="0"/>
        <w:jc w:val="both"/>
      </w:pPr>
    </w:p>
    <w:p w:rsidR="00577B36" w:rsidRPr="000B2B15" w:rsidRDefault="00577B36" w:rsidP="009C65B3">
      <w:pPr>
        <w:pStyle w:val="Szvegtrzs"/>
        <w:jc w:val="both"/>
        <w:rPr>
          <w:b w:val="0"/>
        </w:rPr>
      </w:pPr>
      <w:r w:rsidRPr="000B2B15">
        <w:rPr>
          <w:b w:val="0"/>
        </w:rPr>
        <w:t>Az ajánlat írásban és zártan benyújtható közvetlenül vagy postai úton. Ajánlatkérő tájékoztatja ajánlattevőt, hogy a Jahn Ferenc Dél-pesti  Kórház és Rendelőintézet 1204 Budapest, Köves u. 1. Főigazgatói titkárság fsz. 4. küldött postai küldemények kézbesítésének késedelméből fakadó kockázatokat ajánlattevő viseli. Ajánlatkérő tájékoztatja továbbá az ajánlattevőket, hogy a személyes leadásra nyitva álló időintervallum az ajánlattételi határidő lejártáig munkanapokon: hétfőtől-csütörtökig 09.00-14.00 óráig, a b</w:t>
      </w:r>
      <w:r w:rsidR="00166EE4" w:rsidRPr="000B2B15">
        <w:rPr>
          <w:b w:val="0"/>
        </w:rPr>
        <w:t>eadási határidő utolsó napján 08</w:t>
      </w:r>
      <w:r w:rsidRPr="000B2B15">
        <w:rPr>
          <w:b w:val="0"/>
        </w:rPr>
        <w:t>.00-</w:t>
      </w:r>
      <w:r w:rsidR="00E47D62" w:rsidRPr="000B2B15">
        <w:rPr>
          <w:b w:val="0"/>
        </w:rPr>
        <w:t>0</w:t>
      </w:r>
      <w:r w:rsidR="00166EE4" w:rsidRPr="000B2B15">
        <w:rPr>
          <w:b w:val="0"/>
        </w:rPr>
        <w:t>9</w:t>
      </w:r>
      <w:r w:rsidRPr="000B2B15">
        <w:rPr>
          <w:b w:val="0"/>
        </w:rPr>
        <w:t>.00 óráig tart. A csomagolásra minden esetben javasoljuk ráírni az eljárás megnevezését, és ajánlatkérő nevét. A hiányos vagy hibás felirattal, címzéssel ellátott küldemények elirányításáért, idő előtti felbontásáért, ajánlatkérő felelősséget nem vállal. A postán vagy futárszolgálattal feladott küldemények kockázatát ajánlattevő viseli.</w:t>
      </w:r>
    </w:p>
    <w:p w:rsidR="00577B36" w:rsidRPr="000B2B15" w:rsidRDefault="00577B36" w:rsidP="009C65B3">
      <w:pPr>
        <w:autoSpaceDE w:val="0"/>
        <w:autoSpaceDN w:val="0"/>
        <w:adjustRightInd w:val="0"/>
        <w:jc w:val="both"/>
      </w:pPr>
    </w:p>
    <w:p w:rsidR="00577B36" w:rsidRPr="000B2B15" w:rsidRDefault="00577B36" w:rsidP="00774DD8">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 xml:space="preserve">15./ AZ AJÁNLATTÉTEL NYELVE </w:t>
      </w:r>
    </w:p>
    <w:p w:rsidR="00577B36" w:rsidRPr="000B2B15" w:rsidRDefault="00577B36" w:rsidP="00774DD8"/>
    <w:p w:rsidR="00577B36" w:rsidRPr="000B2B15" w:rsidRDefault="00577B36" w:rsidP="00774DD8">
      <w:pPr>
        <w:autoSpaceDE w:val="0"/>
        <w:autoSpaceDN w:val="0"/>
        <w:adjustRightInd w:val="0"/>
        <w:jc w:val="both"/>
      </w:pPr>
      <w:r w:rsidRPr="000B2B15">
        <w:t>Az ajánlat nyelve magyar. Amennyiben az ajánlatban idegen nyelvű dokumentum kerül becsatolásra, úgy ajánlattevő köteles annak magyar fordí</w:t>
      </w:r>
      <w:r w:rsidR="00A75F37">
        <w:t>tását is az ajánlathoz csatolni. A</w:t>
      </w:r>
      <w:r w:rsidRPr="000B2B15">
        <w:t>jánlatkérő a nem magyar nyelven benyújtott dokumentumok ajánlattevő általi felelős fordítását is elfogadja, az ajánlattevő felelős fordításról szóló nyilatkozatát ebben az esetben az ajánlatba csatolni köteles).</w:t>
      </w:r>
    </w:p>
    <w:p w:rsidR="00577B36" w:rsidRPr="000B2B15" w:rsidRDefault="00577B36" w:rsidP="00774DD8">
      <w:pPr>
        <w:autoSpaceDE w:val="0"/>
        <w:autoSpaceDN w:val="0"/>
        <w:adjustRightInd w:val="0"/>
        <w:jc w:val="both"/>
      </w:pPr>
    </w:p>
    <w:p w:rsidR="00577B36" w:rsidRPr="000B2B15" w:rsidRDefault="00577B36" w:rsidP="00774DD8">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 xml:space="preserve">16./ AZ AJÁNLAT(OK) FELBONTÁSÁNAK HELYE, IDEJE ÉS AZ AJÁNLATOK FELBONTÁSÁN JELENLÉTRE JOGOSULTAK </w:t>
      </w:r>
    </w:p>
    <w:p w:rsidR="00577B36" w:rsidRPr="000B2B15" w:rsidRDefault="00577B36" w:rsidP="002A26B6">
      <w:pPr>
        <w:pStyle w:val="Szvegtrzs"/>
      </w:pPr>
    </w:p>
    <w:p w:rsidR="00577B36" w:rsidRPr="000B2B15" w:rsidRDefault="00577B36" w:rsidP="002A26B6">
      <w:pPr>
        <w:pStyle w:val="Szvegtrzs"/>
      </w:pPr>
      <w:r w:rsidRPr="000B2B15">
        <w:t>Főigazgatói titkárság</w:t>
      </w:r>
    </w:p>
    <w:p w:rsidR="00577B36" w:rsidRPr="000B2B15" w:rsidRDefault="00577B36" w:rsidP="00774DD8">
      <w:pPr>
        <w:autoSpaceDE w:val="0"/>
        <w:autoSpaceDN w:val="0"/>
        <w:adjustRightInd w:val="0"/>
        <w:jc w:val="both"/>
      </w:pPr>
    </w:p>
    <w:p w:rsidR="00577B36" w:rsidRPr="000B2B15" w:rsidRDefault="00577B36" w:rsidP="00CC2D08">
      <w:pPr>
        <w:pStyle w:val="Szvegtrzs"/>
        <w:rPr>
          <w:bCs w:val="0"/>
        </w:rPr>
      </w:pPr>
      <w:r w:rsidRPr="000B2B15">
        <w:t>Az ajánlatok bontásának helye: Jahn Ferenc Dél-pesti  Kórház és Rendelőintézet 1204 Budapest, Köves u. 1. Főigazgatói Tanácsterem fsz. 2.</w:t>
      </w:r>
    </w:p>
    <w:p w:rsidR="00577B36" w:rsidRPr="000B2B15" w:rsidRDefault="00577B36" w:rsidP="00774DD8">
      <w:pPr>
        <w:autoSpaceDE w:val="0"/>
        <w:autoSpaceDN w:val="0"/>
        <w:adjustRightInd w:val="0"/>
        <w:jc w:val="both"/>
      </w:pPr>
    </w:p>
    <w:p w:rsidR="00577B36" w:rsidRPr="000B2B15" w:rsidRDefault="00651A31" w:rsidP="00C069FB">
      <w:pPr>
        <w:autoSpaceDE w:val="0"/>
        <w:autoSpaceDN w:val="0"/>
        <w:adjustRightInd w:val="0"/>
        <w:jc w:val="both"/>
      </w:pPr>
      <w:r>
        <w:t xml:space="preserve">Időpontja: </w:t>
      </w:r>
      <w:r w:rsidR="009A4499">
        <w:t>2016. szeptember 22-é</w:t>
      </w:r>
      <w:bookmarkStart w:id="1" w:name="_GoBack"/>
      <w:bookmarkEnd w:id="1"/>
      <w:r w:rsidR="00C5414A">
        <w:t>n</w:t>
      </w:r>
      <w:r w:rsidR="00C5414A" w:rsidRPr="000B2B15">
        <w:t xml:space="preserve"> </w:t>
      </w:r>
      <w:r w:rsidR="00E47D62" w:rsidRPr="000B2B15">
        <w:t>0</w:t>
      </w:r>
      <w:r w:rsidR="00166EE4" w:rsidRPr="000B2B15">
        <w:t>9</w:t>
      </w:r>
      <w:r w:rsidR="00577B36" w:rsidRPr="000B2B15">
        <w:t>.00 óra</w:t>
      </w:r>
    </w:p>
    <w:p w:rsidR="00577B36" w:rsidRPr="000B2B15" w:rsidRDefault="00577B36" w:rsidP="00774DD8">
      <w:pPr>
        <w:autoSpaceDE w:val="0"/>
        <w:autoSpaceDN w:val="0"/>
        <w:adjustRightInd w:val="0"/>
        <w:jc w:val="both"/>
      </w:pPr>
    </w:p>
    <w:p w:rsidR="00577B36" w:rsidRPr="000B2B15" w:rsidRDefault="00A75F37" w:rsidP="00774DD8">
      <w:pPr>
        <w:autoSpaceDE w:val="0"/>
        <w:autoSpaceDN w:val="0"/>
        <w:adjustRightInd w:val="0"/>
        <w:jc w:val="both"/>
      </w:pPr>
      <w:r>
        <w:t>Jelenl</w:t>
      </w:r>
      <w:r w:rsidR="00C5414A">
        <w:t>étre jogosultak: A Kbt. 68. § (1</w:t>
      </w:r>
      <w:r w:rsidR="00577B36" w:rsidRPr="000B2B15">
        <w:t xml:space="preserve">) </w:t>
      </w:r>
      <w:r w:rsidR="00C5414A">
        <w:t xml:space="preserve">–(2), (4) és (6) </w:t>
      </w:r>
      <w:r w:rsidR="00577B36" w:rsidRPr="000B2B15">
        <w:t>bekezdésében meghatározott személyek.</w:t>
      </w:r>
    </w:p>
    <w:p w:rsidR="00577B36" w:rsidRPr="000B2B15" w:rsidRDefault="00577B36" w:rsidP="00774DD8">
      <w:pPr>
        <w:autoSpaceDE w:val="0"/>
        <w:autoSpaceDN w:val="0"/>
        <w:adjustRightInd w:val="0"/>
        <w:jc w:val="both"/>
        <w:rPr>
          <w:b/>
        </w:rPr>
      </w:pPr>
    </w:p>
    <w:p w:rsidR="00577B36" w:rsidRPr="000B2B15" w:rsidRDefault="00577B36" w:rsidP="00774DD8">
      <w:pPr>
        <w:autoSpaceDE w:val="0"/>
        <w:autoSpaceDN w:val="0"/>
        <w:adjustRightInd w:val="0"/>
        <w:jc w:val="both"/>
      </w:pPr>
      <w:r w:rsidRPr="000B2B15">
        <w:t>Az ajánlatkérő az ajánlatok bontásának megkezdésekor, az ajánlatok felbontása előtt közvetlenül ismerteti a  közbeszerzés becsült értékét és a szerződés teljesítéséhez rendelkezésre álló anyagi fedezet összegét. Az ajánlatok felbontásáról és ismertetéséről ajánlatkérő jegyzőkönyvet készít, amelyet a bontástól számított öt napon belül megküld az összes ajánlattevőnek.</w:t>
      </w:r>
    </w:p>
    <w:p w:rsidR="00577B36" w:rsidRPr="000B2B15" w:rsidRDefault="00577B36" w:rsidP="00774DD8">
      <w:pPr>
        <w:autoSpaceDE w:val="0"/>
        <w:autoSpaceDN w:val="0"/>
        <w:adjustRightInd w:val="0"/>
        <w:jc w:val="both"/>
        <w:rPr>
          <w:b/>
        </w:rPr>
      </w:pPr>
    </w:p>
    <w:p w:rsidR="00577B36" w:rsidRPr="000B2B15" w:rsidRDefault="00577B36" w:rsidP="00774DD8">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 xml:space="preserve">17./ AZ AJÁNLATI KÖTÖTTSÉG IDŐTARTAMA </w:t>
      </w:r>
    </w:p>
    <w:p w:rsidR="00577B36" w:rsidRPr="000B2B15" w:rsidRDefault="00577B36" w:rsidP="00774DD8">
      <w:pPr>
        <w:autoSpaceDE w:val="0"/>
        <w:autoSpaceDN w:val="0"/>
        <w:adjustRightInd w:val="0"/>
        <w:jc w:val="both"/>
      </w:pPr>
    </w:p>
    <w:p w:rsidR="00577B36" w:rsidRPr="000B2B15" w:rsidRDefault="00577B36" w:rsidP="00774DD8">
      <w:pPr>
        <w:autoSpaceDE w:val="0"/>
        <w:autoSpaceDN w:val="0"/>
        <w:adjustRightInd w:val="0"/>
        <w:jc w:val="both"/>
      </w:pPr>
      <w:r w:rsidRPr="000B2B15">
        <w:t xml:space="preserve">Az ajánlattételi határidő lejártától számított 60 nap </w:t>
      </w:r>
    </w:p>
    <w:p w:rsidR="00577B36" w:rsidRPr="000B2B15" w:rsidRDefault="00577B36" w:rsidP="00774DD8">
      <w:pPr>
        <w:autoSpaceDE w:val="0"/>
        <w:autoSpaceDN w:val="0"/>
        <w:adjustRightInd w:val="0"/>
        <w:jc w:val="both"/>
      </w:pPr>
    </w:p>
    <w:p w:rsidR="00577B36" w:rsidRPr="000B2B15" w:rsidRDefault="00577B36" w:rsidP="00701310">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 xml:space="preserve">18./ AJÁNLATI / EGYÉB BIZOSÍTÉKRA VONATKOZÓ INFORMÁCIÓ </w:t>
      </w:r>
    </w:p>
    <w:p w:rsidR="00577B36" w:rsidRPr="000B2B15" w:rsidRDefault="00577B36" w:rsidP="00701310">
      <w:pPr>
        <w:autoSpaceDE w:val="0"/>
        <w:autoSpaceDN w:val="0"/>
        <w:adjustRightInd w:val="0"/>
        <w:jc w:val="both"/>
      </w:pPr>
    </w:p>
    <w:p w:rsidR="00A75F37" w:rsidRDefault="00A75F37" w:rsidP="00701310">
      <w:pPr>
        <w:autoSpaceDE w:val="0"/>
        <w:autoSpaceDN w:val="0"/>
        <w:adjustRightInd w:val="0"/>
        <w:jc w:val="both"/>
      </w:pPr>
      <w:r>
        <w:t>Minden rész esetében:</w:t>
      </w:r>
    </w:p>
    <w:p w:rsidR="00A75F37" w:rsidRDefault="00A75F37" w:rsidP="00701310">
      <w:pPr>
        <w:autoSpaceDE w:val="0"/>
        <w:autoSpaceDN w:val="0"/>
        <w:adjustRightInd w:val="0"/>
        <w:jc w:val="both"/>
      </w:pPr>
    </w:p>
    <w:p w:rsidR="00C5414A" w:rsidRDefault="00C5414A" w:rsidP="008673C2">
      <w:pPr>
        <w:pStyle w:val="Listaszerbekezds"/>
        <w:numPr>
          <w:ilvl w:val="0"/>
          <w:numId w:val="19"/>
        </w:numPr>
        <w:autoSpaceDE w:val="0"/>
        <w:autoSpaceDN w:val="0"/>
        <w:adjustRightInd w:val="0"/>
        <w:jc w:val="both"/>
      </w:pPr>
      <w:r>
        <w:t>Jótállás időtartama: 12 hónap a teljesítésigazolás napjától.</w:t>
      </w:r>
    </w:p>
    <w:p w:rsidR="00577B36" w:rsidRPr="000B2B15" w:rsidRDefault="00577B36" w:rsidP="008673C2">
      <w:pPr>
        <w:pStyle w:val="Listaszerbekezds"/>
        <w:numPr>
          <w:ilvl w:val="0"/>
          <w:numId w:val="19"/>
        </w:numPr>
        <w:autoSpaceDE w:val="0"/>
        <w:autoSpaceDN w:val="0"/>
        <w:adjustRightInd w:val="0"/>
        <w:jc w:val="both"/>
      </w:pPr>
      <w:r w:rsidRPr="000B2B15">
        <w:t>Ajánlatkérő ajánlati biztosíték rendelkezésre bocsátását nem írja elő.</w:t>
      </w:r>
    </w:p>
    <w:p w:rsidR="00A918DC" w:rsidRDefault="00577B36" w:rsidP="008673C2">
      <w:pPr>
        <w:pStyle w:val="Listaszerbekezds"/>
        <w:numPr>
          <w:ilvl w:val="0"/>
          <w:numId w:val="19"/>
        </w:numPr>
        <w:spacing w:before="100" w:beforeAutospacing="1" w:after="100" w:afterAutospacing="1"/>
        <w:jc w:val="both"/>
      </w:pPr>
      <w:r w:rsidRPr="00A75F37">
        <w:rPr>
          <w:b/>
        </w:rPr>
        <w:t>Jólteljesítési biztosíték</w:t>
      </w:r>
      <w:r w:rsidRPr="000B2B15">
        <w:t xml:space="preserve"> (a jótállás idejére szóló biztosíték): Ajánlatkérő a nettó szerződéses ellenértékének 3%-a erejéig jólteljesítési biztosíték nyújtását írja elő. A jólteljesítési biztosítékot a műszaki átadás-átvételi jegyzőkönyv lezárásakor kell rendelkezésre bocsátani. A jólteljesítési biztosítéknak az átadástól a jótállási időszak lezárásáig kell érvényben maradnia.</w:t>
      </w:r>
      <w:r w:rsidRPr="000B2B15">
        <w:br/>
      </w:r>
      <w:r w:rsidRPr="00A75F37">
        <w:rPr>
          <w:b/>
        </w:rPr>
        <w:t>Ajánlatte</w:t>
      </w:r>
      <w:r w:rsidR="00C7466C">
        <w:rPr>
          <w:b/>
        </w:rPr>
        <w:t>vő nyertessége esetén a Kbt. 134</w:t>
      </w:r>
      <w:r w:rsidRPr="00A75F37">
        <w:rPr>
          <w:b/>
        </w:rPr>
        <w:t xml:space="preserve">. § (6) </w:t>
      </w:r>
      <w:r w:rsidR="00C7466C">
        <w:rPr>
          <w:b/>
        </w:rPr>
        <w:t xml:space="preserve">bekezdés a) pontja alapján </w:t>
      </w:r>
      <w:r w:rsidRPr="00A75F37">
        <w:rPr>
          <w:b/>
        </w:rPr>
        <w:t>a jólteljesítési biztosítékot választása szerint nyújthatja:</w:t>
      </w:r>
      <w:r w:rsidRPr="00A75F37">
        <w:rPr>
          <w:b/>
        </w:rPr>
        <w:br/>
      </w:r>
      <w:r w:rsidRPr="000B2B15">
        <w:t>- óvadékként az előírt pénzösszegnek az ajánlatkérőként szerződő fél fizetési számlájára történő befizetésével (átutalásával), </w:t>
      </w:r>
      <w:r w:rsidRPr="000B2B15">
        <w:br/>
        <w:t>- bank vagy biztosító által vállalt garancia vagy banki készfizető kezesség biztosításával, vagy </w:t>
      </w:r>
      <w:r w:rsidRPr="000B2B15">
        <w:br/>
        <w:t>- biztosítási szerződés alapján kiállított - készfizető kezességvállalást tartalmazó - kötelezvénnyel. </w:t>
      </w:r>
      <w:r w:rsidRPr="000B2B15">
        <w:br/>
        <w:t>Az egyik biztosítéki formáról a másikra áttérhet, a biztosítéknak azonban a szerződésben foglalt összegnek és időtartamnak megfelelően folyamatosan rende</w:t>
      </w:r>
      <w:r w:rsidR="00C7466C">
        <w:t>lkezésre kell állnia.</w:t>
      </w:r>
      <w:r w:rsidR="00C7466C">
        <w:br/>
        <w:t>A Kbt. 134</w:t>
      </w:r>
      <w:r w:rsidRPr="000B2B15">
        <w:t>. § (5) bekezdésének megfelelően az ajánlattevőnek a biztosítékok határidőre történő rendelkezésre bocsátásáról az</w:t>
      </w:r>
      <w:r w:rsidR="00C5414A">
        <w:t xml:space="preserve"> ajánlatban nyilatkoznia kell. </w:t>
      </w:r>
    </w:p>
    <w:p w:rsidR="00577B36" w:rsidRPr="000B2B15" w:rsidRDefault="00577B36" w:rsidP="008673C2">
      <w:pPr>
        <w:pStyle w:val="Listaszerbekezds"/>
        <w:numPr>
          <w:ilvl w:val="0"/>
          <w:numId w:val="19"/>
        </w:numPr>
        <w:spacing w:before="100" w:beforeAutospacing="1" w:after="100" w:afterAutospacing="1"/>
        <w:jc w:val="both"/>
      </w:pPr>
      <w:r w:rsidRPr="00A75F37">
        <w:rPr>
          <w:b/>
        </w:rPr>
        <w:t>Késedelmi kötbér:</w:t>
      </w:r>
      <w:r w:rsidR="00A75F37">
        <w:t xml:space="preserve"> Vállalkozó hibájára visszavezethető okból </w:t>
      </w:r>
      <w:r w:rsidRPr="000B2B15">
        <w:t xml:space="preserve"> </w:t>
      </w:r>
      <w:r w:rsidR="00C7466C">
        <w:t xml:space="preserve">a vállalkozó </w:t>
      </w:r>
      <w:r w:rsidRPr="000B2B15">
        <w:t>késedelmes</w:t>
      </w:r>
      <w:r w:rsidR="00C7466C">
        <w:t>en teljesít,</w:t>
      </w:r>
      <w:r w:rsidRPr="000B2B15">
        <w:t xml:space="preserve"> késedelmi kötbér fizetésére köteles , minimum 150.000/ nap (</w:t>
      </w:r>
      <w:r w:rsidRPr="00A75F37">
        <w:rPr>
          <w:b/>
          <w:i/>
        </w:rPr>
        <w:t>bírálati szempont</w:t>
      </w:r>
      <w:r w:rsidRPr="000B2B15">
        <w:t>)</w:t>
      </w:r>
      <w:r w:rsidR="00C7466C">
        <w:t xml:space="preserve">, maximum a szerződés nettó ellenértékének 5%-a. A maximum késedelmi kötbér </w:t>
      </w:r>
      <w:r w:rsidR="00261CAE">
        <w:t>elérését követően a Megrendelő jogosult elállni a teljesítéstől.</w:t>
      </w:r>
    </w:p>
    <w:p w:rsidR="00577B36" w:rsidRPr="000B2B15" w:rsidRDefault="00577B36" w:rsidP="00C255F6">
      <w:pPr>
        <w:spacing w:before="100" w:beforeAutospacing="1" w:after="100" w:afterAutospacing="1"/>
      </w:pPr>
      <w:r w:rsidRPr="000B2B15">
        <w:t>Késedelmes a teljesítés ha:</w:t>
      </w:r>
      <w:r w:rsidRPr="000B2B15">
        <w:br/>
        <w:t>- az építési beruházás készültségi foka nem éri e</w:t>
      </w:r>
      <w:r w:rsidR="00CE7F1E" w:rsidRPr="000B2B15">
        <w:t>l a 100 %-ot  a munkat</w:t>
      </w:r>
      <w:r w:rsidR="00A75F37">
        <w:t xml:space="preserve">erület átadásától számított 60 </w:t>
      </w:r>
      <w:r w:rsidR="00CE7F1E" w:rsidRPr="000B2B15">
        <w:t>nap leteltéig</w:t>
      </w:r>
      <w:r w:rsidRPr="000B2B15">
        <w:t>.</w:t>
      </w:r>
    </w:p>
    <w:p w:rsidR="00CE7F1E" w:rsidRPr="000B2B15" w:rsidRDefault="00577B36" w:rsidP="00C255F6">
      <w:pPr>
        <w:spacing w:before="100" w:beforeAutospacing="1" w:after="100" w:afterAutospacing="1"/>
      </w:pPr>
      <w:r w:rsidRPr="000B2B15">
        <w:t>A késedelmi kötbér mértéke azonban nem haladhatja meg a</w:t>
      </w:r>
      <w:r w:rsidR="00261CAE">
        <w:t xml:space="preserve"> teljes nettó vállalkozói díj 5</w:t>
      </w:r>
      <w:r w:rsidRPr="000B2B15">
        <w:t xml:space="preserve"> %-át. A Vállalkozó a szerződés aláírásával tudomásul veszi és elfogadja, hogy a szerződés határidőre </w:t>
      </w:r>
      <w:r w:rsidR="00CE7F1E" w:rsidRPr="000B2B15">
        <w:t>t</w:t>
      </w:r>
      <w:r w:rsidRPr="000B2B15">
        <w:t>örténő teljesítése, használatra kész állapota a Megrende</w:t>
      </w:r>
      <w:r w:rsidR="00CE7F1E" w:rsidRPr="000B2B15">
        <w:t xml:space="preserve">lő (ajánlatkérő) kiemelt érdeke. </w:t>
      </w:r>
    </w:p>
    <w:p w:rsidR="008673C2" w:rsidRDefault="00577B36" w:rsidP="00032708">
      <w:pPr>
        <w:autoSpaceDE w:val="0"/>
        <w:autoSpaceDN w:val="0"/>
        <w:adjustRightInd w:val="0"/>
      </w:pPr>
      <w:r w:rsidRPr="000B2B15">
        <w:t xml:space="preserve">A Vállalkozó kötbérfizetési kötelezettsége a </w:t>
      </w:r>
      <w:r w:rsidR="00261CAE">
        <w:t xml:space="preserve">vállalkozó hibájára visszavezethető ok </w:t>
      </w:r>
      <w:r w:rsidRPr="000B2B15">
        <w:t>esetén minden olyan naptári napra vonatkozik, amellyel a Szerződés szeri</w:t>
      </w:r>
      <w:r w:rsidR="00CE7F1E" w:rsidRPr="000B2B15">
        <w:t xml:space="preserve">nti kötbérköteles </w:t>
      </w:r>
      <w:r w:rsidRPr="000B2B15">
        <w:t>véghatáridőt a Vállalkozó túllépi.</w:t>
      </w:r>
      <w:r w:rsidRPr="000B2B15">
        <w:br/>
      </w:r>
      <w:r w:rsidRPr="000B2B15">
        <w:lastRenderedPageBreak/>
        <w:t>Késedelmi kötbér fizetése akkor válik ese</w:t>
      </w:r>
      <w:r w:rsidR="00CE7F1E" w:rsidRPr="000B2B15">
        <w:t xml:space="preserve">dékessé, amikor a </w:t>
      </w:r>
      <w:r w:rsidRPr="000B2B15">
        <w:t>véghatáridő vonatkozásában a késedelem megszűnik, vagy a kötbér eléri a legmagasabb mértéket.</w:t>
      </w:r>
      <w:r w:rsidRPr="000B2B15">
        <w:br/>
        <w:t>A Megrendelő a szerződésben foglalt kötbéren felül a késedelemből származó - a kötbérrel nem fedezett - egyéb kárigényét is érvényesítheti. A Megrendelő fenntartja a jogát, hogy a bizonyítható kártérítési igényét akkor is érvényesítheti, ha a kötbérigényével nem élt.</w:t>
      </w:r>
      <w:r w:rsidRPr="000B2B15">
        <w:br/>
        <w:t>A kötbér fizetése semmilyen módon nem mentesíti a Vállalkozót a szerződés teljesítésére vonatkozó bármely kötelezettsége, illetve a szerződés szerint a Vállalkozót terhelő egyéb kötelezettségek és felelősségek alól.</w:t>
      </w:r>
    </w:p>
    <w:p w:rsidR="008673C2" w:rsidRDefault="008673C2" w:rsidP="00032708">
      <w:pPr>
        <w:autoSpaceDE w:val="0"/>
        <w:autoSpaceDN w:val="0"/>
        <w:adjustRightInd w:val="0"/>
      </w:pPr>
    </w:p>
    <w:p w:rsidR="00577B36" w:rsidRPr="000B2B15" w:rsidRDefault="00577B36" w:rsidP="008673C2">
      <w:pPr>
        <w:pStyle w:val="Listaszerbekezds"/>
        <w:numPr>
          <w:ilvl w:val="0"/>
          <w:numId w:val="20"/>
        </w:numPr>
        <w:autoSpaceDE w:val="0"/>
        <w:autoSpaceDN w:val="0"/>
        <w:adjustRightInd w:val="0"/>
      </w:pPr>
      <w:r w:rsidRPr="008673C2">
        <w:rPr>
          <w:b/>
        </w:rPr>
        <w:t>Meghiúsulási kötbér:</w:t>
      </w:r>
      <w:r w:rsidRPr="000B2B15">
        <w:t xml:space="preserve"> Amennyiben a szerződés a Vállalkozó hibájára visszavezethető okból meghiúsul</w:t>
      </w:r>
      <w:r w:rsidR="00261CAE">
        <w:t xml:space="preserve">, illetve a Megrendelő eláll a teljesítéstől, </w:t>
      </w:r>
      <w:r w:rsidRPr="000B2B15">
        <w:t>a Megrendelő a Vállalkozóval szemben jogosult meghiúsulási kötbért érvényesíteni, melynek mé</w:t>
      </w:r>
      <w:r w:rsidR="00261CAE">
        <w:t>rtéke a nettó vállalkozói díj 5</w:t>
      </w:r>
      <w:r w:rsidRPr="000B2B15">
        <w:t xml:space="preserve"> %-ának megfelelő összeg. A kötbérigény érvényesítése nem zárja ki, hogy a Megrendelő a szerződésszegésből eredő egyéb jogait gyakorolja, illetve a Vállalkozóval szemben kártérítési igényt érvényesítsen. A meghiúsulási kötbér érvényesítése a teljesítés egyidejű követelését kizárja.</w:t>
      </w:r>
      <w:r w:rsidRPr="000B2B15">
        <w:br/>
        <w:t>Kötbér a Ptk. 6:186. § (1) bekezdésének megfelelően akkor fizetendő, ha a kötelezett felelős a szerződésszegésért. </w:t>
      </w:r>
      <w:r w:rsidRPr="000B2B15">
        <w:br/>
      </w:r>
    </w:p>
    <w:p w:rsidR="00577B36" w:rsidRPr="000B2B15" w:rsidRDefault="00577B36" w:rsidP="00774DD8">
      <w:pPr>
        <w:autoSpaceDE w:val="0"/>
        <w:autoSpaceDN w:val="0"/>
        <w:adjustRightInd w:val="0"/>
        <w:jc w:val="both"/>
      </w:pPr>
      <w:r w:rsidRPr="000B2B15">
        <w:t>Csatolandó az ajánlathoz ajánlattevő nyilatkozata a biztosítékok meghatározott határidőre történő rende</w:t>
      </w:r>
      <w:r w:rsidR="00261CAE">
        <w:t>lkezésre bocsátásáról a Kbt. 134.§ (5) bekezdés és 134</w:t>
      </w:r>
      <w:r w:rsidRPr="000B2B15">
        <w:t>.§ (6) bekezdés alapján. </w:t>
      </w:r>
    </w:p>
    <w:p w:rsidR="00577B36" w:rsidRPr="000B2B15" w:rsidRDefault="00577B36" w:rsidP="00774DD8">
      <w:pPr>
        <w:autoSpaceDE w:val="0"/>
        <w:autoSpaceDN w:val="0"/>
        <w:adjustRightInd w:val="0"/>
        <w:jc w:val="both"/>
      </w:pPr>
    </w:p>
    <w:p w:rsidR="00577B36" w:rsidRPr="000B2B15" w:rsidRDefault="00577B36" w:rsidP="00774DD8">
      <w:pPr>
        <w:pBdr>
          <w:top w:val="single" w:sz="4" w:space="1"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 xml:space="preserve">19./ </w:t>
      </w:r>
      <w:r w:rsidRPr="000B2B15">
        <w:rPr>
          <w:b/>
          <w:caps/>
        </w:rPr>
        <w:t xml:space="preserve">Európai uniós alapokra vonatkozó információk </w:t>
      </w:r>
    </w:p>
    <w:p w:rsidR="00577B36" w:rsidRPr="000B2B15" w:rsidRDefault="00577B36" w:rsidP="00774DD8">
      <w:pPr>
        <w:tabs>
          <w:tab w:val="num" w:pos="972"/>
          <w:tab w:val="right" w:leader="underscore" w:pos="9072"/>
        </w:tabs>
        <w:jc w:val="both"/>
      </w:pPr>
    </w:p>
    <w:p w:rsidR="00577B36" w:rsidRPr="000B2B15" w:rsidRDefault="00577B36" w:rsidP="00774DD8">
      <w:pPr>
        <w:tabs>
          <w:tab w:val="num" w:pos="972"/>
          <w:tab w:val="right" w:leader="underscore" w:pos="9072"/>
        </w:tabs>
        <w:jc w:val="both"/>
      </w:pPr>
      <w:r w:rsidRPr="000B2B15">
        <w:t xml:space="preserve">Jelen beszerzés  </w:t>
      </w:r>
      <w:r w:rsidR="00CE7F1E" w:rsidRPr="000B2B15">
        <w:t>az alábbi finanszírozások keretei között valósul meg:</w:t>
      </w:r>
    </w:p>
    <w:p w:rsidR="00CE7F1E" w:rsidRPr="000B2B15" w:rsidRDefault="00CE7F1E" w:rsidP="00774DD8">
      <w:pPr>
        <w:tabs>
          <w:tab w:val="num" w:pos="972"/>
          <w:tab w:val="right" w:leader="underscore" w:pos="9072"/>
        </w:tabs>
        <w:jc w:val="both"/>
      </w:pPr>
    </w:p>
    <w:p w:rsidR="00CE7F1E" w:rsidRPr="000B2B15" w:rsidRDefault="00CE7F1E" w:rsidP="00CE7F1E">
      <w:pPr>
        <w:pStyle w:val="Listaszerbekezds"/>
        <w:numPr>
          <w:ilvl w:val="0"/>
          <w:numId w:val="18"/>
        </w:numPr>
        <w:spacing w:after="200" w:line="276" w:lineRule="auto"/>
        <w:jc w:val="both"/>
      </w:pPr>
      <w:r w:rsidRPr="000B2B15">
        <w:t xml:space="preserve">I. </w:t>
      </w:r>
      <w:r w:rsidR="00076456">
        <w:t>,</w:t>
      </w:r>
      <w:r w:rsidRPr="000B2B15">
        <w:t xml:space="preserve"> II.</w:t>
      </w:r>
      <w:r w:rsidR="00076456">
        <w:t xml:space="preserve"> és III. </w:t>
      </w:r>
      <w:r w:rsidRPr="000B2B15">
        <w:t xml:space="preserve"> rész vis maior keretből</w:t>
      </w:r>
    </w:p>
    <w:p w:rsidR="00CE7F1E" w:rsidRPr="000B2B15" w:rsidRDefault="00CE7F1E" w:rsidP="00CE7F1E">
      <w:pPr>
        <w:pStyle w:val="Listaszerbekezds"/>
        <w:numPr>
          <w:ilvl w:val="0"/>
          <w:numId w:val="18"/>
        </w:numPr>
        <w:spacing w:after="200" w:line="276" w:lineRule="auto"/>
        <w:jc w:val="both"/>
      </w:pPr>
      <w:r w:rsidRPr="000B2B15">
        <w:t xml:space="preserve"> IV.</w:t>
      </w:r>
      <w:r w:rsidR="00076456">
        <w:t xml:space="preserve"> és V. </w:t>
      </w:r>
      <w:r w:rsidRPr="000B2B15">
        <w:t xml:space="preserve"> rész önkormányzati forrásból</w:t>
      </w:r>
    </w:p>
    <w:p w:rsidR="00CE7F1E" w:rsidRPr="000B2B15" w:rsidRDefault="00CE7F1E" w:rsidP="00CE7F1E">
      <w:pPr>
        <w:pStyle w:val="Listaszerbekezds"/>
        <w:numPr>
          <w:ilvl w:val="0"/>
          <w:numId w:val="18"/>
        </w:numPr>
        <w:spacing w:after="200" w:line="276" w:lineRule="auto"/>
        <w:jc w:val="both"/>
      </w:pPr>
      <w:r w:rsidRPr="000B2B15">
        <w:t>V</w:t>
      </w:r>
      <w:r w:rsidR="00076456">
        <w:t>I</w:t>
      </w:r>
      <w:r w:rsidRPr="000B2B15">
        <w:t>. rész saját forrásból, OEP finanszírozásból</w:t>
      </w:r>
    </w:p>
    <w:p w:rsidR="00CE7F1E" w:rsidRPr="000B2B15" w:rsidRDefault="00032708" w:rsidP="00774DD8">
      <w:pPr>
        <w:tabs>
          <w:tab w:val="num" w:pos="972"/>
          <w:tab w:val="right" w:leader="underscore" w:pos="9072"/>
        </w:tabs>
        <w:jc w:val="both"/>
      </w:pPr>
      <w:r>
        <w:t xml:space="preserve">A közbeszerzési </w:t>
      </w:r>
      <w:r w:rsidR="00F61C75">
        <w:t>eljárás nem EU-s finanszírozott, egy részben sem.</w:t>
      </w:r>
    </w:p>
    <w:p w:rsidR="00577B36" w:rsidRPr="000B2B15" w:rsidRDefault="00577B36" w:rsidP="00774DD8">
      <w:pPr>
        <w:autoSpaceDE w:val="0"/>
        <w:autoSpaceDN w:val="0"/>
        <w:adjustRightInd w:val="0"/>
        <w:jc w:val="both"/>
      </w:pPr>
    </w:p>
    <w:p w:rsidR="00577B36" w:rsidRPr="000B2B15" w:rsidRDefault="00577B36" w:rsidP="005F03C1">
      <w:pPr>
        <w:pBdr>
          <w:top w:val="single" w:sz="4" w:space="0" w:color="auto" w:shadow="1"/>
          <w:left w:val="single" w:sz="4" w:space="4" w:color="auto" w:shadow="1"/>
          <w:bottom w:val="single" w:sz="4" w:space="0" w:color="auto" w:shadow="1"/>
          <w:right w:val="single" w:sz="4" w:space="4" w:color="auto" w:shadow="1"/>
        </w:pBdr>
        <w:autoSpaceDE w:val="0"/>
        <w:autoSpaceDN w:val="0"/>
        <w:adjustRightInd w:val="0"/>
        <w:jc w:val="both"/>
        <w:rPr>
          <w:b/>
          <w:bCs/>
        </w:rPr>
      </w:pPr>
      <w:r w:rsidRPr="000B2B15">
        <w:rPr>
          <w:b/>
          <w:bCs/>
        </w:rPr>
        <w:t>20./ EGYÉB RENDELKEZÉSEK</w:t>
      </w:r>
    </w:p>
    <w:p w:rsidR="00577B36" w:rsidRPr="000B2B15" w:rsidRDefault="00577B36" w:rsidP="00C975EA">
      <w:pPr>
        <w:autoSpaceDE w:val="0"/>
        <w:autoSpaceDN w:val="0"/>
        <w:adjustRightInd w:val="0"/>
        <w:jc w:val="both"/>
      </w:pPr>
    </w:p>
    <w:p w:rsidR="00577B36" w:rsidRPr="000B2B15" w:rsidRDefault="00577B36" w:rsidP="00DB1635">
      <w:pPr>
        <w:pStyle w:val="Szvegtrzs"/>
        <w:jc w:val="both"/>
        <w:rPr>
          <w:b w:val="0"/>
        </w:rPr>
      </w:pPr>
      <w:r w:rsidRPr="000B2B15">
        <w:t>20.1</w:t>
      </w:r>
      <w:r w:rsidRPr="000B2B15">
        <w:rPr>
          <w:b w:val="0"/>
        </w:rPr>
        <w:t xml:space="preserve">. Bármely gazdasági szereplő, aki az eljárásban ajánlattevő lehet – a megfelelő ajánlattétel érdekében – az ajánlattételi felhívásban foglaltakkal kapcsolatban, írásban a Kbt. </w:t>
      </w:r>
      <w:r w:rsidR="00261CAE">
        <w:rPr>
          <w:b w:val="0"/>
        </w:rPr>
        <w:t>56</w:t>
      </w:r>
      <w:r w:rsidRPr="000B2B15">
        <w:rPr>
          <w:b w:val="0"/>
        </w:rPr>
        <w:t>.§ szerint fax útján , e-mailen vagy levélben kiegészítő (értelmező) tájékoztatást kérhet az alábbi elérhetőségen:</w:t>
      </w:r>
    </w:p>
    <w:p w:rsidR="00577B36" w:rsidRPr="000B2B15" w:rsidRDefault="00577B36" w:rsidP="00DB1635">
      <w:pPr>
        <w:pStyle w:val="Szvegtrzs"/>
        <w:jc w:val="both"/>
        <w:rPr>
          <w:b w:val="0"/>
        </w:rPr>
      </w:pPr>
    </w:p>
    <w:p w:rsidR="00577B36" w:rsidRPr="000B2B15" w:rsidRDefault="00361CD5" w:rsidP="00C255F6">
      <w:pPr>
        <w:rPr>
          <w:b/>
        </w:rPr>
      </w:pPr>
      <w:r>
        <w:rPr>
          <w:b/>
        </w:rPr>
        <w:t>Percze Szabolcs</w:t>
      </w:r>
      <w:r w:rsidR="00166EE4" w:rsidRPr="000B2B15">
        <w:rPr>
          <w:b/>
        </w:rPr>
        <w:t xml:space="preserve"> </w:t>
      </w:r>
      <w:r w:rsidR="00577B36" w:rsidRPr="000B2B15">
        <w:rPr>
          <w:b/>
        </w:rPr>
        <w:t xml:space="preserve"> gazdasági igazgató</w:t>
      </w:r>
      <w:r>
        <w:rPr>
          <w:b/>
        </w:rPr>
        <w:t xml:space="preserve"> pénzügyi helyettese</w:t>
      </w:r>
    </w:p>
    <w:p w:rsidR="00577B36" w:rsidRPr="000B2B15" w:rsidRDefault="00577B36" w:rsidP="00C255F6">
      <w:r w:rsidRPr="000B2B15">
        <w:t>1204 Budapest, Köves u. 1.</w:t>
      </w:r>
    </w:p>
    <w:p w:rsidR="00577B36" w:rsidRPr="000B2B15" w:rsidRDefault="00577B36" w:rsidP="00C255F6">
      <w:r w:rsidRPr="000B2B15">
        <w:t>tel:+361289-6255</w:t>
      </w:r>
    </w:p>
    <w:p w:rsidR="00577B36" w:rsidRPr="000B2B15" w:rsidRDefault="00577B36" w:rsidP="00C255F6">
      <w:r w:rsidRPr="000B2B15">
        <w:t>e-mail: foigtitk@jahndelpest.hu</w:t>
      </w:r>
    </w:p>
    <w:p w:rsidR="00577B36" w:rsidRPr="000B2B15" w:rsidRDefault="00577B36" w:rsidP="00DB1635">
      <w:pPr>
        <w:pStyle w:val="Szvegtrzs"/>
        <w:jc w:val="both"/>
        <w:rPr>
          <w:b w:val="0"/>
        </w:rPr>
      </w:pPr>
    </w:p>
    <w:p w:rsidR="00577B36" w:rsidRPr="000B2B15" w:rsidRDefault="00577B36" w:rsidP="000E6549">
      <w:pPr>
        <w:jc w:val="both"/>
      </w:pPr>
      <w:r w:rsidRPr="000B2B15">
        <w:t>Kérjük érdeklődőket, hogy a lehető leggyorsabb válaszadás érdekében a kiegészítő tájékoztatás iránti kérelmüket szíveskedjenek e-mail útján, szerkeszthető word</w:t>
      </w:r>
      <w:r w:rsidR="00361CD5">
        <w:t>.</w:t>
      </w:r>
      <w:r w:rsidRPr="000B2B15">
        <w:t xml:space="preserve"> formátumban is megküldeni.  Felhívjuk a tisztelt gazdasági szereplők figyelmét arra, hogy telefonon, illetve személyes megkeresés útján kiegészítő tájékoztatás nem kérhető. </w:t>
      </w:r>
    </w:p>
    <w:p w:rsidR="00577B36" w:rsidRPr="000B2B15" w:rsidRDefault="00577B36" w:rsidP="000E6549">
      <w:pPr>
        <w:jc w:val="both"/>
      </w:pPr>
    </w:p>
    <w:p w:rsidR="00577B36" w:rsidRPr="000B2B15" w:rsidRDefault="00577B36" w:rsidP="00410C25">
      <w:pPr>
        <w:jc w:val="both"/>
      </w:pPr>
      <w:r w:rsidRPr="000B2B15">
        <w:lastRenderedPageBreak/>
        <w:t>Ajánlatkérő a kiegészítő tájékoztatást a kérés beérkezését követően ésszerű határidőn belül, elsődlege</w:t>
      </w:r>
      <w:r w:rsidR="00261CAE">
        <w:t>sen e-mail-en adja meg a Kbt. 56</w:t>
      </w:r>
      <w:r w:rsidRPr="000B2B15">
        <w:t xml:space="preserve">.§ szerint. A kiegészítő tájékoztatást úgy adja meg ajánlatkérő, hogy az ne sértse a gazdasági szereplők esélyegyenlőségét. </w:t>
      </w:r>
    </w:p>
    <w:p w:rsidR="00577B36" w:rsidRPr="000B2B15" w:rsidRDefault="00577B36" w:rsidP="00410C25">
      <w:pPr>
        <w:jc w:val="both"/>
      </w:pPr>
    </w:p>
    <w:p w:rsidR="00577B36" w:rsidRPr="000B2B15" w:rsidRDefault="00577B36" w:rsidP="005F150E">
      <w:pPr>
        <w:jc w:val="both"/>
      </w:pPr>
      <w:r w:rsidRPr="000B2B15">
        <w:rPr>
          <w:b/>
          <w:bCs/>
        </w:rPr>
        <w:t xml:space="preserve">20.2. </w:t>
      </w:r>
      <w:r w:rsidRPr="000B2B15">
        <w:t xml:space="preserve">Az ajánlatot egy papír alapú példányban kell benyújtani írásban, zártan, továbbá </w:t>
      </w:r>
      <w:r w:rsidRPr="000B2B15">
        <w:rPr>
          <w:u w:val="single"/>
        </w:rPr>
        <w:t>egy</w:t>
      </w:r>
      <w:r w:rsidRPr="000B2B15">
        <w:t xml:space="preserve"> – a papír alapú példánnyal mindenben megegyező – elektronikus példányban (.pdf formátumban CD/DVD-n). A papír alapú példányt köteles az ajánlattevő oly módon összefűzni, mely kizárja az ajánlat roncsolás-mentesen történő szétbontását, és biztosítja annak könnyű lapozhatóságát. Az ajánlat oldalszámozása eggyel kezdődjön és oldalanként növekedjen. Elegendő a szöveget vagy számokat vagy képet tartalmazó oldalakat számozni, az üres oldalakat nem kell, de lehet. Az ajánlatnak az elején tartalomjegyzéket kell tartalmaznia, mely alapján az ajánlatban szereplő dokumentumok oldalszám alapján megtalálhatóak.</w:t>
      </w:r>
    </w:p>
    <w:p w:rsidR="00577B36" w:rsidRPr="000B2B15" w:rsidRDefault="00577B36" w:rsidP="00421BAB">
      <w:pPr>
        <w:jc w:val="both"/>
      </w:pPr>
      <w:r w:rsidRPr="000B2B15">
        <w:t>Az ajánlatban lévő minden – az ajánlattevő vagy egyéb gazdasági szereplő által készített – dokumentumot (nyilatkozatot) a végén alá kell írnia az erre jogosult személynek.</w:t>
      </w:r>
    </w:p>
    <w:p w:rsidR="00577B36" w:rsidRPr="000B2B15" w:rsidRDefault="00577B36" w:rsidP="005F6ADE">
      <w:pPr>
        <w:tabs>
          <w:tab w:val="left" w:pos="1276"/>
        </w:tabs>
        <w:jc w:val="both"/>
      </w:pPr>
    </w:p>
    <w:p w:rsidR="00577B36" w:rsidRPr="000B2B15" w:rsidRDefault="00577B36" w:rsidP="00C5414A">
      <w:pPr>
        <w:pStyle w:val="StlusSorkizrt"/>
        <w:spacing w:before="240"/>
        <w:rPr>
          <w:szCs w:val="24"/>
        </w:rPr>
      </w:pPr>
      <w:r w:rsidRPr="000B2B15">
        <w:rPr>
          <w:b/>
          <w:bCs/>
          <w:szCs w:val="24"/>
        </w:rPr>
        <w:t xml:space="preserve">20.3. </w:t>
      </w:r>
      <w:r w:rsidRPr="000B2B15">
        <w:rPr>
          <w:szCs w:val="24"/>
        </w:rPr>
        <w:t>Az ajánlatnak tartalmaznia kell ajánlattevő Kb</w:t>
      </w:r>
      <w:r w:rsidR="00032708">
        <w:rPr>
          <w:szCs w:val="24"/>
        </w:rPr>
        <w:t>t. 66. § (2) és (4</w:t>
      </w:r>
      <w:r w:rsidRPr="000B2B15">
        <w:rPr>
          <w:szCs w:val="24"/>
        </w:rPr>
        <w:t>) bek. szerinti nyilatkozatát.</w:t>
      </w:r>
      <w:r w:rsidR="00C5414A">
        <w:rPr>
          <w:szCs w:val="24"/>
        </w:rPr>
        <w:t xml:space="preserve"> A Kbt. 66. § (2) bek. szerinti nyilatkozatot eredetiben kell csatolni az ajánlatba.</w:t>
      </w:r>
    </w:p>
    <w:p w:rsidR="00577B36" w:rsidRPr="000B2B15" w:rsidRDefault="00577B36" w:rsidP="005F6ADE">
      <w:pPr>
        <w:pStyle w:val="StlusSorkizrt"/>
        <w:spacing w:before="0"/>
        <w:rPr>
          <w:b/>
          <w:bCs/>
          <w:szCs w:val="24"/>
        </w:rPr>
      </w:pPr>
    </w:p>
    <w:p w:rsidR="00577B36" w:rsidRPr="000B2B15" w:rsidRDefault="00577B36" w:rsidP="005F6ADE">
      <w:pPr>
        <w:pStyle w:val="StlusSorkizrt"/>
        <w:spacing w:before="0"/>
        <w:rPr>
          <w:szCs w:val="24"/>
        </w:rPr>
      </w:pPr>
      <w:r w:rsidRPr="000B2B15">
        <w:rPr>
          <w:b/>
          <w:bCs/>
          <w:szCs w:val="24"/>
        </w:rPr>
        <w:t xml:space="preserve">20.4. </w:t>
      </w:r>
      <w:r w:rsidRPr="000B2B15">
        <w:rPr>
          <w:szCs w:val="24"/>
        </w:rPr>
        <w:t>Az ajánlattevőnek ajánlat</w:t>
      </w:r>
      <w:r w:rsidR="00261CAE">
        <w:rPr>
          <w:szCs w:val="24"/>
        </w:rPr>
        <w:t>ában nyilatkoznia kell a Kbt. 66. § (6</w:t>
      </w:r>
      <w:r w:rsidRPr="000B2B15">
        <w:rPr>
          <w:szCs w:val="24"/>
        </w:rPr>
        <w:t>) bekezdés</w:t>
      </w:r>
      <w:r w:rsidR="00261CAE">
        <w:rPr>
          <w:szCs w:val="24"/>
        </w:rPr>
        <w:t>ben</w:t>
      </w:r>
      <w:r w:rsidRPr="000B2B15">
        <w:rPr>
          <w:szCs w:val="24"/>
        </w:rPr>
        <w:t xml:space="preserve"> foglaltak vonatkozásában (nemleges tartalom esetén is).</w:t>
      </w:r>
    </w:p>
    <w:p w:rsidR="00577B36" w:rsidRPr="000B2B15" w:rsidRDefault="00577B36" w:rsidP="005F6ADE">
      <w:pPr>
        <w:autoSpaceDE w:val="0"/>
        <w:autoSpaceDN w:val="0"/>
        <w:adjustRightInd w:val="0"/>
        <w:jc w:val="both"/>
        <w:rPr>
          <w:b/>
          <w:bCs/>
        </w:rPr>
      </w:pPr>
    </w:p>
    <w:p w:rsidR="00577B36" w:rsidRPr="000B2B15" w:rsidRDefault="00577B36" w:rsidP="003677DC">
      <w:pPr>
        <w:pStyle w:val="StlusSorkizrt"/>
        <w:spacing w:before="0"/>
        <w:rPr>
          <w:szCs w:val="24"/>
        </w:rPr>
      </w:pPr>
      <w:r w:rsidRPr="000B2B15">
        <w:rPr>
          <w:b/>
          <w:bCs/>
          <w:szCs w:val="24"/>
        </w:rPr>
        <w:t>20.5.</w:t>
      </w:r>
      <w:r w:rsidRPr="000B2B15">
        <w:rPr>
          <w:szCs w:val="24"/>
        </w:rPr>
        <w:t xml:space="preserve"> Az ajánlatban szereplő dokumentumokat cégszerűen (ajánlattevő, illetve adott esetben alvállalkozó és kapacitást biztosító szervezet nevében) aláíró cégjegyzésre jogosult személy(ek) aláírási címpéldányát, vagy ügyvéd által ellenjegyzett aláírás mintáját egyszerű másolatban az ajánlathoz csatolni kell. Amennyiben az ajánlattevő (alvállalkozó, kapacitást biztosító szervezet) letelepedése szerinti országban címpéldány, vagy aláírás-minta nem kerül kibocsátásra, úgy erről ajánlattevőnek ajánlatában nyilatkoznia kell (ez esetben az aláírás-minta/aláírási címpéldány megléte, vagy hiánya nem kerül vizsgálatra). Amennyiben a cégjegyzésre jogosult és a kötelezettségvállaló személye különböző, a kötelezettségvállaló aláírását is tartalmazó meghatalmazást is szükséges csatolni.</w:t>
      </w:r>
    </w:p>
    <w:p w:rsidR="00577B36" w:rsidRPr="000B2B15" w:rsidRDefault="00577B36" w:rsidP="001141C2">
      <w:pPr>
        <w:pStyle w:val="StlusSorkizrt"/>
        <w:spacing w:before="0"/>
        <w:rPr>
          <w:szCs w:val="24"/>
        </w:rPr>
      </w:pPr>
    </w:p>
    <w:p w:rsidR="00577B36" w:rsidRPr="000B2B15" w:rsidRDefault="00577B36" w:rsidP="00E0500B">
      <w:pPr>
        <w:autoSpaceDE w:val="0"/>
        <w:autoSpaceDN w:val="0"/>
        <w:adjustRightInd w:val="0"/>
        <w:jc w:val="both"/>
      </w:pPr>
      <w:r w:rsidRPr="000B2B15">
        <w:rPr>
          <w:b/>
        </w:rPr>
        <w:t>20.6</w:t>
      </w:r>
      <w:r w:rsidR="00032708">
        <w:t xml:space="preserve"> A Kbt. 65. § (6</w:t>
      </w:r>
      <w:r w:rsidRPr="000B2B15">
        <w:t>) bek. szerint az előírt alkalmassági követelményeknek az ajánlattevő bármely más szervezet (vagy személy) kapacitására támaszkodva is megfelelhet a közöttük fennálló kapcsolat jogi jellegétől függetlenül</w:t>
      </w:r>
      <w:r w:rsidR="00032708">
        <w:t>.</w:t>
      </w:r>
      <w:r w:rsidRPr="000B2B15">
        <w:t xml:space="preserve"> Ebben az esetben meg kell jelölni az ajánlatban ezt a szervezetet, és az eljárást megindító felhívás vonatkozó pontjának megjelölésével azon alkalmassági követelményt, melynek igazolása érdekében az ajánlattevő ezen szervezet erőforrására (is) támaszkodik. A kapacitásait rendelkezésre bocsátó szervezet az előírt igazolási módokkal azonos módon köteles igazolni az adott alkalmassági feltételnek történő megfelel</w:t>
      </w:r>
      <w:r w:rsidR="00C5414A">
        <w:t>ést, továbbá a kapacitást biztosító szervezettel kötött szerződést vagy előszerződést kell csatolni, melyben a kapacitást biztosító szervezet arra vállal kötelezettséget</w:t>
      </w:r>
      <w:r w:rsidRPr="000B2B15">
        <w:t xml:space="preserve">, hogy a szerződés teljesítéséhez szükséges erőforrások rendelkezésre állnak majd a szerződés teljesítésének időtartama alatt. </w:t>
      </w:r>
    </w:p>
    <w:p w:rsidR="00577B36" w:rsidRPr="000B2B15" w:rsidRDefault="00577B36" w:rsidP="001141C2">
      <w:pPr>
        <w:pStyle w:val="StlusSorkizrt"/>
        <w:spacing w:before="0"/>
        <w:rPr>
          <w:szCs w:val="24"/>
        </w:rPr>
      </w:pPr>
    </w:p>
    <w:p w:rsidR="00577B36" w:rsidRDefault="00577B36" w:rsidP="004476E1">
      <w:pPr>
        <w:jc w:val="both"/>
      </w:pPr>
      <w:r w:rsidRPr="000B2B15">
        <w:rPr>
          <w:b/>
        </w:rPr>
        <w:t>20.7</w:t>
      </w:r>
      <w:r w:rsidR="00F61C75">
        <w:rPr>
          <w:b/>
        </w:rPr>
        <w:t>.</w:t>
      </w:r>
      <w:r w:rsidRPr="000B2B15">
        <w:t xml:space="preserve"> Az ajánlatban benyújtandó dokumentumok egys</w:t>
      </w:r>
      <w:r w:rsidR="00F148A5">
        <w:t>zerű másolatban is csatolhatóak, kivéve a Kbt. 66.§ (2) és (4) bekezdése szerinti irat.</w:t>
      </w:r>
    </w:p>
    <w:p w:rsidR="00032708" w:rsidRPr="000B2B15" w:rsidRDefault="00032708" w:rsidP="004476E1">
      <w:pPr>
        <w:jc w:val="both"/>
      </w:pPr>
    </w:p>
    <w:p w:rsidR="00577B36" w:rsidRPr="000B2B15" w:rsidRDefault="00577B36" w:rsidP="004476E1">
      <w:pPr>
        <w:jc w:val="both"/>
      </w:pPr>
      <w:r w:rsidRPr="000B2B15">
        <w:rPr>
          <w:b/>
        </w:rPr>
        <w:t>20.8</w:t>
      </w:r>
      <w:r w:rsidR="00F61C75">
        <w:rPr>
          <w:b/>
        </w:rPr>
        <w:t>.</w:t>
      </w:r>
      <w:r w:rsidRPr="000B2B15">
        <w:t xml:space="preserve"> Ajánl</w:t>
      </w:r>
      <w:r w:rsidR="00032708">
        <w:t xml:space="preserve">atkérő az eljárás során a Kbt. </w:t>
      </w:r>
      <w:r w:rsidRPr="000B2B15">
        <w:t>7</w:t>
      </w:r>
      <w:r w:rsidR="00032708">
        <w:t>1</w:t>
      </w:r>
      <w:r w:rsidRPr="000B2B15">
        <w:t>. § alapján az összes ajánlattevő számára, azonos feltételekkel biztosítja a hiánypótlás, valamint az ajánlatokban nem egyértelmű kijelentések, nyilatkozatok, igazolások tartalmának tisztázása érdekében a felvilágosítás-kérés lehetőségét. Ajánlatkérő nem bocsát ki újabb hiánypótlást, ha a hiánypótlással az ajánlattevő az ajánlatban korábban nem szereplő gazdasági szereplőt von be az eljárásba, és e gazdasági szereplőre tekintettel lenne szükséges az újabb hiánypótlás.</w:t>
      </w:r>
    </w:p>
    <w:p w:rsidR="00577B36" w:rsidRPr="000B2B15" w:rsidRDefault="00577B36" w:rsidP="00C30DB4">
      <w:pPr>
        <w:jc w:val="both"/>
        <w:rPr>
          <w:b/>
          <w:bCs/>
        </w:rPr>
      </w:pPr>
    </w:p>
    <w:p w:rsidR="00577B36" w:rsidRPr="000B2B15" w:rsidRDefault="00577B36" w:rsidP="00C30DB4">
      <w:pPr>
        <w:jc w:val="both"/>
      </w:pPr>
      <w:r w:rsidRPr="000B2B15">
        <w:rPr>
          <w:b/>
          <w:bCs/>
        </w:rPr>
        <w:t>20.9</w:t>
      </w:r>
      <w:r w:rsidR="00F61C75">
        <w:rPr>
          <w:b/>
          <w:bCs/>
        </w:rPr>
        <w:t>.</w:t>
      </w:r>
      <w:r w:rsidRPr="000B2B15">
        <w:rPr>
          <w:b/>
          <w:bCs/>
        </w:rPr>
        <w:t xml:space="preserve"> </w:t>
      </w:r>
      <w:r w:rsidRPr="000B2B15">
        <w:t xml:space="preserve">Jelen eljárásban kizárólag az ajánlattételre felhívott gazdasági szereplő tehet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rsidR="00577B36" w:rsidRPr="000B2B15" w:rsidRDefault="00577B36" w:rsidP="00C30DB4">
      <w:pPr>
        <w:jc w:val="both"/>
      </w:pPr>
    </w:p>
    <w:p w:rsidR="00577B36" w:rsidRPr="000B2B15" w:rsidRDefault="00577B36" w:rsidP="005F6ADE">
      <w:pPr>
        <w:jc w:val="both"/>
      </w:pPr>
      <w:r w:rsidRPr="000B2B15">
        <w:t xml:space="preserve">Közös ajánlattétel esetén az ajánlattevők kötelesek becsatolni azt, az összes érintett ajánlattevő által aláírt megállapodást is, amely tartalmazza: </w:t>
      </w:r>
    </w:p>
    <w:p w:rsidR="00577B36" w:rsidRPr="000B2B15" w:rsidRDefault="00577B36" w:rsidP="00E47D62">
      <w:pPr>
        <w:numPr>
          <w:ilvl w:val="0"/>
          <w:numId w:val="2"/>
        </w:numPr>
        <w:tabs>
          <w:tab w:val="left" w:pos="567"/>
        </w:tabs>
        <w:suppressAutoHyphens/>
        <w:jc w:val="both"/>
      </w:pPr>
      <w:r w:rsidRPr="000B2B15">
        <w:t>az ajánlattevők adatait (név, székhely);</w:t>
      </w:r>
    </w:p>
    <w:p w:rsidR="00577B36" w:rsidRPr="000B2B15" w:rsidRDefault="00577B36" w:rsidP="00E47D62">
      <w:pPr>
        <w:numPr>
          <w:ilvl w:val="0"/>
          <w:numId w:val="2"/>
        </w:numPr>
        <w:tabs>
          <w:tab w:val="left" w:pos="567"/>
        </w:tabs>
        <w:suppressAutoHyphens/>
        <w:jc w:val="both"/>
      </w:pPr>
      <w:r w:rsidRPr="000B2B15">
        <w:t>a konzorciumot vezető ajánlattevő megnevezését, aki jogosult a közös ajánlattevők képviseletére (a közös ajánlattevők képviseletében tett minden nyilatkozatnak egyértelműen tartalmaznia kell a közös ajánlattevők megjelölését);</w:t>
      </w:r>
    </w:p>
    <w:p w:rsidR="00577B36" w:rsidRPr="000B2B15" w:rsidRDefault="00577B36" w:rsidP="00E47D62">
      <w:pPr>
        <w:numPr>
          <w:ilvl w:val="0"/>
          <w:numId w:val="2"/>
        </w:numPr>
        <w:tabs>
          <w:tab w:val="left" w:pos="567"/>
        </w:tabs>
        <w:suppressAutoHyphens/>
        <w:jc w:val="both"/>
      </w:pPr>
      <w:r w:rsidRPr="000B2B15">
        <w:t>az ajánlattevők közötti együttműködés szabályait, a feladatmegosztást, a feladatok teljesítésének százalékos megoszlását;</w:t>
      </w:r>
    </w:p>
    <w:p w:rsidR="00577B36" w:rsidRPr="000B2B15" w:rsidRDefault="00577B36" w:rsidP="00E47D62">
      <w:pPr>
        <w:numPr>
          <w:ilvl w:val="0"/>
          <w:numId w:val="2"/>
        </w:numPr>
        <w:tabs>
          <w:tab w:val="left" w:pos="567"/>
        </w:tabs>
        <w:suppressAutoHyphens/>
        <w:jc w:val="both"/>
      </w:pPr>
      <w:r w:rsidRPr="000B2B15">
        <w:t xml:space="preserve">nyilatkozatot arra vonatkozóan, hogy a közös ajánlattevők a szerződés teljesítéséért egyetemleges felelősséget vállalnak. </w:t>
      </w:r>
    </w:p>
    <w:p w:rsidR="00577B36" w:rsidRPr="000B2B15" w:rsidRDefault="00577B36" w:rsidP="005F6ADE">
      <w:pPr>
        <w:jc w:val="both"/>
      </w:pPr>
    </w:p>
    <w:p w:rsidR="00577B36" w:rsidRPr="000B2B15" w:rsidRDefault="00577B36" w:rsidP="005F6ADE">
      <w:pPr>
        <w:jc w:val="both"/>
      </w:pPr>
      <w:r w:rsidRPr="000B2B15">
        <w:t>A közös ajánlatot benyújtó gazdasági szereplők személyében az ajánlattételi határidő lejárta után változás nem következhet be.</w:t>
      </w:r>
    </w:p>
    <w:p w:rsidR="00577B36" w:rsidRPr="000B2B15" w:rsidRDefault="00577B36" w:rsidP="005F6ADE">
      <w:pPr>
        <w:jc w:val="both"/>
      </w:pPr>
    </w:p>
    <w:p w:rsidR="00577B36" w:rsidRPr="000B2B15" w:rsidRDefault="00577B36" w:rsidP="005F6ADE">
      <w:pPr>
        <w:jc w:val="both"/>
        <w:rPr>
          <w:b/>
        </w:rPr>
      </w:pPr>
      <w:r w:rsidRPr="000B2B15">
        <w:rPr>
          <w:b/>
          <w:bCs/>
        </w:rPr>
        <w:t xml:space="preserve">20.10. </w:t>
      </w:r>
      <w:r w:rsidRPr="000B2B15">
        <w:t>Ajánlatkérő felhívja gazdasági szereplők figyelmét a következő követelményekre:</w:t>
      </w:r>
    </w:p>
    <w:p w:rsidR="00577B36" w:rsidRPr="000B2B15" w:rsidRDefault="00577B36" w:rsidP="005F6ADE">
      <w:pPr>
        <w:autoSpaceDE w:val="0"/>
        <w:autoSpaceDN w:val="0"/>
        <w:adjustRightInd w:val="0"/>
        <w:jc w:val="both"/>
      </w:pPr>
    </w:p>
    <w:p w:rsidR="00577B36" w:rsidRPr="000B2B15" w:rsidRDefault="00577B36" w:rsidP="005F6ADE">
      <w:pPr>
        <w:autoSpaceDE w:val="0"/>
        <w:autoSpaceDN w:val="0"/>
        <w:adjustRightInd w:val="0"/>
        <w:jc w:val="both"/>
      </w:pPr>
      <w:r w:rsidRPr="000B2B15">
        <w:t>Az ajánlattevő ugyanabban a közbeszerzési eljárásban</w:t>
      </w:r>
    </w:p>
    <w:p w:rsidR="00577B36" w:rsidRPr="000B2B15" w:rsidRDefault="00577B36" w:rsidP="005F6ADE">
      <w:pPr>
        <w:autoSpaceDE w:val="0"/>
        <w:autoSpaceDN w:val="0"/>
        <w:adjustRightInd w:val="0"/>
        <w:ind w:left="204"/>
        <w:jc w:val="both"/>
      </w:pPr>
      <w:r w:rsidRPr="000B2B15">
        <w:t>a) nem tehet másik ajánlatot más ajánlattevővel közösen</w:t>
      </w:r>
    </w:p>
    <w:p w:rsidR="00577B36" w:rsidRPr="000B2B15" w:rsidRDefault="00577B36" w:rsidP="005F6ADE">
      <w:pPr>
        <w:autoSpaceDE w:val="0"/>
        <w:autoSpaceDN w:val="0"/>
        <w:adjustRightInd w:val="0"/>
        <w:ind w:firstLine="204"/>
        <w:jc w:val="both"/>
      </w:pPr>
      <w:r w:rsidRPr="000B2B15">
        <w:t>b) más ajánlattevő alvállalkozójaként nem vehet részt,</w:t>
      </w:r>
    </w:p>
    <w:p w:rsidR="00577B36" w:rsidRPr="000B2B15" w:rsidRDefault="00577B36" w:rsidP="005F6ADE">
      <w:pPr>
        <w:autoSpaceDE w:val="0"/>
        <w:autoSpaceDN w:val="0"/>
        <w:adjustRightInd w:val="0"/>
        <w:ind w:left="204"/>
        <w:jc w:val="both"/>
      </w:pPr>
      <w:r w:rsidRPr="000B2B15">
        <w:t xml:space="preserve">c) más ajánlatot benyújtó ajánlattevő szerződés teljesítésére való alkalmasságát nem igazolhatja </w:t>
      </w:r>
    </w:p>
    <w:p w:rsidR="00577B36" w:rsidRPr="000B2B15" w:rsidRDefault="00577B36" w:rsidP="005F6ADE">
      <w:pPr>
        <w:pStyle w:val="NormlWeb"/>
        <w:ind w:right="147"/>
        <w:jc w:val="both"/>
      </w:pPr>
    </w:p>
    <w:p w:rsidR="00577B36" w:rsidRPr="000B2B15" w:rsidRDefault="00577B36" w:rsidP="005F6ADE">
      <w:pPr>
        <w:pStyle w:val="NormlWeb"/>
        <w:ind w:right="147"/>
        <w:jc w:val="both"/>
      </w:pPr>
      <w:r w:rsidRPr="000B2B15">
        <w:t>Alvállalkozó az a gazdasági szereplő, aki (amely) a közbeszerzési eljárás eredményeként megkötött szerződés teljesítésében az ajánlattevő által bevontan közvetlenül vesz részt, kivéve</w:t>
      </w:r>
    </w:p>
    <w:p w:rsidR="00577B36" w:rsidRPr="000B2B15" w:rsidRDefault="00577B36" w:rsidP="005F6ADE">
      <w:pPr>
        <w:autoSpaceDE w:val="0"/>
        <w:autoSpaceDN w:val="0"/>
        <w:adjustRightInd w:val="0"/>
        <w:ind w:firstLine="204"/>
        <w:jc w:val="both"/>
      </w:pPr>
      <w:r w:rsidRPr="000B2B15">
        <w:rPr>
          <w:i/>
          <w:iCs/>
        </w:rPr>
        <w:t xml:space="preserve">a) </w:t>
      </w:r>
      <w:r w:rsidRPr="000B2B15">
        <w:t>azon gazdasági szereplőt, amely tevékenységét kizárólagos jog alapján végzi,</w:t>
      </w:r>
    </w:p>
    <w:p w:rsidR="00577B36" w:rsidRPr="000B2B15" w:rsidRDefault="00577B36" w:rsidP="003447CB">
      <w:pPr>
        <w:autoSpaceDE w:val="0"/>
        <w:autoSpaceDN w:val="0"/>
        <w:adjustRightInd w:val="0"/>
        <w:ind w:firstLine="204"/>
        <w:jc w:val="both"/>
        <w:rPr>
          <w:iCs/>
        </w:rPr>
      </w:pPr>
      <w:r w:rsidRPr="000B2B15">
        <w:rPr>
          <w:i/>
          <w:iCs/>
        </w:rPr>
        <w:t>b)</w:t>
      </w:r>
      <w:r w:rsidRPr="000B2B15">
        <w:rPr>
          <w:iCs/>
        </w:rPr>
        <w:t xml:space="preserve"> a szerződés teljesítéséhez igénybe venni kívánt gyártót, forgalmazót, alkatrész vagy alapanyag eladóját,</w:t>
      </w:r>
    </w:p>
    <w:p w:rsidR="00577B36" w:rsidRPr="000B2B15" w:rsidRDefault="00577B36" w:rsidP="005F6ADE">
      <w:pPr>
        <w:autoSpaceDE w:val="0"/>
        <w:autoSpaceDN w:val="0"/>
        <w:adjustRightInd w:val="0"/>
        <w:ind w:firstLine="204"/>
        <w:jc w:val="both"/>
      </w:pPr>
      <w:r w:rsidRPr="000B2B15">
        <w:rPr>
          <w:i/>
          <w:iCs/>
        </w:rPr>
        <w:t xml:space="preserve">c) </w:t>
      </w:r>
      <w:r w:rsidRPr="000B2B15">
        <w:rPr>
          <w:iCs/>
        </w:rPr>
        <w:t>építési beruházás esetén az építőanyag-eladót.</w:t>
      </w:r>
    </w:p>
    <w:p w:rsidR="00577B36" w:rsidRPr="000B2B15" w:rsidRDefault="00577B36" w:rsidP="005F6ADE">
      <w:pPr>
        <w:autoSpaceDE w:val="0"/>
        <w:autoSpaceDN w:val="0"/>
        <w:adjustRightInd w:val="0"/>
        <w:jc w:val="both"/>
      </w:pPr>
    </w:p>
    <w:p w:rsidR="00577B36" w:rsidRPr="000B2B15" w:rsidRDefault="00577B36" w:rsidP="005F6ADE">
      <w:pPr>
        <w:autoSpaceDE w:val="0"/>
        <w:autoSpaceDN w:val="0"/>
        <w:adjustRightInd w:val="0"/>
        <w:jc w:val="both"/>
      </w:pPr>
      <w:r w:rsidRPr="000B2B15">
        <w:t>Egy gazdasági szereplőnek a szerződés teljesítésében való részvétele arányát az határozza meg, hogy milyen arányban részesül a beszerzés tárgyának ÁFA nélkül számított ellenértékéből.</w:t>
      </w:r>
    </w:p>
    <w:p w:rsidR="00577B36" w:rsidRPr="000B2B15" w:rsidRDefault="00577B36" w:rsidP="005F6ADE">
      <w:pPr>
        <w:pStyle w:val="NormlWeb"/>
        <w:ind w:right="147"/>
        <w:jc w:val="both"/>
      </w:pPr>
    </w:p>
    <w:p w:rsidR="00577B36" w:rsidRPr="000B2B15" w:rsidRDefault="00577B36" w:rsidP="005F6ADE">
      <w:pPr>
        <w:pStyle w:val="Default"/>
        <w:jc w:val="both"/>
        <w:rPr>
          <w:rFonts w:ascii="Times New Roman" w:hAnsi="Times New Roman"/>
        </w:rPr>
      </w:pPr>
      <w:r w:rsidRPr="000B2B15">
        <w:rPr>
          <w:rFonts w:ascii="Times New Roman" w:hAnsi="Times New Roman"/>
          <w:iCs/>
        </w:rPr>
        <w:t xml:space="preserve">Ajánlattevő </w:t>
      </w:r>
      <w:r w:rsidRPr="000B2B15">
        <w:rPr>
          <w:rFonts w:ascii="Times New Roman" w:hAnsi="Times New Roman"/>
        </w:rPr>
        <w:t>az a gazdasági szereplő, aki (amely) a közbeszerzési eljárásban ajánlatot nyújt be.</w:t>
      </w:r>
    </w:p>
    <w:p w:rsidR="00577B36" w:rsidRPr="000B2B15" w:rsidRDefault="00577B36" w:rsidP="005F6ADE">
      <w:pPr>
        <w:pStyle w:val="StlusSorkizrt"/>
        <w:spacing w:before="0"/>
        <w:rPr>
          <w:b/>
          <w:bCs/>
          <w:szCs w:val="24"/>
        </w:rPr>
      </w:pPr>
    </w:p>
    <w:p w:rsidR="00577B36" w:rsidRPr="000B2B15" w:rsidRDefault="00577B36" w:rsidP="00375CBE">
      <w:pPr>
        <w:jc w:val="both"/>
      </w:pPr>
      <w:r w:rsidRPr="000B2B15">
        <w:rPr>
          <w:b/>
        </w:rPr>
        <w:t xml:space="preserve">20.11. </w:t>
      </w:r>
      <w:r w:rsidRPr="000B2B15">
        <w:t xml:space="preserve">Az </w:t>
      </w:r>
      <w:r w:rsidR="00261CAE">
        <w:t>ajánlattevő az ajánlatában, a Kbt. 44. § szerint</w:t>
      </w:r>
      <w:r w:rsidRPr="000B2B15">
        <w:t xml:space="preserve">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az alábbi a-b) pontok hatálya alá tartozó elemeket.</w:t>
      </w:r>
    </w:p>
    <w:p w:rsidR="00577B36" w:rsidRPr="000B2B15" w:rsidRDefault="00577B36" w:rsidP="00375CBE">
      <w:pPr>
        <w:autoSpaceDE w:val="0"/>
        <w:autoSpaceDN w:val="0"/>
        <w:adjustRightInd w:val="0"/>
        <w:ind w:firstLine="204"/>
        <w:jc w:val="both"/>
      </w:pPr>
      <w:r w:rsidRPr="000B2B15">
        <w:t>a.) Az ajánlattevő nem tilthatja meg nevének, címének (székhelyének, lakóhelyének), valamint olyan ténynek, információnak, megoldásnak vagy adatnak (a továbbiakban együtt: adat) a nyilvánosságra hozatalát, amely értékelési szempont alapján értékelésre kerül, de az ezek alapjául szolgáló - a b) pont hatálya alá nem tartozó - részinformációk, alapadatok (így különösen az árazott költségvetés) nyilvánosságra hozatalát megtilthatja.</w:t>
      </w:r>
    </w:p>
    <w:p w:rsidR="00577B36" w:rsidRPr="000B2B15" w:rsidRDefault="00577B36" w:rsidP="00375CBE">
      <w:pPr>
        <w:autoSpaceDE w:val="0"/>
        <w:autoSpaceDN w:val="0"/>
        <w:adjustRightInd w:val="0"/>
        <w:ind w:firstLine="204"/>
        <w:jc w:val="both"/>
      </w:pPr>
      <w:r w:rsidRPr="000B2B15">
        <w:lastRenderedPageBreak/>
        <w:t>b.)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rsidR="00577B36" w:rsidRPr="000B2B15" w:rsidRDefault="00577B36" w:rsidP="00375CBE">
      <w:pPr>
        <w:pStyle w:val="Szvegtrzs"/>
        <w:jc w:val="both"/>
        <w:rPr>
          <w:b w:val="0"/>
        </w:rPr>
      </w:pPr>
    </w:p>
    <w:p w:rsidR="00577B36" w:rsidRPr="000B2B15" w:rsidRDefault="00577B36" w:rsidP="002B71DF">
      <w:pPr>
        <w:autoSpaceDE w:val="0"/>
        <w:autoSpaceDN w:val="0"/>
        <w:adjustRightInd w:val="0"/>
      </w:pPr>
      <w:r w:rsidRPr="000B2B15">
        <w:rPr>
          <w:b/>
        </w:rPr>
        <w:t>20.12.</w:t>
      </w:r>
      <w:r w:rsidRPr="000B2B15">
        <w:t xml:space="preserve"> Ajánlatkérő nem teszi lehetővé nyertes ajánlattevő(k) számára gazdálkodó szervezet létrehozását.</w:t>
      </w:r>
    </w:p>
    <w:p w:rsidR="00577B36" w:rsidRPr="000B2B15" w:rsidRDefault="00577B36" w:rsidP="005F6ADE">
      <w:pPr>
        <w:jc w:val="both"/>
      </w:pPr>
    </w:p>
    <w:p w:rsidR="00577B36" w:rsidRPr="000B2B15" w:rsidRDefault="00F61C75" w:rsidP="00DE401B">
      <w:pPr>
        <w:autoSpaceDE w:val="0"/>
        <w:autoSpaceDN w:val="0"/>
        <w:adjustRightInd w:val="0"/>
        <w:jc w:val="both"/>
      </w:pPr>
      <w:r>
        <w:rPr>
          <w:b/>
        </w:rPr>
        <w:t>20.13</w:t>
      </w:r>
      <w:r w:rsidR="00577B36" w:rsidRPr="000B2B15">
        <w:rPr>
          <w:b/>
        </w:rPr>
        <w:t>.</w:t>
      </w:r>
      <w:r w:rsidR="00577B36" w:rsidRPr="000B2B15">
        <w:t xml:space="preserve"> Az ajánlatkérő tájékoztatja az ajánlattevőket, hogy az eljárás nyertesének visszalépése esetén – amennyiben második legkedvezőbb ajánlattevőt is megjelöli az összegezésben ajánlatkérő – a következő legkedvezőbb ajánlatot tevőnek minősített szervezettel köti meg a szerződést. Az ajánlatok elbírálásáról szóló írásbeli összegezésnek az ajánlattevők részére történt megküldése napjától a nyertes ajánlattevő és a második legkedvezőbb ajánlatot tett ajánlattevő ajánlati kötöttsége harminc nappal meghosszabbodik.</w:t>
      </w:r>
    </w:p>
    <w:p w:rsidR="00577B36" w:rsidRPr="000B2B15" w:rsidRDefault="00577B36" w:rsidP="005F6ADE"/>
    <w:p w:rsidR="00577B36" w:rsidRPr="000B2B15" w:rsidRDefault="00F61C75" w:rsidP="00DE401B">
      <w:pPr>
        <w:pStyle w:val="Default"/>
        <w:jc w:val="both"/>
        <w:rPr>
          <w:rFonts w:ascii="Times New Roman" w:hAnsi="Times New Roman"/>
          <w:color w:val="auto"/>
        </w:rPr>
      </w:pPr>
      <w:r>
        <w:rPr>
          <w:rFonts w:ascii="Times New Roman" w:hAnsi="Times New Roman"/>
          <w:b/>
        </w:rPr>
        <w:t>20.14</w:t>
      </w:r>
      <w:r w:rsidR="00577B36" w:rsidRPr="000B2B15">
        <w:rPr>
          <w:rFonts w:ascii="Times New Roman" w:hAnsi="Times New Roman"/>
          <w:b/>
        </w:rPr>
        <w:t>.</w:t>
      </w:r>
      <w:r w:rsidR="00577B36" w:rsidRPr="000B2B15">
        <w:rPr>
          <w:rFonts w:ascii="Times New Roman" w:hAnsi="Times New Roman"/>
        </w:rPr>
        <w:t xml:space="preserve"> </w:t>
      </w:r>
      <w:r w:rsidR="00577B36" w:rsidRPr="000B2B15">
        <w:rPr>
          <w:rFonts w:ascii="Times New Roman" w:hAnsi="Times New Roman"/>
          <w:color w:val="auto"/>
        </w:rPr>
        <w:t xml:space="preserve">Ajánlatkérő rögzíti, hogy a teljesítés során esetlegesen keletkező, szerzői jogi védelem alá eső alkotáson Ajánlatkérő területi korlátozás nélküli, harmadik személynek átadható teljes körű felhasználási és átdolgozási jogot szerez. </w:t>
      </w:r>
    </w:p>
    <w:p w:rsidR="00577B36" w:rsidRPr="000B2B15" w:rsidRDefault="00577B36" w:rsidP="005F6ADE"/>
    <w:p w:rsidR="00577B36" w:rsidRPr="000B2B15" w:rsidRDefault="00F61C75" w:rsidP="0035330F">
      <w:pPr>
        <w:widowControl w:val="0"/>
        <w:autoSpaceDE w:val="0"/>
        <w:autoSpaceDN w:val="0"/>
        <w:adjustRightInd w:val="0"/>
        <w:ind w:right="1287"/>
        <w:jc w:val="both"/>
      </w:pPr>
      <w:r>
        <w:rPr>
          <w:b/>
        </w:rPr>
        <w:t>20.15</w:t>
      </w:r>
      <w:r w:rsidR="00577B36" w:rsidRPr="000B2B15">
        <w:rPr>
          <w:b/>
        </w:rPr>
        <w:t>.</w:t>
      </w:r>
      <w:r w:rsidR="00577B36" w:rsidRPr="000B2B15">
        <w:t xml:space="preserve"> A</w:t>
      </w:r>
      <w:r w:rsidR="00577B36" w:rsidRPr="000B2B15">
        <w:rPr>
          <w:spacing w:val="-1"/>
        </w:rPr>
        <w:t>j</w:t>
      </w:r>
      <w:r w:rsidR="00577B36" w:rsidRPr="000B2B15">
        <w:rPr>
          <w:spacing w:val="1"/>
        </w:rPr>
        <w:t>án</w:t>
      </w:r>
      <w:r w:rsidR="00577B36" w:rsidRPr="000B2B15">
        <w:rPr>
          <w:spacing w:val="-1"/>
        </w:rPr>
        <w:t>l</w:t>
      </w:r>
      <w:r w:rsidR="00577B36" w:rsidRPr="000B2B15">
        <w:rPr>
          <w:spacing w:val="1"/>
        </w:rPr>
        <w:t>a</w:t>
      </w:r>
      <w:r w:rsidR="00577B36" w:rsidRPr="000B2B15">
        <w:t>t</w:t>
      </w:r>
      <w:r w:rsidR="00577B36" w:rsidRPr="000B2B15">
        <w:rPr>
          <w:spacing w:val="1"/>
        </w:rPr>
        <w:t>k</w:t>
      </w:r>
      <w:r w:rsidR="00577B36" w:rsidRPr="000B2B15">
        <w:t>é</w:t>
      </w:r>
      <w:r w:rsidR="00577B36" w:rsidRPr="000B2B15">
        <w:rPr>
          <w:spacing w:val="-1"/>
        </w:rPr>
        <w:t>r</w:t>
      </w:r>
      <w:r w:rsidR="00577B36" w:rsidRPr="000B2B15">
        <w:t>ő</w:t>
      </w:r>
      <w:r w:rsidR="00577B36" w:rsidRPr="000B2B15">
        <w:rPr>
          <w:spacing w:val="-10"/>
        </w:rPr>
        <w:t xml:space="preserve"> </w:t>
      </w:r>
      <w:r w:rsidR="00577B36" w:rsidRPr="000B2B15">
        <w:t>a</w:t>
      </w:r>
      <w:r w:rsidR="00577B36" w:rsidRPr="000B2B15">
        <w:rPr>
          <w:spacing w:val="-1"/>
        </w:rPr>
        <w:t xml:space="preserve"> </w:t>
      </w:r>
      <w:r w:rsidR="00577B36" w:rsidRPr="000B2B15">
        <w:t>K</w:t>
      </w:r>
      <w:r w:rsidR="00577B36" w:rsidRPr="000B2B15">
        <w:rPr>
          <w:spacing w:val="2"/>
        </w:rPr>
        <w:t>b</w:t>
      </w:r>
      <w:r w:rsidR="00577B36" w:rsidRPr="000B2B15">
        <w:t>t.</w:t>
      </w:r>
      <w:r w:rsidR="00577B36" w:rsidRPr="000B2B15">
        <w:rPr>
          <w:spacing w:val="-5"/>
        </w:rPr>
        <w:t xml:space="preserve"> </w:t>
      </w:r>
      <w:r w:rsidR="00261CAE">
        <w:rPr>
          <w:spacing w:val="1"/>
        </w:rPr>
        <w:t>114</w:t>
      </w:r>
      <w:r w:rsidR="00577B36" w:rsidRPr="000B2B15">
        <w:t>.</w:t>
      </w:r>
      <w:r w:rsidR="00577B36" w:rsidRPr="000B2B15">
        <w:rPr>
          <w:spacing w:val="-5"/>
        </w:rPr>
        <w:t xml:space="preserve"> </w:t>
      </w:r>
      <w:r w:rsidR="00577B36" w:rsidRPr="000B2B15">
        <w:t>§</w:t>
      </w:r>
      <w:r w:rsidR="00577B36" w:rsidRPr="000B2B15">
        <w:rPr>
          <w:spacing w:val="2"/>
        </w:rPr>
        <w:t xml:space="preserve"> </w:t>
      </w:r>
      <w:r w:rsidR="00261CAE">
        <w:rPr>
          <w:spacing w:val="1"/>
        </w:rPr>
        <w:t>(11</w:t>
      </w:r>
      <w:r w:rsidR="00577B36" w:rsidRPr="000B2B15">
        <w:t>)</w:t>
      </w:r>
      <w:r w:rsidR="00577B36" w:rsidRPr="000B2B15">
        <w:rPr>
          <w:spacing w:val="-3"/>
        </w:rPr>
        <w:t xml:space="preserve"> </w:t>
      </w:r>
      <w:r w:rsidR="00577B36" w:rsidRPr="000B2B15">
        <w:t>b</w:t>
      </w:r>
      <w:r w:rsidR="00577B36" w:rsidRPr="000B2B15">
        <w:rPr>
          <w:spacing w:val="-1"/>
        </w:rPr>
        <w:t>e</w:t>
      </w:r>
      <w:r w:rsidR="00577B36" w:rsidRPr="000B2B15">
        <w:rPr>
          <w:spacing w:val="3"/>
        </w:rPr>
        <w:t>k</w:t>
      </w:r>
      <w:r w:rsidR="00577B36" w:rsidRPr="000B2B15">
        <w:t>e</w:t>
      </w:r>
      <w:r w:rsidR="00577B36" w:rsidRPr="000B2B15">
        <w:rPr>
          <w:spacing w:val="1"/>
        </w:rPr>
        <w:t>z</w:t>
      </w:r>
      <w:r w:rsidR="00577B36" w:rsidRPr="000B2B15">
        <w:t>d</w:t>
      </w:r>
      <w:r w:rsidR="00577B36" w:rsidRPr="000B2B15">
        <w:rPr>
          <w:spacing w:val="-1"/>
        </w:rPr>
        <w:t>é</w:t>
      </w:r>
      <w:r w:rsidR="00577B36" w:rsidRPr="000B2B15">
        <w:rPr>
          <w:spacing w:val="1"/>
        </w:rPr>
        <w:t>s</w:t>
      </w:r>
      <w:r w:rsidR="00577B36" w:rsidRPr="000B2B15">
        <w:rPr>
          <w:spacing w:val="2"/>
        </w:rPr>
        <w:t>é</w:t>
      </w:r>
      <w:r w:rsidR="00577B36" w:rsidRPr="000B2B15">
        <w:rPr>
          <w:spacing w:val="-1"/>
        </w:rPr>
        <w:t>n</w:t>
      </w:r>
      <w:r w:rsidR="00577B36" w:rsidRPr="000B2B15">
        <w:t>ek</w:t>
      </w:r>
      <w:r w:rsidR="00577B36" w:rsidRPr="000B2B15">
        <w:rPr>
          <w:spacing w:val="-11"/>
        </w:rPr>
        <w:t xml:space="preserve"> </w:t>
      </w:r>
      <w:r w:rsidR="00577B36" w:rsidRPr="000B2B15">
        <w:rPr>
          <w:spacing w:val="-1"/>
        </w:rPr>
        <w:t>r</w:t>
      </w:r>
      <w:r w:rsidR="00577B36" w:rsidRPr="000B2B15">
        <w:rPr>
          <w:spacing w:val="2"/>
        </w:rPr>
        <w:t>e</w:t>
      </w:r>
      <w:r w:rsidR="00577B36" w:rsidRPr="000B2B15">
        <w:rPr>
          <w:spacing w:val="-1"/>
        </w:rPr>
        <w:t>n</w:t>
      </w:r>
      <w:r w:rsidR="00577B36" w:rsidRPr="000B2B15">
        <w:rPr>
          <w:spacing w:val="2"/>
        </w:rPr>
        <w:t>d</w:t>
      </w:r>
      <w:r w:rsidR="00577B36" w:rsidRPr="000B2B15">
        <w:t>e</w:t>
      </w:r>
      <w:r w:rsidR="00577B36" w:rsidRPr="000B2B15">
        <w:rPr>
          <w:spacing w:val="-2"/>
        </w:rPr>
        <w:t>l</w:t>
      </w:r>
      <w:r w:rsidR="00577B36" w:rsidRPr="000B2B15">
        <w:rPr>
          <w:spacing w:val="3"/>
        </w:rPr>
        <w:t>k</w:t>
      </w:r>
      <w:r w:rsidR="00577B36" w:rsidRPr="000B2B15">
        <w:t>e</w:t>
      </w:r>
      <w:r w:rsidR="00577B36" w:rsidRPr="000B2B15">
        <w:rPr>
          <w:spacing w:val="1"/>
        </w:rPr>
        <w:t>z</w:t>
      </w:r>
      <w:r w:rsidR="00577B36" w:rsidRPr="000B2B15">
        <w:t>éseit</w:t>
      </w:r>
      <w:r w:rsidR="00577B36" w:rsidRPr="000B2B15">
        <w:rPr>
          <w:spacing w:val="-13"/>
        </w:rPr>
        <w:t xml:space="preserve"> </w:t>
      </w:r>
      <w:r w:rsidR="00577B36" w:rsidRPr="000B2B15">
        <w:rPr>
          <w:spacing w:val="2"/>
        </w:rPr>
        <w:t>n</w:t>
      </w:r>
      <w:r w:rsidR="00577B36" w:rsidRPr="000B2B15">
        <w:t>em</w:t>
      </w:r>
      <w:r w:rsidR="00577B36" w:rsidRPr="000B2B15">
        <w:rPr>
          <w:spacing w:val="-4"/>
        </w:rPr>
        <w:t xml:space="preserve"> </w:t>
      </w:r>
      <w:r w:rsidR="00577B36" w:rsidRPr="000B2B15">
        <w:rPr>
          <w:spacing w:val="1"/>
        </w:rPr>
        <w:t>a</w:t>
      </w:r>
      <w:r w:rsidR="00577B36" w:rsidRPr="000B2B15">
        <w:rPr>
          <w:spacing w:val="-1"/>
        </w:rPr>
        <w:t>l</w:t>
      </w:r>
      <w:r w:rsidR="00577B36" w:rsidRPr="000B2B15">
        <w:t>k</w:t>
      </w:r>
      <w:r w:rsidR="00577B36" w:rsidRPr="000B2B15">
        <w:rPr>
          <w:spacing w:val="4"/>
        </w:rPr>
        <w:t>a</w:t>
      </w:r>
      <w:r w:rsidR="00577B36" w:rsidRPr="000B2B15">
        <w:rPr>
          <w:spacing w:val="-1"/>
        </w:rPr>
        <w:t>l</w:t>
      </w:r>
      <w:r w:rsidR="00577B36" w:rsidRPr="000B2B15">
        <w:t>m</w:t>
      </w:r>
      <w:r w:rsidR="00577B36" w:rsidRPr="000B2B15">
        <w:rPr>
          <w:spacing w:val="1"/>
        </w:rPr>
        <w:t>az</w:t>
      </w:r>
      <w:r w:rsidR="00577B36" w:rsidRPr="000B2B15">
        <w:rPr>
          <w:spacing w:val="-1"/>
        </w:rPr>
        <w:t>z</w:t>
      </w:r>
      <w:r w:rsidR="00577B36" w:rsidRPr="000B2B15">
        <w:rPr>
          <w:spacing w:val="1"/>
        </w:rPr>
        <w:t>a</w:t>
      </w:r>
      <w:r w:rsidR="00577B36" w:rsidRPr="000B2B15">
        <w:t>.</w:t>
      </w:r>
    </w:p>
    <w:p w:rsidR="00577B36" w:rsidRPr="000B2B15" w:rsidRDefault="00577B36" w:rsidP="005F6ADE">
      <w:pPr>
        <w:autoSpaceDE w:val="0"/>
        <w:autoSpaceDN w:val="0"/>
        <w:adjustRightInd w:val="0"/>
        <w:jc w:val="both"/>
      </w:pPr>
    </w:p>
    <w:p w:rsidR="00577B36" w:rsidRPr="000B2B15" w:rsidRDefault="00F61C75" w:rsidP="005F6ADE">
      <w:pPr>
        <w:autoSpaceDE w:val="0"/>
        <w:autoSpaceDN w:val="0"/>
        <w:adjustRightInd w:val="0"/>
        <w:jc w:val="both"/>
        <w:rPr>
          <w:bCs/>
        </w:rPr>
      </w:pPr>
      <w:r>
        <w:rPr>
          <w:b/>
        </w:rPr>
        <w:t>20.16</w:t>
      </w:r>
      <w:r w:rsidR="00577B36" w:rsidRPr="000B2B15">
        <w:rPr>
          <w:b/>
        </w:rPr>
        <w:t>.</w:t>
      </w:r>
      <w:r w:rsidR="00577B36" w:rsidRPr="000B2B15">
        <w:t xml:space="preserve"> Az eljárás eredményéről vagy eredménytelen</w:t>
      </w:r>
      <w:r w:rsidR="00261CAE">
        <w:t>ségéről az Ajánlatkérő a Kbt. 79. § (2</w:t>
      </w:r>
      <w:r w:rsidR="00577B36" w:rsidRPr="000B2B15">
        <w:t>) bekezdés szerint, az erről hozott döntést követően a lehető leghamarabb, az ajánlati kötöttség időtartama alatt  tájékoztatja ajánlattevőt az írásbeli összegezés megküldésével .</w:t>
      </w:r>
      <w:r w:rsidR="00577B36" w:rsidRPr="000B2B15">
        <w:rPr>
          <w:bCs/>
        </w:rPr>
        <w:t xml:space="preserve"> </w:t>
      </w:r>
    </w:p>
    <w:p w:rsidR="00577B36" w:rsidRPr="000B2B15" w:rsidRDefault="00577B36" w:rsidP="005F6ADE">
      <w:pPr>
        <w:autoSpaceDE w:val="0"/>
        <w:autoSpaceDN w:val="0"/>
        <w:adjustRightInd w:val="0"/>
        <w:jc w:val="both"/>
        <w:rPr>
          <w:bCs/>
        </w:rPr>
      </w:pPr>
    </w:p>
    <w:p w:rsidR="00577B36" w:rsidRPr="000B2B15" w:rsidRDefault="00F61C75" w:rsidP="00C255F6">
      <w:pPr>
        <w:autoSpaceDE w:val="0"/>
        <w:autoSpaceDN w:val="0"/>
        <w:adjustRightInd w:val="0"/>
        <w:rPr>
          <w:b/>
          <w:bCs/>
        </w:rPr>
      </w:pPr>
      <w:r>
        <w:rPr>
          <w:b/>
          <w:bCs/>
        </w:rPr>
        <w:t>20.17</w:t>
      </w:r>
      <w:r w:rsidR="00577B36" w:rsidRPr="000B2B15">
        <w:rPr>
          <w:b/>
          <w:bCs/>
        </w:rPr>
        <w:t xml:space="preserve">. </w:t>
      </w:r>
      <w:r w:rsidR="00577B36" w:rsidRPr="000B2B15">
        <w:t>A vonatkozó egyéb rendelkezések, jogszabályok:</w:t>
      </w:r>
      <w:r w:rsidR="00577B36" w:rsidRPr="000B2B15">
        <w:br/>
        <w:t>- 2011. CXCV. törvény államháztartásról;</w:t>
      </w:r>
      <w:r w:rsidR="00577B36" w:rsidRPr="000B2B15">
        <w:br/>
        <w:t>- 368/2011. (XII. 31.) Korm. rendelet az államháztartásról szóló törvény végrehajtásáról;</w:t>
      </w:r>
      <w:r w:rsidR="00577B36" w:rsidRPr="000B2B15">
        <w:br/>
        <w:t>- 1997. évi LXXVIII. törvény az épített környezet alakításáról é</w:t>
      </w:r>
      <w:r w:rsidR="00595732">
        <w:t>s védelméről;</w:t>
      </w:r>
      <w:r w:rsidR="00595732">
        <w:br/>
        <w:t>- 322/2015. (X. 30</w:t>
      </w:r>
      <w:r w:rsidR="00577B36" w:rsidRPr="000B2B15">
        <w:t>.) Korm. rendelet az építési beruházások közbeszerzésének részletes szabályairól;</w:t>
      </w:r>
      <w:r w:rsidR="00577B36" w:rsidRPr="000B2B15">
        <w:br/>
        <w:t>- 191/2009. (IX. 15.) Korm. rendelet az építőipari kivitelezési tevékenységről.</w:t>
      </w:r>
    </w:p>
    <w:p w:rsidR="00577B36" w:rsidRPr="000B2B15" w:rsidRDefault="00577B36" w:rsidP="00C255F6">
      <w:pPr>
        <w:autoSpaceDE w:val="0"/>
        <w:autoSpaceDN w:val="0"/>
        <w:adjustRightInd w:val="0"/>
        <w:rPr>
          <w:b/>
          <w:bCs/>
        </w:rPr>
      </w:pPr>
      <w:r w:rsidRPr="000B2B15">
        <w:t>A kivitelezési tevékenység gyakorlásához kapcsolódó feltételeket az alábbi rendeletek szabályozzák:</w:t>
      </w:r>
      <w:r w:rsidRPr="000B2B15">
        <w:br/>
        <w:t>- 4/2002 (II.20.) SzCsM-EÜM. együttes rendelet az építési munkahelyeken és az építési folyamatok során megvalósítandó minimáli</w:t>
      </w:r>
      <w:r w:rsidR="00595732">
        <w:t>s munkavédelmi követelményekről</w:t>
      </w:r>
      <w:r w:rsidRPr="000B2B15">
        <w:br/>
        <w:t>- 266/2013 (VII.11.) Kormányrendelet az építésügyi és az építésüggyel összefüggő szakmagyakorlási tevékenységekről</w:t>
      </w:r>
      <w:r w:rsidRPr="000B2B15">
        <w:br/>
        <w:t>- 312/2012. (XI. 8.) Kormányrendelet az építésügyi és építésfelügyeleti hatósági eljárásokról és ellenőrzésekről, valamint az építésügyi hatósági szolgáltatásokról</w:t>
      </w:r>
      <w:r w:rsidRPr="000B2B15">
        <w:br/>
        <w:t>- 1997. évi LXXVIII. törvény (OTÉK) az épített környezet alakításáról és védelméről</w:t>
      </w:r>
      <w:r w:rsidRPr="000B2B15">
        <w:br/>
        <w:t>- 19/2014. (IV. 29.) NGM rendelet a fogyasztó és vállalkozás közötti szerződés keretében eladott dolgokra vonatkozó szavatossági és jótállási igények intézésének eljárási szabályairól</w:t>
      </w:r>
      <w:r w:rsidRPr="000B2B15">
        <w:br/>
        <w:t>- 275/2013. (VII. 16.) Korm. rendelet az építési termék építménybe történő betervezésének és beépítésének, ennek során a teljesítmény igazolásának részletes szabályairól</w:t>
      </w:r>
    </w:p>
    <w:p w:rsidR="00577B36" w:rsidRPr="000B2B15" w:rsidRDefault="00577B36" w:rsidP="00355CE9">
      <w:pPr>
        <w:spacing w:before="100" w:beforeAutospacing="1" w:after="100" w:afterAutospacing="1"/>
      </w:pPr>
      <w:r w:rsidRPr="000B2B15">
        <w:t>Jelen felhívásban nem szabályozott kérdések vonatkozásában:</w:t>
      </w:r>
      <w:r w:rsidRPr="000B2B15">
        <w:br/>
      </w:r>
      <w:r w:rsidR="00595732">
        <w:t>- a közbeszerzésekről szóló 2015. évi CXL</w:t>
      </w:r>
      <w:r w:rsidRPr="000B2B15">
        <w:t>III. törvény (jelen felhív</w:t>
      </w:r>
      <w:r w:rsidR="00595732">
        <w:t>ásban Kbt.), </w:t>
      </w:r>
      <w:r w:rsidR="00595732">
        <w:br/>
        <w:t>- 321/2015. (X. 30</w:t>
      </w:r>
      <w:r w:rsidRPr="000B2B15">
        <w:t xml:space="preserve">.) Kormányrendelet a közbeszerzési eljárásokban az alkalmasság és a kizáró okok igazolásának, valamint a közbeszerzési műszaki leírás </w:t>
      </w:r>
      <w:r w:rsidR="00595732">
        <w:t>meghatározásának módjáról,</w:t>
      </w:r>
      <w:r w:rsidR="00595732">
        <w:br/>
        <w:t xml:space="preserve">- 322/2015. (X. </w:t>
      </w:r>
      <w:r w:rsidRPr="000B2B15">
        <w:t>3</w:t>
      </w:r>
      <w:r w:rsidR="00595732">
        <w:t>0</w:t>
      </w:r>
      <w:r w:rsidRPr="000B2B15">
        <w:t>.) Kormányrendelet az építési beruházások közbeszerzésének részletes szabályairól, és kapcsolódó rendeletek előírásai irányadóak.</w:t>
      </w:r>
    </w:p>
    <w:p w:rsidR="00577B36" w:rsidRPr="000B2B15" w:rsidRDefault="00F61C75" w:rsidP="0046144B">
      <w:pPr>
        <w:autoSpaceDE w:val="0"/>
        <w:autoSpaceDN w:val="0"/>
        <w:adjustRightInd w:val="0"/>
        <w:jc w:val="both"/>
      </w:pPr>
      <w:r>
        <w:rPr>
          <w:b/>
          <w:bCs/>
        </w:rPr>
        <w:lastRenderedPageBreak/>
        <w:t>20.18</w:t>
      </w:r>
      <w:r w:rsidR="00577B36" w:rsidRPr="000B2B15">
        <w:rPr>
          <w:b/>
          <w:bCs/>
        </w:rPr>
        <w:t xml:space="preserve">. </w:t>
      </w:r>
      <w:r w:rsidR="00577B36" w:rsidRPr="000B2B15">
        <w:t>Az ajánlattevőnek az ajánlathoz csatolnia kell az ajánlatkérő által a dokumentációban előírt feltételeket figyelembe vevő heti bontású vonalas ütemtervet (a szerződés mellékletévé válik, szerződéskötés napjára aktualizálásra kerül). Ajánlattevők vegyék figyelembe, hogy a kivitelezés ideje alatt az intézmények folyamatos működését biztosítani kell, továbbá legyenek figyelemmel a betegek, az osztályok elkülönítésére és mozgatására, és arra hogy a fekvőbeteg és járó beteg ellátás folyamatos a kivitelezés helyszínén. A munkálatokat az épületek működése, rendeltetésszerű használata (irodai tevékenység / betegellátás) közben kell végezni. </w:t>
      </w:r>
    </w:p>
    <w:p w:rsidR="00577B36" w:rsidRPr="000B2B15" w:rsidRDefault="00577B36" w:rsidP="0046144B">
      <w:pPr>
        <w:autoSpaceDE w:val="0"/>
        <w:autoSpaceDN w:val="0"/>
        <w:adjustRightInd w:val="0"/>
        <w:jc w:val="both"/>
      </w:pPr>
      <w:r w:rsidRPr="000B2B15">
        <w:br/>
      </w:r>
      <w:r w:rsidR="00F61C75">
        <w:rPr>
          <w:b/>
        </w:rPr>
        <w:t>20.19</w:t>
      </w:r>
      <w:r w:rsidRPr="000B2B15">
        <w:rPr>
          <w:b/>
        </w:rPr>
        <w:t>.</w:t>
      </w:r>
      <w:r w:rsidRPr="000B2B15">
        <w:t xml:space="preserve"> Ajánlatkérő az ajánlatok megalapozottságának megítélése és érdemi összehasonlíthatósága érdekében árazatlan költségvetést bocsát az ajánlattevők rendelkezésére. Ajánlattevőnek a költségvetés minden elemét be kell áraznia, olyan módon, hogy a felmerülő költségek azok tényleges felmerülési helyén kerüljenek feltüntetésre. A be nem árazott anyagköltség vagy munkadíj esetében az ajánlatkérő az ajánlatot az ajánlatkérői előírásoktól és az előírt műszaki tartalomtól eltérő ajánlatnak minősíti. Ahol anyagköltség vagy munkadíj nem merül fel, a „0 Ft” feltüntetése lehetséges, azonban ezeket az eseteket külön indokolni szükséges, hivatkozva a szakmai előírásokra, szabályokra vagy az általános árazási gyakorlatra. A költségvetés műszaki tartalma, az ajánlatkérő kifejezett hozzájárulása nélkül érvényesen nem módosítható. Ajánlatkérő, bár egyösszegű (átalánydíjas) szerződést köt, egységárakkal beárazott költségvetést kér az ajánlattevőktől, mely tájékoztató mennyiségekre kért egységár beárazás csupán egy tájékoztató ajánlatkérő számára. Ajánlatkérő előírja az árazott tételes költségvetés szerkeszthető formában (.xls illetve .xlsx) történő elektronikus benyújtását. </w:t>
      </w:r>
    </w:p>
    <w:p w:rsidR="00577B36" w:rsidRPr="000B2B15" w:rsidRDefault="00577B36" w:rsidP="0046144B">
      <w:pPr>
        <w:autoSpaceDE w:val="0"/>
        <w:autoSpaceDN w:val="0"/>
        <w:adjustRightInd w:val="0"/>
        <w:jc w:val="both"/>
      </w:pPr>
      <w:r w:rsidRPr="000B2B15">
        <w:br/>
      </w:r>
      <w:r w:rsidR="00F61C75">
        <w:rPr>
          <w:b/>
        </w:rPr>
        <w:t>20.20</w:t>
      </w:r>
      <w:r w:rsidRPr="000B2B15">
        <w:rPr>
          <w:b/>
        </w:rPr>
        <w:t>.</w:t>
      </w:r>
      <w:r w:rsidRPr="000B2B15">
        <w:t xml:space="preserve"> Árfolyamok: A különböző devizák magyar forintra történő átváltásánál az ajánlattevőnek az árbevétel tekintetében a számviteli jogszabályok szerinti beszámoló fordulónapján (ha ez nem munkanap, akkor az azt megelőző munkanapon), a referenciák tekintetében pedig a teljesítés napján (ha ez nem munkanap, akkor az azt megelőző munkanapon) érvényes hivatalos, Magyar Nemzeti Bank által meghatározott deviza középárfolyamokat kell alapul venni. Amennyiben valamely devizát a Magyar Nemzeti Bank nem jegyez, az adott devizára az ajánlattevő saját nemzeti bankja (központi bankja) által, a forgalom tekintetében a beszámoló fordulónapján (ha ez nem munkanap, akkor az azt megelőző munkanapon), a referenciák tekintetében pedig a teljesítés napján (ha ez nem munkanap, akkor az azt megelőző munkanapon) érvényes középárfolyamon számított EUR ellenértéket kell ajánlattevőnek alapul venni, majd a fentiek alapján magyar forintra váltani.</w:t>
      </w:r>
    </w:p>
    <w:p w:rsidR="00577B36" w:rsidRPr="000B2B15" w:rsidRDefault="00577B36" w:rsidP="0046144B">
      <w:pPr>
        <w:autoSpaceDE w:val="0"/>
        <w:autoSpaceDN w:val="0"/>
        <w:adjustRightInd w:val="0"/>
        <w:jc w:val="both"/>
      </w:pPr>
      <w:r w:rsidRPr="000B2B15">
        <w:br/>
      </w:r>
      <w:r w:rsidR="00F61C75">
        <w:rPr>
          <w:b/>
        </w:rPr>
        <w:t>20.21</w:t>
      </w:r>
      <w:r w:rsidRPr="000B2B15">
        <w:rPr>
          <w:b/>
        </w:rPr>
        <w:t>.</w:t>
      </w:r>
      <w:r w:rsidRPr="000B2B15">
        <w:t xml:space="preserve"> Ajánlatkérő tájékoztatja az ajánlatevőket, hogy a nyertes ajánlattevőként szerződő fél köteles - legkésőbb a szerződéskötés időpontjára - a közbeszerzés tárgyát képező projektre, a szerződés teljes időtartamát lefedő felelősségbiztosítási szerződést kötni vagy meglévő felelősségbiztosítását kiterjeszteni az ajánlatkérő által előírt mértékű, minimális kártérítési összeg az építés-szerelési minimum 100.000.000,- Ft/év és legalább 20.000.000,- Ft/káresemény terjedelmű felelősségbiztosításra. Ajánlattevő ez irányú kötelezettségvállalásáról szóló nyilatkozatát az ajánlathoz csatolni köteles. A biztosításoknak mentesítenie kell az ajánlatkérőként szerződő felet és képviselőit az esetlegesen bekövetkező káresemények kártérítési kötelezettsége alól. </w:t>
      </w:r>
    </w:p>
    <w:p w:rsidR="00577B36" w:rsidRPr="000B2B15" w:rsidRDefault="00577B36" w:rsidP="00863C46">
      <w:pPr>
        <w:autoSpaceDE w:val="0"/>
        <w:autoSpaceDN w:val="0"/>
        <w:adjustRightInd w:val="0"/>
        <w:jc w:val="both"/>
      </w:pPr>
      <w:r w:rsidRPr="000B2B15">
        <w:br/>
      </w:r>
      <w:r w:rsidRPr="000B2B15">
        <w:rPr>
          <w:b/>
        </w:rPr>
        <w:t>20.</w:t>
      </w:r>
      <w:r w:rsidR="00F61C75">
        <w:rPr>
          <w:b/>
        </w:rPr>
        <w:t>22</w:t>
      </w:r>
      <w:r w:rsidRPr="000B2B15">
        <w:rPr>
          <w:b/>
        </w:rPr>
        <w:t>.</w:t>
      </w:r>
      <w:r w:rsidRPr="000B2B15">
        <w:t xml:space="preserve"> </w:t>
      </w:r>
      <w:r w:rsidR="00595732">
        <w:t xml:space="preserve">A </w:t>
      </w:r>
      <w:r w:rsidRPr="000B2B15">
        <w:t>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577B36" w:rsidRPr="000B2B15" w:rsidRDefault="00577B36" w:rsidP="00863C46">
      <w:pPr>
        <w:autoSpaceDE w:val="0"/>
        <w:autoSpaceDN w:val="0"/>
        <w:adjustRightInd w:val="0"/>
        <w:jc w:val="both"/>
      </w:pPr>
      <w:r w:rsidRPr="000B2B15">
        <w:br/>
      </w:r>
      <w:r w:rsidR="00F61C75">
        <w:rPr>
          <w:b/>
        </w:rPr>
        <w:t>20.23</w:t>
      </w:r>
      <w:r w:rsidRPr="000B2B15">
        <w:rPr>
          <w:b/>
        </w:rPr>
        <w:t>.</w:t>
      </w:r>
      <w:r w:rsidRPr="000B2B15">
        <w:t xml:space="preserve"> Amennyiben az ajánlatkérő által rendelkezésére bocsátott műszaki leírás gyártmány, eredet, típus, eljárás, tevékenység, személy, szabadalom, védjegy megjelölését, erre való hivatkozást tartalmaz, úgy azt csak a közbeszerzés tárgyának egyértelmű és közérthető meghatározása tette szükségessé, valamint a tárgy jellegének egyértelmű meghatározása érdekében történt, és a „vagy azzal egyenértékű” kifejezés megnevezés melletti alkalmazásával értendő. Ezen termékek, anyagok, </w:t>
      </w:r>
      <w:r w:rsidRPr="000B2B15">
        <w:lastRenderedPageBreak/>
        <w:t>eszközök, berendezések stb. (együttesen: termék) esetében egyenértékű termék megajánlható, az ajánlatban a beárazott tételes költségvetést követően külön fejezetben, a tételszám megjelölésével fel kell sorolni az adott terméket megadva a megajánlott termék pontos gyártmányát és típusát. Az előírttól eltérő termék megajánlása esetén az ajánlat részét kell képeznie a megajánlott termékre vonatkozó olyan prospektus vagy műszaki leírás, amely tartalmaz minden olyan adatot és információt, amely alapján az ajánlatkérő meg tudja állapítani a termék műszaki leírásában foglalt - adott termékre hivatkozással megadott - követelményeknek való megfelelőségét, az azzal való egyenértékűséget. Az ajánlatkérő felhívja az ajánlattevők figyelmét, hogy az előírttól eltérő termékek kizárólag akkor ajánlhatóak meg, ha azok rendelkeznek a magyarországi forgalomba hozatalhoz szükséges valamennyi engedéllyel, amelyet az ajánlathoz csatolni kell. Amennyiben az ajánlat a fentieknek megfelelő, a tervdokumentációban megadott termékektől eltérő termékek megajánlására vonatkozó információt nem tartalmaz, az ajánlatkérő a kivitelezés során kizárólag a tervdokumentációban meghatározott termékek beépítését fogadja el.</w:t>
      </w:r>
      <w:r w:rsidRPr="000B2B15">
        <w:br/>
      </w:r>
      <w:r w:rsidRPr="000B2B15">
        <w:br/>
      </w:r>
      <w:r w:rsidR="00F61C75">
        <w:rPr>
          <w:b/>
        </w:rPr>
        <w:t>20.24</w:t>
      </w:r>
      <w:r w:rsidRPr="000B2B15">
        <w:rPr>
          <w:b/>
        </w:rPr>
        <w:t>.</w:t>
      </w:r>
      <w:r w:rsidRPr="000B2B15">
        <w:t>  A felhasznált energia elszámolása: a víz-csatorna ajánlatkérővel (Megrendelővel) közösen megállapított napi fogyasztás figyelembe vételével megkötött megállapodás, az áram ideiglenes mérő (felvonulási szekrény) alapján. Az almérők felszerelésével kapcsolatos költségek a nyertes ajánlattevőt terhelik.</w:t>
      </w:r>
    </w:p>
    <w:p w:rsidR="00577B36" w:rsidRPr="000B2B15" w:rsidRDefault="00577B36" w:rsidP="00863C46">
      <w:pPr>
        <w:autoSpaceDE w:val="0"/>
        <w:autoSpaceDN w:val="0"/>
        <w:adjustRightInd w:val="0"/>
        <w:jc w:val="both"/>
      </w:pPr>
      <w:r w:rsidRPr="000B2B15">
        <w:br/>
      </w:r>
      <w:r w:rsidR="00F61C75">
        <w:rPr>
          <w:b/>
        </w:rPr>
        <w:t>20.25</w:t>
      </w:r>
      <w:r w:rsidRPr="000B2B15">
        <w:rPr>
          <w:b/>
        </w:rPr>
        <w:t>.</w:t>
      </w:r>
      <w:r w:rsidRPr="000B2B15">
        <w:t xml:space="preserve"> A Ptk. 6:252. § (3) bekezdése értelmében az ajánlattevő köteles a megrendelő által átadott dokumentációt a szerződés megkötése előtt megvizsgálni és a megrendelőt a felismerhető hibáira, hiányosságaira figyelmeztetni. Az ajánlati kötöttségre tekintettel erre az ajánlattételi határidő lejárta előtt van lehetőség, emiatt ajánlatkérő előírja, hogy az ajánlattevők az ajánlattételre nyitva álló időn belül, azaz az ajánlati kötöttség beállta előtt vizsgálják meg a Műszaki leírást (tervdokumentációt), és a felismerhető hibával, hiányosságaival kapcsolatban kiegészítő tájékoztatás kérésével figyelmeztessék az ajánlatkérőt. </w:t>
      </w:r>
    </w:p>
    <w:p w:rsidR="00577B36" w:rsidRPr="000B2B15" w:rsidRDefault="00577B36" w:rsidP="00863C46">
      <w:pPr>
        <w:autoSpaceDE w:val="0"/>
        <w:autoSpaceDN w:val="0"/>
        <w:adjustRightInd w:val="0"/>
        <w:jc w:val="both"/>
      </w:pPr>
      <w:r w:rsidRPr="000B2B15">
        <w:br/>
      </w:r>
      <w:r w:rsidR="00032708">
        <w:rPr>
          <w:b/>
        </w:rPr>
        <w:t> </w:t>
      </w:r>
      <w:r w:rsidR="00F61C75">
        <w:rPr>
          <w:b/>
        </w:rPr>
        <w:t>20.26</w:t>
      </w:r>
      <w:r w:rsidRPr="000B2B15">
        <w:rPr>
          <w:b/>
        </w:rPr>
        <w:t>.</w:t>
      </w:r>
      <w:r w:rsidRPr="000B2B15">
        <w:t xml:space="preserve"> </w:t>
      </w:r>
      <w:r w:rsidR="00032708">
        <w:t>Minden részre külön csatolandó: a</w:t>
      </w:r>
      <w:r w:rsidRPr="000B2B15">
        <w:t>z ajánlatban meg kell jelölni a közbeszerzésnek azt a részét (részeit), amelynek teljesítéséhez az ajánlattevő alvállalkozót kíván igénybe venni. Ezen rész</w:t>
      </w:r>
      <w:r w:rsidR="00C5414A">
        <w:t>ek tekintetében meg kell nevezni</w:t>
      </w:r>
      <w:r w:rsidRPr="000B2B15">
        <w:t xml:space="preserve"> </w:t>
      </w:r>
      <w:r w:rsidR="00032708">
        <w:t>az ajánlat benyújtásakor már ismert alvállalkozókat.</w:t>
      </w:r>
    </w:p>
    <w:p w:rsidR="00092ED0" w:rsidRDefault="00F61C75" w:rsidP="00863C46">
      <w:pPr>
        <w:spacing w:before="100" w:beforeAutospacing="1" w:after="100" w:afterAutospacing="1"/>
        <w:jc w:val="both"/>
      </w:pPr>
      <w:r>
        <w:rPr>
          <w:b/>
        </w:rPr>
        <w:t>20.27</w:t>
      </w:r>
      <w:r w:rsidR="00577B36" w:rsidRPr="000B2B15">
        <w:rPr>
          <w:b/>
        </w:rPr>
        <w:t>.</w:t>
      </w:r>
      <w:r w:rsidR="00577B36" w:rsidRPr="000B2B15">
        <w:t xml:space="preserve"> </w:t>
      </w:r>
      <w:r w:rsidR="00092ED0">
        <w:t>Az ajánlattevőnek az ajánlatában felolvasólapot kell csatolni a Kbt. 68.§. (4) bekezdése szerinti tartalommal.</w:t>
      </w:r>
    </w:p>
    <w:p w:rsidR="00092ED0" w:rsidRDefault="00F61C75" w:rsidP="00863C46">
      <w:pPr>
        <w:spacing w:before="100" w:beforeAutospacing="1" w:after="100" w:afterAutospacing="1"/>
        <w:jc w:val="both"/>
      </w:pPr>
      <w:r>
        <w:rPr>
          <w:b/>
        </w:rPr>
        <w:t>20.28</w:t>
      </w:r>
      <w:r w:rsidR="00577B36" w:rsidRPr="000B2B15">
        <w:rPr>
          <w:b/>
        </w:rPr>
        <w:t>.</w:t>
      </w:r>
      <w:r w:rsidR="00577B36" w:rsidRPr="000B2B15">
        <w:t xml:space="preserve"> </w:t>
      </w:r>
      <w:r w:rsidR="00092ED0">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577B36" w:rsidRPr="000B2B15" w:rsidRDefault="00F61C75" w:rsidP="00863C46">
      <w:pPr>
        <w:spacing w:before="100" w:beforeAutospacing="1" w:after="100" w:afterAutospacing="1"/>
        <w:jc w:val="both"/>
      </w:pPr>
      <w:r>
        <w:rPr>
          <w:b/>
        </w:rPr>
        <w:t>20.29</w:t>
      </w:r>
      <w:r w:rsidR="00595732">
        <w:rPr>
          <w:b/>
        </w:rPr>
        <w:t>.</w:t>
      </w:r>
      <w:r w:rsidR="00577B36" w:rsidRPr="000B2B15">
        <w:t xml:space="preserve"> Az ajánlatban lévő, minden dokumentumot (nyilatkozatot) a végén alá kell írnia az adott gazdálkodó szervezetnél erre jogosult(ak)nak vagy olyan személynek, vagy személyeknek aki(k) erre a jogosult személy(ek)től írásos felhatalmazást kaptak. Az e jogosultságot igazoló dokumentumokat az ajánlatban csatolni kell (aláírási címpéldány, ügyvéd által ellenjegyzett aláírás minta vagy meghatalmazás) - az ajánlattevő, az alvállalkozó és az alkalmasság igazolásában részt vevő gazdasági szereplő esetében is. Amennyiben azt a cégbejegyzési (változásbejegyzési) kérelemhez csatolták, a cégjegyzésre jogosultnak a cég nevében olyan módon, illetve formában kell aláírnia, ahogyan azt a hiteles cégaláírási nyilatkozat (a közjegyzői aláírás-hitelesítéssel ellátott címpéldány), illetve az ügyvéd által ellenjegyzett aláírás-minta tartalmazza. Amennyiben ajánlatt</w:t>
      </w:r>
      <w:r w:rsidR="00092ED0">
        <w:t xml:space="preserve">evő, </w:t>
      </w:r>
      <w:r w:rsidR="00577B36" w:rsidRPr="000B2B15">
        <w:t xml:space="preserve"> illetőleg - ha ilyet az ajánlattevő az alkalmasság igazolásához igénybe vesz - az alkalmasság igazolásához kapacitást biztosító gazdasági szereplő olyan formában működik, ahol nem szükséges aláírási címpéldány vagy aláírás-minta készítése, úgy kérjük az aláíró fél nyilatkozatát erre vonatkozóan, valamint a kötelezettség vállalásra jogosult személy aláírásának </w:t>
      </w:r>
      <w:r w:rsidR="00577B36" w:rsidRPr="000B2B15">
        <w:lastRenderedPageBreak/>
        <w:t xml:space="preserve">mintáját is tartalmazó teljes bizonyítóerejű magánokirat </w:t>
      </w:r>
      <w:r w:rsidR="00C5414A">
        <w:t>benyújtását egyszerű másolatban</w:t>
      </w:r>
      <w:r w:rsidR="005402F0">
        <w:t>, figyelemmel a Ctv. 9. §</w:t>
      </w:r>
      <w:r w:rsidR="00C5414A">
        <w:t xml:space="preserve">-ára. </w:t>
      </w:r>
    </w:p>
    <w:p w:rsidR="00577B36" w:rsidRPr="000B2B15" w:rsidRDefault="00F61C75" w:rsidP="00863C46">
      <w:pPr>
        <w:spacing w:before="100" w:beforeAutospacing="1" w:after="100" w:afterAutospacing="1"/>
        <w:jc w:val="both"/>
      </w:pPr>
      <w:r>
        <w:rPr>
          <w:b/>
        </w:rPr>
        <w:t>20.30</w:t>
      </w:r>
      <w:r w:rsidR="00577B36" w:rsidRPr="000B2B15">
        <w:t>. Folyamatban lévő változásbejegyzési eljárás esetében, az ajánlathoz csatolni kell a cégbírósághoz benyújtott változásbejegyzési kérelmet és az annak érkezéséről a cégbíróság által küldött igazolást.</w:t>
      </w:r>
      <w:r w:rsidR="005402F0">
        <w:t xml:space="preserve"> </w:t>
      </w:r>
      <w:r w:rsidR="00C94BCC">
        <w:t>Nemleges tartalmú nyilatkozat csatolását is kérjük, ha nincs változás bejelentési eljárás folyamatban.</w:t>
      </w:r>
    </w:p>
    <w:p w:rsidR="00577B36" w:rsidRPr="000B2B15" w:rsidRDefault="00F61C75" w:rsidP="00863C46">
      <w:pPr>
        <w:spacing w:before="100" w:beforeAutospacing="1" w:after="100" w:afterAutospacing="1"/>
        <w:jc w:val="both"/>
      </w:pPr>
      <w:r>
        <w:rPr>
          <w:b/>
        </w:rPr>
        <w:t>20.31</w:t>
      </w:r>
      <w:r w:rsidR="00577B36" w:rsidRPr="000B2B15">
        <w:rPr>
          <w:b/>
        </w:rPr>
        <w:t>.</w:t>
      </w:r>
      <w:r w:rsidR="00577B36" w:rsidRPr="000B2B15">
        <w:t xml:space="preserve"> Az ajánlat minden olyan oldalát, amelyen - az ajánlat beadása előtt - módosítást hajtottak végre, az adott dokumentumot aláíró személynek vagy személyeknek a módosításnál is kézjeggyel kell ellátni. Amennyiben az ajánlatok csomagolása nem az előírtaknak megfelelően történik, vagy a felirat nem megfelelő, ez nem eredményezi az ajánlat érvénytelenségét, azonban az ajánlattevő kockázata, amennyiben az ajánlat nem kerül f</w:t>
      </w:r>
      <w:r w:rsidR="00C94BCC">
        <w:t>elbontásra, vagy elirányítják.</w:t>
      </w:r>
    </w:p>
    <w:p w:rsidR="00577B36" w:rsidRPr="00863C46" w:rsidRDefault="00C94BCC" w:rsidP="00863C46">
      <w:pPr>
        <w:spacing w:before="100" w:beforeAutospacing="1" w:after="100" w:afterAutospacing="1"/>
        <w:jc w:val="both"/>
        <w:rPr>
          <w:b/>
        </w:rPr>
      </w:pPr>
      <w:r>
        <w:rPr>
          <w:b/>
        </w:rPr>
        <w:t>20.32</w:t>
      </w:r>
      <w:r w:rsidR="00577B36" w:rsidRPr="000B2B15">
        <w:t xml:space="preserve">. </w:t>
      </w:r>
      <w:r w:rsidR="00577B36" w:rsidRPr="00863C46">
        <w:rPr>
          <w:b/>
        </w:rPr>
        <w:t xml:space="preserve">Az ajánlatkérő konzultáció </w:t>
      </w:r>
      <w:r w:rsidR="00863C46">
        <w:rPr>
          <w:b/>
        </w:rPr>
        <w:t>nélküli helyszíni bejárást tart.</w:t>
      </w:r>
    </w:p>
    <w:p w:rsidR="00577B36" w:rsidRPr="000B2B15" w:rsidRDefault="00577B36" w:rsidP="00863C46">
      <w:pPr>
        <w:spacing w:before="100" w:beforeAutospacing="1" w:after="100" w:afterAutospacing="1"/>
        <w:jc w:val="both"/>
      </w:pPr>
      <w:r w:rsidRPr="00863C46">
        <w:rPr>
          <w:b/>
        </w:rPr>
        <w:t>Időpontja</w:t>
      </w:r>
      <w:r w:rsidRPr="000B2B15">
        <w:t xml:space="preserve">: </w:t>
      </w:r>
      <w:r w:rsidR="00651A31">
        <w:t>201</w:t>
      </w:r>
      <w:r w:rsidR="00FB3A30">
        <w:t>6</w:t>
      </w:r>
      <w:r w:rsidR="00F148A5">
        <w:t>.</w:t>
      </w:r>
      <w:r w:rsidR="00D558A1">
        <w:t xml:space="preserve"> július 14</w:t>
      </w:r>
      <w:r w:rsidR="00F148A5">
        <w:t>-é</w:t>
      </w:r>
      <w:r w:rsidR="00651A31">
        <w:t xml:space="preserve">n </w:t>
      </w:r>
      <w:r w:rsidR="00F148A5">
        <w:t>10</w:t>
      </w:r>
      <w:r w:rsidRPr="000B2B15">
        <w:t>:00 órai kezdettel</w:t>
      </w:r>
    </w:p>
    <w:p w:rsidR="00577B36" w:rsidRPr="000B2B15" w:rsidRDefault="00577B36" w:rsidP="00863C46">
      <w:pPr>
        <w:spacing w:before="100" w:beforeAutospacing="1" w:after="100" w:afterAutospacing="1"/>
        <w:jc w:val="both"/>
      </w:pPr>
      <w:r w:rsidRPr="00863C46">
        <w:rPr>
          <w:b/>
        </w:rPr>
        <w:t>Találkozási hely:</w:t>
      </w:r>
      <w:r w:rsidRPr="000B2B15">
        <w:t xml:space="preserve"> Jahn Ferenc Dél-pesti Kórház és </w:t>
      </w:r>
      <w:r w:rsidR="00BF55B1">
        <w:t>Rendelőintézet Főigazgatói Tárgyaló fsz. 2.</w:t>
      </w:r>
    </w:p>
    <w:p w:rsidR="00577B36" w:rsidRPr="000B2B15" w:rsidRDefault="00577B36" w:rsidP="00863C46">
      <w:pPr>
        <w:spacing w:before="100" w:beforeAutospacing="1" w:after="100" w:afterAutospacing="1"/>
        <w:jc w:val="both"/>
      </w:pPr>
      <w:r w:rsidRPr="000B2B15">
        <w:t>A helyszíni bejárás célja az építés helyszínének megismerése. A helyszíni bejáráson ajánlatkérő kérdésekre nem válaszol, ajánlattevők kérdéseiket a kiegészítő tájékoztatás kérésre vonatkozó szabályok szerint, írásban tehetik fel. A részvétel költségeit (beleértve a helyszínre való kijutást) az érintett gazdasági szereplők maguk viselik. A helyszíni bejáráson való részvétel minden érintett gazdasági szereplő saját felelőssége.</w:t>
      </w:r>
    </w:p>
    <w:p w:rsidR="00577B36" w:rsidRPr="000B2B15" w:rsidRDefault="00F61C75" w:rsidP="00863C46">
      <w:pPr>
        <w:spacing w:before="100" w:beforeAutospacing="1" w:after="100" w:afterAutospacing="1"/>
        <w:jc w:val="both"/>
      </w:pPr>
      <w:r>
        <w:rPr>
          <w:b/>
        </w:rPr>
        <w:t>20.34</w:t>
      </w:r>
      <w:r w:rsidR="00577B36" w:rsidRPr="000B2B15">
        <w:rPr>
          <w:b/>
        </w:rPr>
        <w:t>.</w:t>
      </w:r>
      <w:r w:rsidR="00577B36" w:rsidRPr="000B2B15">
        <w:t xml:space="preserve"> Amennyiben a jogutód a jogelőd meghatározott jogosultságait (például: referenciáit, számviteli jogszabályok szerinti beszámolóját, stb.) kívánja felhasználni, Ajánlatkérő előírja, hogy az ajánlathoz csatoljon nyilatkozatot, arról hogy kizárólagosan jogosult az alkalmassági feltételeknek megfelelő jogelődi jogosultságok felhasználására, s azok tekintetében kizárólagos jogutódnak minősül.</w:t>
      </w:r>
    </w:p>
    <w:p w:rsidR="00863C46" w:rsidRPr="00C94BCC" w:rsidRDefault="00F61C75" w:rsidP="00C94BCC">
      <w:pPr>
        <w:spacing w:before="100" w:beforeAutospacing="1" w:after="100" w:afterAutospacing="1"/>
        <w:jc w:val="both"/>
      </w:pPr>
      <w:r>
        <w:rPr>
          <w:b/>
        </w:rPr>
        <w:t>20.35</w:t>
      </w:r>
      <w:r w:rsidR="00577B36" w:rsidRPr="000B2B15">
        <w:t>. Irányadó idő: A teljes eljárást megindító felhívásban és dokumentációban valamennyi órában megadott határidő magyarországi helyi idő szerint értendő.</w:t>
      </w:r>
      <w:r w:rsidR="00577B36" w:rsidRPr="000B2B15">
        <w:br/>
      </w:r>
      <w:r w:rsidR="00577B36" w:rsidRPr="000B2B15">
        <w:br/>
      </w:r>
      <w:r>
        <w:rPr>
          <w:b/>
        </w:rPr>
        <w:t>20.36</w:t>
      </w:r>
      <w:r w:rsidR="00577B36" w:rsidRPr="000B2B15">
        <w:t>. Üzletszerű gazdasági tevékenységként építőipari kivitelezési tevékenységet az folytathat, aki a vonatkozó előírásoknak megfelel, és az MKIK kivitelezői tevékenységre jogosultak évjegyzékébe felvette, illetve onnan törlésre nem került (1997. évi LXXVIII. tv. 39. § és 39/A. §, 191/2009. kormányrend.). Ajánlatkérő a szerződéskötéskor jogosult ellenőrizni az ajánlattevő, illetőleg a megjelölt, építőipari kivitelezési tevékenységet végző, gazdasági szereplő(k) MKIK nyil</w:t>
      </w:r>
      <w:r w:rsidR="00C25FDA" w:rsidRPr="000B2B15">
        <w:t>vántartásban való szereplését. </w:t>
      </w:r>
    </w:p>
    <w:p w:rsidR="00352538" w:rsidRDefault="00F61C75" w:rsidP="00AA1913">
      <w:pPr>
        <w:spacing w:after="100" w:afterAutospacing="1"/>
      </w:pPr>
      <w:r>
        <w:rPr>
          <w:b/>
        </w:rPr>
        <w:t>20.3</w:t>
      </w:r>
      <w:r w:rsidR="00C94BCC">
        <w:rPr>
          <w:b/>
        </w:rPr>
        <w:t>7</w:t>
      </w:r>
      <w:r w:rsidR="00352538">
        <w:t xml:space="preserve">. A teljes dokumentáció </w:t>
      </w:r>
      <w:r w:rsidR="00F148A5">
        <w:t xml:space="preserve">korlátozás, és </w:t>
      </w:r>
      <w:r w:rsidR="00352538">
        <w:t xml:space="preserve">térítésmentesen letölthető a: </w:t>
      </w:r>
      <w:hyperlink r:id="rId10" w:history="1">
        <w:r w:rsidR="00717108" w:rsidRPr="00B33794">
          <w:rPr>
            <w:rStyle w:val="Hiperhivatkozs"/>
          </w:rPr>
          <w:t>http://www.delpestikorhaz.hu/kozbeszerzes/2016/egyesosztalyokatalakitasa/</w:t>
        </w:r>
      </w:hyperlink>
      <w:r w:rsidR="00DB3CDA">
        <w:t xml:space="preserve"> </w:t>
      </w:r>
      <w:r w:rsidR="00352538">
        <w:t>linken.</w:t>
      </w:r>
    </w:p>
    <w:p w:rsidR="00777505" w:rsidRDefault="00C94BCC">
      <w:pPr>
        <w:spacing w:after="100" w:afterAutospacing="1"/>
      </w:pPr>
      <w:r>
        <w:rPr>
          <w:b/>
        </w:rPr>
        <w:t>20.38</w:t>
      </w:r>
      <w:r w:rsidR="00777505" w:rsidRPr="00B255DC">
        <w:rPr>
          <w:b/>
        </w:rPr>
        <w:t xml:space="preserve">. </w:t>
      </w:r>
      <w:r w:rsidR="00777505">
        <w:rPr>
          <w:b/>
        </w:rPr>
        <w:t xml:space="preserve"> </w:t>
      </w:r>
      <w:r w:rsidR="00777505">
        <w:t>Az eljárásban az ajánlatkérő tárgyalást tart. A tárgyalás a bírálati szempontok szerinti tartalmi elemekre irányul.</w:t>
      </w:r>
    </w:p>
    <w:p w:rsidR="00777505" w:rsidRDefault="00777505" w:rsidP="00863C46">
      <w:pPr>
        <w:spacing w:after="100" w:afterAutospacing="1"/>
        <w:jc w:val="both"/>
      </w:pPr>
      <w:r w:rsidRPr="00863C46">
        <w:rPr>
          <w:b/>
        </w:rPr>
        <w:t>Az első tárgyalás időpontja:</w:t>
      </w:r>
      <w:r w:rsidR="00C94BCC">
        <w:rPr>
          <w:b/>
        </w:rPr>
        <w:t>2016. szeptember</w:t>
      </w:r>
      <w:r w:rsidR="00F148A5" w:rsidRPr="00863C46">
        <w:rPr>
          <w:b/>
        </w:rPr>
        <w:t xml:space="preserve"> </w:t>
      </w:r>
      <w:r w:rsidR="00646AA8">
        <w:rPr>
          <w:b/>
        </w:rPr>
        <w:t>29-é</w:t>
      </w:r>
      <w:r w:rsidR="00F148A5" w:rsidRPr="00863C46">
        <w:rPr>
          <w:b/>
        </w:rPr>
        <w:t>n 10.00 óra</w:t>
      </w:r>
      <w:r w:rsidR="005846D0">
        <w:t>, melyre azokat az ajánlattevőket hívja meg az ajánlatkérő akik esetében megállapításra került, hogy az ajánlatuk érvényes és hiánytalan.</w:t>
      </w:r>
    </w:p>
    <w:p w:rsidR="00484BDF" w:rsidRDefault="00777505" w:rsidP="00863C46">
      <w:pPr>
        <w:spacing w:after="100" w:afterAutospacing="1"/>
        <w:jc w:val="both"/>
      </w:pPr>
      <w:r w:rsidRPr="00863C46">
        <w:rPr>
          <w:b/>
        </w:rPr>
        <w:lastRenderedPageBreak/>
        <w:t>Az első tárgyalás helye</w:t>
      </w:r>
      <w:r w:rsidR="00F148A5" w:rsidRPr="00863C46">
        <w:rPr>
          <w:b/>
        </w:rPr>
        <w:t>:</w:t>
      </w:r>
      <w:r w:rsidR="00F148A5">
        <w:t xml:space="preserve"> Janh Ferenc Dél-pesti Kórház és Rendelőintézet 1204 Budapest Köves u. 1. </w:t>
      </w:r>
      <w:r w:rsidR="00484BDF">
        <w:t xml:space="preserve">Főigazgatói Tárgyaló fsz. 2. </w:t>
      </w:r>
      <w:r w:rsidR="005846D0">
        <w:t>Az Ajánlatkérő fenntartja a jogot arra, hogy több tárgyalási kört tartson, maximum hármat.</w:t>
      </w:r>
    </w:p>
    <w:p w:rsidR="005846D0" w:rsidRPr="00863C46" w:rsidRDefault="00777505" w:rsidP="00863C46">
      <w:pPr>
        <w:spacing w:after="100" w:afterAutospacing="1"/>
        <w:jc w:val="both"/>
        <w:rPr>
          <w:b/>
        </w:rPr>
      </w:pPr>
      <w:r w:rsidRPr="00863C46">
        <w:rPr>
          <w:b/>
        </w:rPr>
        <w:t xml:space="preserve">A tárgyalás lefolytatásának menete és </w:t>
      </w:r>
      <w:r w:rsidR="00863C46" w:rsidRPr="00863C46">
        <w:rPr>
          <w:b/>
        </w:rPr>
        <w:t xml:space="preserve">főbb </w:t>
      </w:r>
      <w:r w:rsidRPr="00863C46">
        <w:rPr>
          <w:b/>
        </w:rPr>
        <w:t xml:space="preserve">szabályai: </w:t>
      </w:r>
    </w:p>
    <w:p w:rsidR="00777505" w:rsidRDefault="005846D0" w:rsidP="00863C46">
      <w:pPr>
        <w:spacing w:after="100" w:afterAutospacing="1"/>
        <w:jc w:val="both"/>
      </w:pPr>
      <w:r>
        <w:t xml:space="preserve">Az eljárás mind a 6 része esetében részenként az adott részre ajánlatot tett és érvényes ajánlatot beadott ajánlattevőkkel a </w:t>
      </w:r>
      <w:r w:rsidR="00484BDF">
        <w:t>műszaki feltételek</w:t>
      </w:r>
      <w:r>
        <w:t>et</w:t>
      </w:r>
      <w:r w:rsidR="00484BDF">
        <w:t xml:space="preserve"> közös</w:t>
      </w:r>
      <w:r>
        <w:t>en</w:t>
      </w:r>
      <w:r w:rsidR="00484BDF">
        <w:t xml:space="preserve"> </w:t>
      </w:r>
      <w:r>
        <w:t xml:space="preserve">egyezteti az ajánlatkérő, ezt követően, minden részre külön-külön </w:t>
      </w:r>
      <w:r w:rsidR="00484BDF">
        <w:t>az ajánlatkérő a beérkezés sorrendjében egyesével tárgyal az ajánlattevőkkel a bírálati szempo</w:t>
      </w:r>
      <w:r>
        <w:t>nt szerinti tartalmi elemekről.</w:t>
      </w:r>
    </w:p>
    <w:p w:rsidR="00484BDF" w:rsidRDefault="00484BDF" w:rsidP="00863C46">
      <w:pPr>
        <w:spacing w:after="100" w:afterAutospacing="1"/>
        <w:jc w:val="both"/>
      </w:pPr>
      <w:r>
        <w:t>A tárgyalásra kötelezettségvállalásra és nyilatkozattételre jogosult képviselő kell, hogy érkezzen. Az ajánlati kötöttség a tárgyalás lezárásától számítottan veszi kezdetét.</w:t>
      </w:r>
    </w:p>
    <w:p w:rsidR="00863C46" w:rsidRDefault="00484BDF" w:rsidP="00863C46">
      <w:pPr>
        <w:spacing w:after="100" w:afterAutospacing="1"/>
        <w:jc w:val="both"/>
      </w:pPr>
      <w:r>
        <w:t xml:space="preserve">Az ajánlati ár esetében az Ajánlatkérő meghatározza, hogy </w:t>
      </w:r>
      <w:r w:rsidR="00863C46">
        <w:t>:</w:t>
      </w:r>
    </w:p>
    <w:p w:rsidR="00484BDF" w:rsidRDefault="00484BDF" w:rsidP="00863C46">
      <w:pPr>
        <w:pStyle w:val="Listaszerbekezds"/>
        <w:numPr>
          <w:ilvl w:val="0"/>
          <w:numId w:val="11"/>
        </w:numPr>
        <w:spacing w:after="100" w:afterAutospacing="1"/>
        <w:jc w:val="both"/>
      </w:pPr>
      <w:r>
        <w:t xml:space="preserve">az árcsökkentés mértéke minimum </w:t>
      </w:r>
      <w:r w:rsidR="005846D0">
        <w:t>nettó 200.000,- Ft-os léptékkel lehetséges.</w:t>
      </w:r>
    </w:p>
    <w:p w:rsidR="005846D0" w:rsidRDefault="00863C46" w:rsidP="00863C46">
      <w:pPr>
        <w:pStyle w:val="Listaszerbekezds"/>
        <w:numPr>
          <w:ilvl w:val="0"/>
          <w:numId w:val="11"/>
        </w:numPr>
        <w:spacing w:after="100" w:afterAutospacing="1"/>
        <w:jc w:val="both"/>
      </w:pPr>
      <w:r>
        <w:t xml:space="preserve">a </w:t>
      </w:r>
      <w:r w:rsidR="005846D0">
        <w:t xml:space="preserve">késedelmi kötbér összegének változtatása </w:t>
      </w:r>
      <w:r>
        <w:t>20.000,- Ft-onkénti minimum értékkel lehetséges.</w:t>
      </w:r>
    </w:p>
    <w:p w:rsidR="00863C46" w:rsidRDefault="00863C46" w:rsidP="00863C46">
      <w:pPr>
        <w:pStyle w:val="Listaszerbekezds"/>
        <w:numPr>
          <w:ilvl w:val="0"/>
          <w:numId w:val="11"/>
        </w:numPr>
        <w:spacing w:after="100" w:afterAutospacing="1"/>
        <w:jc w:val="both"/>
      </w:pPr>
      <w:r>
        <w:t>a teljesítési határidő napjainak csökkentése  minimum 2 napos léptékkel lehetséges.</w:t>
      </w:r>
    </w:p>
    <w:p w:rsidR="00C94BCC" w:rsidRDefault="00C94BCC" w:rsidP="00C94BCC">
      <w:pPr>
        <w:spacing w:before="240" w:after="100" w:afterAutospacing="1"/>
      </w:pPr>
      <w:r w:rsidRPr="00C94BCC">
        <w:rPr>
          <w:b/>
        </w:rPr>
        <w:t>20.39.</w:t>
      </w:r>
      <w:r>
        <w:t xml:space="preserve"> Felhívja az Ajánlatkérő az Ajánlattevők figyelmét a Kbt. 138. § (1) és (5) bekezdésében foglaltakra.</w:t>
      </w:r>
    </w:p>
    <w:p w:rsidR="00646AA8" w:rsidRDefault="00646AA8" w:rsidP="00C94BCC">
      <w:pPr>
        <w:spacing w:before="240" w:after="100" w:afterAutospacing="1"/>
      </w:pPr>
      <w:r>
        <w:rPr>
          <w:b/>
        </w:rPr>
        <w:t xml:space="preserve">20.40. </w:t>
      </w:r>
      <w:r>
        <w:t xml:space="preserve"> A tételes árazott költségvetés szakmai ajánlat része, az ajánlatba csatolni kell.</w:t>
      </w:r>
    </w:p>
    <w:p w:rsidR="00646AA8" w:rsidRDefault="00646AA8" w:rsidP="00646AA8">
      <w:pPr>
        <w:pStyle w:val="NormlWeb"/>
        <w:jc w:val="both"/>
      </w:pPr>
      <w:r>
        <w:rPr>
          <w:b/>
        </w:rPr>
        <w:t xml:space="preserve">20.41.  </w:t>
      </w:r>
      <w:r w:rsidRPr="000D2FE3">
        <w:t>A Kbt. 73. § (4) bekezdése alapján érvénytelen az ajánlat,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Az ajánlatkérő a Kbt. 73. § (5) bekezdése alapján tájékoztatásként közli azoknak a szervezeteknek a nevét, amelyektől az ajánlattevő tájékoztatást kaphat a Kbt. 73. § (4) bekezdés szerinti azon követelményekről, amelyeknek a teljesítés során meg kell felelni.</w:t>
      </w:r>
    </w:p>
    <w:p w:rsidR="00646AA8" w:rsidRPr="008A47FF" w:rsidRDefault="00646AA8" w:rsidP="00646AA8">
      <w:pPr>
        <w:jc w:val="both"/>
      </w:pPr>
      <w:r>
        <w:t xml:space="preserve">- </w:t>
      </w:r>
      <w:r w:rsidRPr="008A47FF">
        <w:t xml:space="preserve">környezetvédelmi kérdésekben: </w:t>
      </w:r>
      <w:r>
        <w:tab/>
      </w:r>
      <w:r w:rsidRPr="008A47FF">
        <w:t>Földművelésügyi Minisztérium</w:t>
      </w:r>
    </w:p>
    <w:p w:rsidR="00646AA8" w:rsidRPr="008A47FF" w:rsidRDefault="00646AA8" w:rsidP="00646AA8">
      <w:pPr>
        <w:jc w:val="both"/>
      </w:pPr>
      <w:r>
        <w:t xml:space="preserve">      - </w:t>
      </w:r>
      <w:r w:rsidRPr="008A47FF">
        <w:t xml:space="preserve">szociális kérdésekben: </w:t>
      </w:r>
      <w:r>
        <w:tab/>
      </w:r>
      <w:r>
        <w:tab/>
      </w:r>
      <w:r>
        <w:tab/>
      </w:r>
      <w:r w:rsidRPr="008A47FF">
        <w:t>Emberi Erőforrások Minisztériuma</w:t>
      </w:r>
    </w:p>
    <w:p w:rsidR="00646AA8" w:rsidRDefault="00646AA8" w:rsidP="00646AA8">
      <w:pPr>
        <w:jc w:val="both"/>
      </w:pPr>
      <w:r>
        <w:t xml:space="preserve">      - </w:t>
      </w:r>
      <w:r w:rsidRPr="008A47FF">
        <w:t xml:space="preserve">munkajogi kérdésekben: </w:t>
      </w:r>
      <w:r>
        <w:tab/>
      </w:r>
      <w:r>
        <w:tab/>
      </w:r>
      <w:r w:rsidRPr="008A47FF">
        <w:t>Emberi Erőforrások Minisztériuma</w:t>
      </w:r>
      <w:r>
        <w:t>, valamint az</w:t>
      </w:r>
    </w:p>
    <w:p w:rsidR="00646AA8" w:rsidRDefault="00646AA8" w:rsidP="00646AA8">
      <w:r>
        <w:t xml:space="preserve">                                                                       </w:t>
      </w:r>
      <w:r w:rsidRPr="008A47FF">
        <w:t>Igazságügyi Minisztér</w:t>
      </w:r>
      <w:r>
        <w:t>ium</w:t>
      </w:r>
    </w:p>
    <w:p w:rsidR="00646AA8" w:rsidRPr="00646AA8" w:rsidRDefault="00646AA8" w:rsidP="00C94BCC">
      <w:pPr>
        <w:spacing w:before="240" w:after="100" w:afterAutospacing="1"/>
      </w:pPr>
    </w:p>
    <w:p w:rsidR="00577B36" w:rsidRPr="00AA1913" w:rsidRDefault="00577B36" w:rsidP="00C94BCC">
      <w:pPr>
        <w:spacing w:before="240" w:after="100" w:afterAutospacing="1"/>
      </w:pPr>
      <w:r w:rsidRPr="000B2B15">
        <w:br/>
      </w:r>
      <w:r w:rsidRPr="000B2B15">
        <w:rPr>
          <w:b/>
          <w:bCs/>
        </w:rPr>
        <w:t xml:space="preserve">21./ AZ AJÁNLATTÉTELI FELHÍVÁS MEGKÜLDÉSÉNEK NAPJA </w:t>
      </w:r>
    </w:p>
    <w:p w:rsidR="00577B36" w:rsidRPr="000B2B15" w:rsidRDefault="00F148A5" w:rsidP="005F6ADE">
      <w:r>
        <w:t xml:space="preserve">2016. </w:t>
      </w:r>
      <w:r w:rsidR="00646AA8">
        <w:t>szeptember 8.</w:t>
      </w:r>
    </w:p>
    <w:p w:rsidR="001427B9" w:rsidRPr="000B2B15" w:rsidRDefault="001427B9" w:rsidP="005F6ADE"/>
    <w:p w:rsidR="001427B9" w:rsidRPr="000B2B15" w:rsidRDefault="001427B9" w:rsidP="005F6ADE"/>
    <w:p w:rsidR="001427B9" w:rsidRPr="000B2B15" w:rsidRDefault="001427B9" w:rsidP="005F6ADE"/>
    <w:p w:rsidR="00577B36" w:rsidRPr="000B2B15" w:rsidRDefault="00577B36" w:rsidP="005F6ADE"/>
    <w:p w:rsidR="00577B36" w:rsidRPr="000B2B15" w:rsidRDefault="00577B36" w:rsidP="00F26926">
      <w:pPr>
        <w:rPr>
          <w:b/>
        </w:rPr>
      </w:pPr>
      <w:r w:rsidRPr="000B2B15">
        <w:rPr>
          <w:b/>
        </w:rPr>
        <w:tab/>
      </w:r>
      <w:r w:rsidRPr="000B2B15">
        <w:rPr>
          <w:b/>
        </w:rPr>
        <w:tab/>
      </w:r>
      <w:r w:rsidRPr="000B2B15">
        <w:rPr>
          <w:b/>
        </w:rPr>
        <w:tab/>
      </w:r>
      <w:r w:rsidRPr="000B2B15">
        <w:rPr>
          <w:b/>
        </w:rPr>
        <w:tab/>
      </w:r>
      <w:r w:rsidRPr="000B2B15">
        <w:rPr>
          <w:b/>
        </w:rPr>
        <w:tab/>
      </w:r>
      <w:r w:rsidRPr="000B2B15">
        <w:rPr>
          <w:b/>
        </w:rPr>
        <w:tab/>
      </w:r>
      <w:r w:rsidRPr="000B2B15">
        <w:rPr>
          <w:b/>
        </w:rPr>
        <w:tab/>
        <w:t>Dr. Ralovich Zsolt</w:t>
      </w:r>
    </w:p>
    <w:p w:rsidR="00577B36" w:rsidRPr="000B2B15" w:rsidRDefault="00646AA8" w:rsidP="00F26926">
      <w:r>
        <w:tab/>
      </w:r>
      <w:r>
        <w:tab/>
      </w:r>
      <w:r>
        <w:tab/>
      </w:r>
      <w:r>
        <w:tab/>
      </w:r>
      <w:r>
        <w:tab/>
      </w:r>
      <w:r>
        <w:tab/>
      </w:r>
      <w:r>
        <w:tab/>
        <w:t xml:space="preserve">       </w:t>
      </w:r>
      <w:r w:rsidR="00577B36" w:rsidRPr="000B2B15">
        <w:t>főigazgató</w:t>
      </w:r>
    </w:p>
    <w:sectPr w:rsidR="00577B36" w:rsidRPr="000B2B15" w:rsidSect="00517608">
      <w:headerReference w:type="even" r:id="rId11"/>
      <w:footerReference w:type="default" r:id="rId12"/>
      <w:pgSz w:w="11906" w:h="16838"/>
      <w:pgMar w:top="1134"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6A" w:rsidRDefault="00BF336A">
      <w:r>
        <w:separator/>
      </w:r>
    </w:p>
  </w:endnote>
  <w:endnote w:type="continuationSeparator" w:id="0">
    <w:p w:rsidR="00BF336A" w:rsidRDefault="00BF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rebuchet_PFL">
    <w:altName w:val="Times New Roman"/>
    <w:panose1 w:val="00000000000000000000"/>
    <w:charset w:val="00"/>
    <w:family w:val="auto"/>
    <w:notTrueType/>
    <w:pitch w:val="variable"/>
    <w:sig w:usb0="00000003" w:usb1="00000000" w:usb2="00000000" w:usb3="00000000" w:csb0="00000001" w:csb1="00000000"/>
  </w:font>
  <w:font w:name="M_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30" w:rsidRDefault="00FB3A30">
    <w:pPr>
      <w:pStyle w:val="llb"/>
      <w:jc w:val="center"/>
    </w:pPr>
    <w:r>
      <w:fldChar w:fldCharType="begin"/>
    </w:r>
    <w:r>
      <w:instrText>PAGE   \* MERGEFORMAT</w:instrText>
    </w:r>
    <w:r>
      <w:fldChar w:fldCharType="separate"/>
    </w:r>
    <w:r w:rsidR="009A4499">
      <w:rPr>
        <w:noProof/>
      </w:rPr>
      <w:t>11</w:t>
    </w:r>
    <w:r>
      <w:rPr>
        <w:noProof/>
      </w:rPr>
      <w:fldChar w:fldCharType="end"/>
    </w:r>
  </w:p>
  <w:p w:rsidR="00FB3A30" w:rsidRPr="00C13128" w:rsidRDefault="00FB3A30">
    <w:pPr>
      <w:pStyle w:val="llb"/>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6A" w:rsidRDefault="00BF336A">
      <w:r>
        <w:separator/>
      </w:r>
    </w:p>
  </w:footnote>
  <w:footnote w:type="continuationSeparator" w:id="0">
    <w:p w:rsidR="00BF336A" w:rsidRDefault="00BF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30" w:rsidRDefault="00FB3A3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B3A30" w:rsidRDefault="00FB3A3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A0F124"/>
    <w:lvl w:ilvl="0">
      <w:start w:val="1"/>
      <w:numFmt w:val="bullet"/>
      <w:pStyle w:val="Felsorols5"/>
      <w:lvlText w:val=""/>
      <w:lvlJc w:val="left"/>
      <w:pPr>
        <w:tabs>
          <w:tab w:val="num" w:pos="643"/>
        </w:tabs>
        <w:ind w:left="643" w:hanging="360"/>
      </w:pPr>
      <w:rPr>
        <w:rFonts w:ascii="Symbol" w:hAnsi="Symbol" w:hint="default"/>
      </w:rPr>
    </w:lvl>
  </w:abstractNum>
  <w:abstractNum w:abstractNumId="1">
    <w:nsid w:val="FFFFFFFB"/>
    <w:multiLevelType w:val="multilevel"/>
    <w:tmpl w:val="C65A1F18"/>
    <w:lvl w:ilvl="0">
      <w:start w:val="1"/>
      <w:numFmt w:val="decimal"/>
      <w:pStyle w:val="1Cmsor"/>
      <w:lvlText w:val="%1."/>
      <w:legacy w:legacy="1" w:legacySpace="144" w:legacyIndent="0"/>
      <w:lvlJc w:val="left"/>
      <w:rPr>
        <w:rFonts w:cs="Times New Roman"/>
      </w:rPr>
    </w:lvl>
    <w:lvl w:ilvl="1">
      <w:start w:val="1"/>
      <w:numFmt w:val="decimal"/>
      <w:pStyle w:val="2Cmsor"/>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3Cmsor"/>
      <w:lvlText w:val="%1.%2.%3.%4"/>
      <w:legacy w:legacy="1" w:legacySpace="144" w:legacyIndent="0"/>
      <w:lvlJc w:val="left"/>
      <w:rPr>
        <w:rFonts w:cs="Times New Roman"/>
      </w:rPr>
    </w:lvl>
    <w:lvl w:ilvl="4">
      <w:start w:val="1"/>
      <w:numFmt w:val="decimal"/>
      <w:pStyle w:val="4Cmsor"/>
      <w:lvlText w:val="%1.%2.%3.%4.%5"/>
      <w:legacy w:legacy="1" w:legacySpace="144" w:legacyIndent="0"/>
      <w:lvlJc w:val="left"/>
      <w:rPr>
        <w:rFonts w:cs="Times New Roman"/>
      </w:rPr>
    </w:lvl>
    <w:lvl w:ilvl="5">
      <w:start w:val="1"/>
      <w:numFmt w:val="decimal"/>
      <w:pStyle w:val="5Cmsor"/>
      <w:lvlText w:val="%1.%2.%3.%4.%5.%6"/>
      <w:legacy w:legacy="1" w:legacySpace="144" w:legacyIndent="0"/>
      <w:lvlJc w:val="left"/>
      <w:rPr>
        <w:rFonts w:cs="Times New Roman"/>
      </w:rPr>
    </w:lvl>
    <w:lvl w:ilvl="6">
      <w:start w:val="1"/>
      <w:numFmt w:val="decimal"/>
      <w:pStyle w:val="6Cmsor"/>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numFmt w:val="none"/>
      <w:lvlText w:val=""/>
      <w:lvlJc w:val="left"/>
      <w:rPr>
        <w:rFonts w:cs="Times New Roman"/>
      </w:rPr>
    </w:lvl>
  </w:abstractNum>
  <w:abstractNum w:abstractNumId="2">
    <w:nsid w:val="00000003"/>
    <w:multiLevelType w:val="multilevel"/>
    <w:tmpl w:val="00000003"/>
    <w:name w:val="WW8Num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b w:val="0"/>
        <w:bCs w:val="0"/>
        <w:i w:val="0"/>
        <w:i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00000004"/>
    <w:lvl w:ilvl="0">
      <w:start w:val="1"/>
      <w:numFmt w:val="bullet"/>
      <w:lvlText w:val=""/>
      <w:lvlJc w:val="left"/>
      <w:pPr>
        <w:tabs>
          <w:tab w:val="num" w:pos="567"/>
        </w:tabs>
        <w:ind w:left="567" w:hanging="283"/>
      </w:pPr>
      <w:rPr>
        <w:rFonts w:ascii="Symbol" w:hAnsi="Symbol"/>
      </w:rPr>
    </w:lvl>
  </w:abstractNum>
  <w:abstractNum w:abstractNumId="4">
    <w:nsid w:val="06AD3C39"/>
    <w:multiLevelType w:val="hybridMultilevel"/>
    <w:tmpl w:val="E2489AB2"/>
    <w:lvl w:ilvl="0" w:tplc="A1409D44">
      <w:start w:val="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6C44C5"/>
    <w:multiLevelType w:val="hybridMultilevel"/>
    <w:tmpl w:val="C47E8B20"/>
    <w:name w:val="WW8Num22"/>
    <w:lvl w:ilvl="0" w:tplc="137CCE22">
      <w:start w:val="1"/>
      <w:numFmt w:val="bullet"/>
      <w:lvlText w:val=""/>
      <w:lvlJc w:val="left"/>
      <w:pPr>
        <w:ind w:left="720" w:hanging="360"/>
      </w:pPr>
      <w:rPr>
        <w:rFonts w:ascii="Symbol" w:hAnsi="Symbol" w:hint="default"/>
      </w:rPr>
    </w:lvl>
    <w:lvl w:ilvl="1" w:tplc="7A489898">
      <w:start w:val="1"/>
      <w:numFmt w:val="bullet"/>
      <w:lvlText w:val="o"/>
      <w:lvlJc w:val="left"/>
      <w:pPr>
        <w:ind w:left="1440" w:hanging="360"/>
      </w:pPr>
      <w:rPr>
        <w:rFonts w:ascii="Courier New" w:hAnsi="Courier New" w:hint="default"/>
      </w:rPr>
    </w:lvl>
    <w:lvl w:ilvl="2" w:tplc="64F6ACEA" w:tentative="1">
      <w:start w:val="1"/>
      <w:numFmt w:val="bullet"/>
      <w:lvlText w:val=""/>
      <w:lvlJc w:val="left"/>
      <w:pPr>
        <w:ind w:left="2160" w:hanging="360"/>
      </w:pPr>
      <w:rPr>
        <w:rFonts w:ascii="Wingdings" w:hAnsi="Wingdings" w:hint="default"/>
      </w:rPr>
    </w:lvl>
    <w:lvl w:ilvl="3" w:tplc="1422C5AE" w:tentative="1">
      <w:start w:val="1"/>
      <w:numFmt w:val="bullet"/>
      <w:lvlText w:val=""/>
      <w:lvlJc w:val="left"/>
      <w:pPr>
        <w:ind w:left="2880" w:hanging="360"/>
      </w:pPr>
      <w:rPr>
        <w:rFonts w:ascii="Symbol" w:hAnsi="Symbol" w:hint="default"/>
      </w:rPr>
    </w:lvl>
    <w:lvl w:ilvl="4" w:tplc="29F28314" w:tentative="1">
      <w:start w:val="1"/>
      <w:numFmt w:val="bullet"/>
      <w:lvlText w:val="o"/>
      <w:lvlJc w:val="left"/>
      <w:pPr>
        <w:ind w:left="3600" w:hanging="360"/>
      </w:pPr>
      <w:rPr>
        <w:rFonts w:ascii="Courier New" w:hAnsi="Courier New" w:hint="default"/>
      </w:rPr>
    </w:lvl>
    <w:lvl w:ilvl="5" w:tplc="346A3C1E" w:tentative="1">
      <w:start w:val="1"/>
      <w:numFmt w:val="bullet"/>
      <w:lvlText w:val=""/>
      <w:lvlJc w:val="left"/>
      <w:pPr>
        <w:ind w:left="4320" w:hanging="360"/>
      </w:pPr>
      <w:rPr>
        <w:rFonts w:ascii="Wingdings" w:hAnsi="Wingdings" w:hint="default"/>
      </w:rPr>
    </w:lvl>
    <w:lvl w:ilvl="6" w:tplc="BACE02BC" w:tentative="1">
      <w:start w:val="1"/>
      <w:numFmt w:val="bullet"/>
      <w:lvlText w:val=""/>
      <w:lvlJc w:val="left"/>
      <w:pPr>
        <w:ind w:left="5040" w:hanging="360"/>
      </w:pPr>
      <w:rPr>
        <w:rFonts w:ascii="Symbol" w:hAnsi="Symbol" w:hint="default"/>
      </w:rPr>
    </w:lvl>
    <w:lvl w:ilvl="7" w:tplc="1EF861D0" w:tentative="1">
      <w:start w:val="1"/>
      <w:numFmt w:val="bullet"/>
      <w:lvlText w:val="o"/>
      <w:lvlJc w:val="left"/>
      <w:pPr>
        <w:ind w:left="5760" w:hanging="360"/>
      </w:pPr>
      <w:rPr>
        <w:rFonts w:ascii="Courier New" w:hAnsi="Courier New" w:hint="default"/>
      </w:rPr>
    </w:lvl>
    <w:lvl w:ilvl="8" w:tplc="EC74C86A" w:tentative="1">
      <w:start w:val="1"/>
      <w:numFmt w:val="bullet"/>
      <w:lvlText w:val=""/>
      <w:lvlJc w:val="left"/>
      <w:pPr>
        <w:ind w:left="6480" w:hanging="360"/>
      </w:pPr>
      <w:rPr>
        <w:rFonts w:ascii="Wingdings" w:hAnsi="Wingdings" w:hint="default"/>
      </w:rPr>
    </w:lvl>
  </w:abstractNum>
  <w:abstractNum w:abstractNumId="6">
    <w:nsid w:val="0DFA6913"/>
    <w:multiLevelType w:val="multilevel"/>
    <w:tmpl w:val="0D6E80E2"/>
    <w:lvl w:ilvl="0">
      <w:numFmt w:val="decimal"/>
      <w:pStyle w:val="Cmsor1Nyrbtor"/>
      <w:lvlText w:val="%1."/>
      <w:lvlJc w:val="left"/>
      <w:pPr>
        <w:tabs>
          <w:tab w:val="num" w:pos="180"/>
        </w:tabs>
        <w:ind w:left="180"/>
      </w:pPr>
      <w:rPr>
        <w:rFonts w:cs="Times New Roman" w:hint="default"/>
        <w:b/>
        <w:bCs/>
      </w:rPr>
    </w:lvl>
    <w:lvl w:ilvl="1">
      <w:start w:val="1"/>
      <w:numFmt w:val="decimal"/>
      <w:lvlText w:val="%1.%2."/>
      <w:lvlJc w:val="left"/>
      <w:pPr>
        <w:tabs>
          <w:tab w:val="num" w:pos="180"/>
        </w:tabs>
        <w:ind w:left="180"/>
      </w:pPr>
      <w:rPr>
        <w:rFonts w:cs="Times New Roman" w:hint="default"/>
        <w:b/>
        <w:bCs/>
      </w:rPr>
    </w:lvl>
    <w:lvl w:ilvl="2">
      <w:start w:val="1"/>
      <w:numFmt w:val="decimal"/>
      <w:lvlText w:val="%1.%2.%3."/>
      <w:lvlJc w:val="left"/>
      <w:pPr>
        <w:tabs>
          <w:tab w:val="num" w:pos="360"/>
        </w:tabs>
        <w:ind w:left="360"/>
      </w:pPr>
      <w:rPr>
        <w:rFonts w:cs="Times New Roman" w:hint="default"/>
        <w:b/>
        <w:bCs/>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7">
    <w:nsid w:val="137A67D3"/>
    <w:multiLevelType w:val="hybridMultilevel"/>
    <w:tmpl w:val="04D01102"/>
    <w:lvl w:ilvl="0" w:tplc="02721626">
      <w:start w:val="1"/>
      <w:numFmt w:val="upperRoman"/>
      <w:lvlText w:val="%1."/>
      <w:lvlJc w:val="left"/>
      <w:pPr>
        <w:ind w:left="776" w:hanging="72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8">
    <w:nsid w:val="166C6AC5"/>
    <w:multiLevelType w:val="hybridMultilevel"/>
    <w:tmpl w:val="F7AAEE94"/>
    <w:lvl w:ilvl="0" w:tplc="E3D4F4E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18937FF9"/>
    <w:multiLevelType w:val="hybridMultilevel"/>
    <w:tmpl w:val="E80A6F96"/>
    <w:lvl w:ilvl="0" w:tplc="2E888E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197FFD"/>
    <w:multiLevelType w:val="multilevel"/>
    <w:tmpl w:val="627A3A40"/>
    <w:lvl w:ilvl="0">
      <w:start w:val="1"/>
      <w:numFmt w:val="decimal"/>
      <w:pStyle w:val="StlusCmsor3NyrbtorFekete"/>
      <w:lvlText w:val="%1."/>
      <w:lvlJc w:val="left"/>
      <w:pPr>
        <w:tabs>
          <w:tab w:val="num" w:pos="180"/>
        </w:tabs>
        <w:ind w:left="180"/>
      </w:pPr>
      <w:rPr>
        <w:rFonts w:cs="Times New Roman" w:hint="default"/>
        <w:b/>
        <w:bCs/>
      </w:rPr>
    </w:lvl>
    <w:lvl w:ilvl="1">
      <w:start w:val="1"/>
      <w:numFmt w:val="decimal"/>
      <w:lvlRestart w:val="0"/>
      <w:pStyle w:val="Cmsor2Nyrbtor"/>
      <w:lvlText w:val="%1.%2."/>
      <w:lvlJc w:val="left"/>
      <w:pPr>
        <w:tabs>
          <w:tab w:val="num" w:pos="180"/>
        </w:tabs>
        <w:ind w:left="180"/>
      </w:pPr>
      <w:rPr>
        <w:rFonts w:cs="Times New Roman" w:hint="default"/>
        <w:b/>
        <w:bCs/>
      </w:rPr>
    </w:lvl>
    <w:lvl w:ilvl="2">
      <w:start w:val="1"/>
      <w:numFmt w:val="decimal"/>
      <w:pStyle w:val="Cmsor3Nyrbtor"/>
      <w:lvlText w:val="%1.%2.%3."/>
      <w:lvlJc w:val="left"/>
      <w:pPr>
        <w:tabs>
          <w:tab w:val="num" w:pos="360"/>
        </w:tabs>
        <w:ind w:left="360"/>
      </w:pPr>
      <w:rPr>
        <w:rFonts w:cs="Times New Roman" w:hint="default"/>
        <w:b/>
        <w:bCs/>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11">
    <w:nsid w:val="26EA0B59"/>
    <w:multiLevelType w:val="hybridMultilevel"/>
    <w:tmpl w:val="14324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76052B"/>
    <w:multiLevelType w:val="hybridMultilevel"/>
    <w:tmpl w:val="EBB05F46"/>
    <w:lvl w:ilvl="0" w:tplc="B6068E68">
      <w:start w:val="1"/>
      <w:numFmt w:val="bullet"/>
      <w:pStyle w:val="Bajusz"/>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D203112"/>
    <w:multiLevelType w:val="hybridMultilevel"/>
    <w:tmpl w:val="6FE87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0FD58C2"/>
    <w:multiLevelType w:val="hybridMultilevel"/>
    <w:tmpl w:val="B79A3E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524292B"/>
    <w:multiLevelType w:val="multilevel"/>
    <w:tmpl w:val="7D3CEC8C"/>
    <w:lvl w:ilvl="0">
      <w:start w:val="1"/>
      <w:numFmt w:val="decimal"/>
      <w:pStyle w:val="Felsorols123"/>
      <w:lvlText w:val="%1."/>
      <w:lvlJc w:val="left"/>
      <w:pPr>
        <w:tabs>
          <w:tab w:val="num" w:pos="720"/>
        </w:tabs>
        <w:ind w:left="720" w:hanging="363"/>
      </w:pPr>
      <w:rPr>
        <w:rFonts w:ascii="Verdana" w:hAnsi="Verdana" w:cs="Verdana" w:hint="default"/>
        <w:b w:val="0"/>
        <w:bCs w:val="0"/>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6">
    <w:nsid w:val="48965D6C"/>
    <w:multiLevelType w:val="hybridMultilevel"/>
    <w:tmpl w:val="68A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B1478BD"/>
    <w:multiLevelType w:val="hybridMultilevel"/>
    <w:tmpl w:val="04D01102"/>
    <w:lvl w:ilvl="0" w:tplc="02721626">
      <w:start w:val="1"/>
      <w:numFmt w:val="upperRoman"/>
      <w:lvlText w:val="%1."/>
      <w:lvlJc w:val="left"/>
      <w:pPr>
        <w:ind w:left="776" w:hanging="72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18">
    <w:nsid w:val="58050172"/>
    <w:multiLevelType w:val="hybridMultilevel"/>
    <w:tmpl w:val="D130C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060930"/>
    <w:multiLevelType w:val="singleLevel"/>
    <w:tmpl w:val="7FD6A1A0"/>
    <w:lvl w:ilvl="0">
      <w:start w:val="1"/>
      <w:numFmt w:val="bullet"/>
      <w:pStyle w:val="Bullet"/>
      <w:lvlText w:val=""/>
      <w:lvlJc w:val="left"/>
      <w:pPr>
        <w:tabs>
          <w:tab w:val="num" w:pos="644"/>
        </w:tabs>
        <w:ind w:left="567" w:hanging="283"/>
      </w:pPr>
      <w:rPr>
        <w:rFonts w:ascii="Symbol" w:hAnsi="Symbol" w:hint="default"/>
      </w:rPr>
    </w:lvl>
  </w:abstractNum>
  <w:abstractNum w:abstractNumId="20">
    <w:nsid w:val="63E339B8"/>
    <w:multiLevelType w:val="hybridMultilevel"/>
    <w:tmpl w:val="0292DD86"/>
    <w:lvl w:ilvl="0" w:tplc="8110B93E">
      <w:start w:val="1"/>
      <w:numFmt w:val="upperRoman"/>
      <w:lvlText w:val="%1."/>
      <w:lvlJc w:val="left"/>
      <w:pPr>
        <w:ind w:left="1496" w:hanging="720"/>
      </w:pPr>
      <w:rPr>
        <w:rFonts w:hint="default"/>
      </w:rPr>
    </w:lvl>
    <w:lvl w:ilvl="1" w:tplc="040E0019" w:tentative="1">
      <w:start w:val="1"/>
      <w:numFmt w:val="lowerLetter"/>
      <w:lvlText w:val="%2."/>
      <w:lvlJc w:val="left"/>
      <w:pPr>
        <w:ind w:left="1856" w:hanging="360"/>
      </w:pPr>
    </w:lvl>
    <w:lvl w:ilvl="2" w:tplc="040E001B" w:tentative="1">
      <w:start w:val="1"/>
      <w:numFmt w:val="lowerRoman"/>
      <w:lvlText w:val="%3."/>
      <w:lvlJc w:val="right"/>
      <w:pPr>
        <w:ind w:left="2576" w:hanging="180"/>
      </w:pPr>
    </w:lvl>
    <w:lvl w:ilvl="3" w:tplc="040E000F" w:tentative="1">
      <w:start w:val="1"/>
      <w:numFmt w:val="decimal"/>
      <w:lvlText w:val="%4."/>
      <w:lvlJc w:val="left"/>
      <w:pPr>
        <w:ind w:left="3296" w:hanging="360"/>
      </w:pPr>
    </w:lvl>
    <w:lvl w:ilvl="4" w:tplc="040E0019" w:tentative="1">
      <w:start w:val="1"/>
      <w:numFmt w:val="lowerLetter"/>
      <w:lvlText w:val="%5."/>
      <w:lvlJc w:val="left"/>
      <w:pPr>
        <w:ind w:left="4016" w:hanging="360"/>
      </w:pPr>
    </w:lvl>
    <w:lvl w:ilvl="5" w:tplc="040E001B" w:tentative="1">
      <w:start w:val="1"/>
      <w:numFmt w:val="lowerRoman"/>
      <w:lvlText w:val="%6."/>
      <w:lvlJc w:val="right"/>
      <w:pPr>
        <w:ind w:left="4736" w:hanging="180"/>
      </w:pPr>
    </w:lvl>
    <w:lvl w:ilvl="6" w:tplc="040E000F" w:tentative="1">
      <w:start w:val="1"/>
      <w:numFmt w:val="decimal"/>
      <w:lvlText w:val="%7."/>
      <w:lvlJc w:val="left"/>
      <w:pPr>
        <w:ind w:left="5456" w:hanging="360"/>
      </w:pPr>
    </w:lvl>
    <w:lvl w:ilvl="7" w:tplc="040E0019" w:tentative="1">
      <w:start w:val="1"/>
      <w:numFmt w:val="lowerLetter"/>
      <w:lvlText w:val="%8."/>
      <w:lvlJc w:val="left"/>
      <w:pPr>
        <w:ind w:left="6176" w:hanging="360"/>
      </w:pPr>
    </w:lvl>
    <w:lvl w:ilvl="8" w:tplc="040E001B" w:tentative="1">
      <w:start w:val="1"/>
      <w:numFmt w:val="lowerRoman"/>
      <w:lvlText w:val="%9."/>
      <w:lvlJc w:val="right"/>
      <w:pPr>
        <w:ind w:left="6896" w:hanging="180"/>
      </w:pPr>
    </w:lvl>
  </w:abstractNum>
  <w:abstractNum w:abstractNumId="21">
    <w:nsid w:val="65746CC3"/>
    <w:multiLevelType w:val="hybridMultilevel"/>
    <w:tmpl w:val="F4DC23F4"/>
    <w:lvl w:ilvl="0" w:tplc="39C822D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19"/>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6"/>
  </w:num>
  <w:num w:numId="8">
    <w:abstractNumId w:val="10"/>
  </w:num>
  <w:num w:numId="9">
    <w:abstractNumId w:val="8"/>
  </w:num>
  <w:num w:numId="10">
    <w:abstractNumId w:val="21"/>
  </w:num>
  <w:num w:numId="11">
    <w:abstractNumId w:val="4"/>
  </w:num>
  <w:num w:numId="12">
    <w:abstractNumId w:val="16"/>
  </w:num>
  <w:num w:numId="13">
    <w:abstractNumId w:val="14"/>
  </w:num>
  <w:num w:numId="14">
    <w:abstractNumId w:val="17"/>
  </w:num>
  <w:num w:numId="15">
    <w:abstractNumId w:val="20"/>
  </w:num>
  <w:num w:numId="16">
    <w:abstractNumId w:val="9"/>
  </w:num>
  <w:num w:numId="17">
    <w:abstractNumId w:val="7"/>
  </w:num>
  <w:num w:numId="18">
    <w:abstractNumId w:val="11"/>
  </w:num>
  <w:num w:numId="19">
    <w:abstractNumId w:val="18"/>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C9"/>
    <w:rsid w:val="00000040"/>
    <w:rsid w:val="000008F8"/>
    <w:rsid w:val="00000EE5"/>
    <w:rsid w:val="00001D9F"/>
    <w:rsid w:val="00001E68"/>
    <w:rsid w:val="000024F6"/>
    <w:rsid w:val="00002F94"/>
    <w:rsid w:val="000036FF"/>
    <w:rsid w:val="00003E40"/>
    <w:rsid w:val="00004D4D"/>
    <w:rsid w:val="000064B2"/>
    <w:rsid w:val="00006944"/>
    <w:rsid w:val="00006A79"/>
    <w:rsid w:val="00006E56"/>
    <w:rsid w:val="00007280"/>
    <w:rsid w:val="0000756C"/>
    <w:rsid w:val="00007771"/>
    <w:rsid w:val="00007C20"/>
    <w:rsid w:val="0001066E"/>
    <w:rsid w:val="00010B40"/>
    <w:rsid w:val="000114B4"/>
    <w:rsid w:val="00011E39"/>
    <w:rsid w:val="000123F2"/>
    <w:rsid w:val="00012AD6"/>
    <w:rsid w:val="00012B8D"/>
    <w:rsid w:val="00013A66"/>
    <w:rsid w:val="00013BC6"/>
    <w:rsid w:val="00013DF2"/>
    <w:rsid w:val="00014AB5"/>
    <w:rsid w:val="00015094"/>
    <w:rsid w:val="0001617D"/>
    <w:rsid w:val="0001663A"/>
    <w:rsid w:val="00016B10"/>
    <w:rsid w:val="000174F6"/>
    <w:rsid w:val="000175E7"/>
    <w:rsid w:val="00021207"/>
    <w:rsid w:val="00021271"/>
    <w:rsid w:val="000214E5"/>
    <w:rsid w:val="00021D1B"/>
    <w:rsid w:val="0002271E"/>
    <w:rsid w:val="000227FD"/>
    <w:rsid w:val="00022E20"/>
    <w:rsid w:val="000247C6"/>
    <w:rsid w:val="00024988"/>
    <w:rsid w:val="00026F18"/>
    <w:rsid w:val="00026F86"/>
    <w:rsid w:val="000274B7"/>
    <w:rsid w:val="000277AA"/>
    <w:rsid w:val="00027835"/>
    <w:rsid w:val="00027A86"/>
    <w:rsid w:val="00027EFC"/>
    <w:rsid w:val="0003054F"/>
    <w:rsid w:val="000307A2"/>
    <w:rsid w:val="000316F5"/>
    <w:rsid w:val="00031E6A"/>
    <w:rsid w:val="000323C4"/>
    <w:rsid w:val="000326FA"/>
    <w:rsid w:val="00032708"/>
    <w:rsid w:val="00032AF5"/>
    <w:rsid w:val="00032ED9"/>
    <w:rsid w:val="0003408B"/>
    <w:rsid w:val="00035AEC"/>
    <w:rsid w:val="00036689"/>
    <w:rsid w:val="00036734"/>
    <w:rsid w:val="0003675F"/>
    <w:rsid w:val="0003744D"/>
    <w:rsid w:val="00037BCE"/>
    <w:rsid w:val="00037C0D"/>
    <w:rsid w:val="000425D0"/>
    <w:rsid w:val="00043CBF"/>
    <w:rsid w:val="00045B0A"/>
    <w:rsid w:val="00045BD2"/>
    <w:rsid w:val="00045D13"/>
    <w:rsid w:val="00046580"/>
    <w:rsid w:val="000478E9"/>
    <w:rsid w:val="00050509"/>
    <w:rsid w:val="00050900"/>
    <w:rsid w:val="00051D58"/>
    <w:rsid w:val="00052B25"/>
    <w:rsid w:val="00053C67"/>
    <w:rsid w:val="00053DEC"/>
    <w:rsid w:val="00054BB8"/>
    <w:rsid w:val="00054EE5"/>
    <w:rsid w:val="00055039"/>
    <w:rsid w:val="0005522E"/>
    <w:rsid w:val="000554F9"/>
    <w:rsid w:val="000558BC"/>
    <w:rsid w:val="00056D40"/>
    <w:rsid w:val="000574D5"/>
    <w:rsid w:val="000603B4"/>
    <w:rsid w:val="0006094E"/>
    <w:rsid w:val="000615E3"/>
    <w:rsid w:val="00061647"/>
    <w:rsid w:val="00061800"/>
    <w:rsid w:val="0006217E"/>
    <w:rsid w:val="00062C39"/>
    <w:rsid w:val="00063339"/>
    <w:rsid w:val="000635FF"/>
    <w:rsid w:val="00065646"/>
    <w:rsid w:val="00065994"/>
    <w:rsid w:val="00066F0D"/>
    <w:rsid w:val="0006709F"/>
    <w:rsid w:val="000677BB"/>
    <w:rsid w:val="000705AF"/>
    <w:rsid w:val="00070AA4"/>
    <w:rsid w:val="00070AD6"/>
    <w:rsid w:val="00070E43"/>
    <w:rsid w:val="00071197"/>
    <w:rsid w:val="00071701"/>
    <w:rsid w:val="000722C2"/>
    <w:rsid w:val="00072968"/>
    <w:rsid w:val="00072CBC"/>
    <w:rsid w:val="000734F7"/>
    <w:rsid w:val="00073C08"/>
    <w:rsid w:val="00074060"/>
    <w:rsid w:val="00074468"/>
    <w:rsid w:val="00074F7F"/>
    <w:rsid w:val="0007618B"/>
    <w:rsid w:val="00076456"/>
    <w:rsid w:val="000767FA"/>
    <w:rsid w:val="000774B6"/>
    <w:rsid w:val="00080772"/>
    <w:rsid w:val="00080E5B"/>
    <w:rsid w:val="00081538"/>
    <w:rsid w:val="000815ED"/>
    <w:rsid w:val="0008315E"/>
    <w:rsid w:val="000833C5"/>
    <w:rsid w:val="00083B42"/>
    <w:rsid w:val="000845BC"/>
    <w:rsid w:val="00084798"/>
    <w:rsid w:val="00085243"/>
    <w:rsid w:val="0008531C"/>
    <w:rsid w:val="00085411"/>
    <w:rsid w:val="0008542A"/>
    <w:rsid w:val="00085DDF"/>
    <w:rsid w:val="0008770B"/>
    <w:rsid w:val="0009043C"/>
    <w:rsid w:val="00090723"/>
    <w:rsid w:val="00091428"/>
    <w:rsid w:val="00091AF4"/>
    <w:rsid w:val="00092D24"/>
    <w:rsid w:val="00092D37"/>
    <w:rsid w:val="00092ED0"/>
    <w:rsid w:val="000944F1"/>
    <w:rsid w:val="00094C3A"/>
    <w:rsid w:val="00095441"/>
    <w:rsid w:val="00096884"/>
    <w:rsid w:val="00096C9E"/>
    <w:rsid w:val="000A030E"/>
    <w:rsid w:val="000A03FB"/>
    <w:rsid w:val="000A0D0C"/>
    <w:rsid w:val="000A1174"/>
    <w:rsid w:val="000A170C"/>
    <w:rsid w:val="000A2701"/>
    <w:rsid w:val="000A34AF"/>
    <w:rsid w:val="000A40E8"/>
    <w:rsid w:val="000A57BF"/>
    <w:rsid w:val="000A5D72"/>
    <w:rsid w:val="000A6892"/>
    <w:rsid w:val="000A68A7"/>
    <w:rsid w:val="000A6DE4"/>
    <w:rsid w:val="000A70CC"/>
    <w:rsid w:val="000A7800"/>
    <w:rsid w:val="000A7C9A"/>
    <w:rsid w:val="000B07D5"/>
    <w:rsid w:val="000B1367"/>
    <w:rsid w:val="000B1396"/>
    <w:rsid w:val="000B16BF"/>
    <w:rsid w:val="000B1771"/>
    <w:rsid w:val="000B2B15"/>
    <w:rsid w:val="000B2DCC"/>
    <w:rsid w:val="000B2F0F"/>
    <w:rsid w:val="000B3CA5"/>
    <w:rsid w:val="000B3E74"/>
    <w:rsid w:val="000B4606"/>
    <w:rsid w:val="000B5F6E"/>
    <w:rsid w:val="000B615F"/>
    <w:rsid w:val="000B760A"/>
    <w:rsid w:val="000C0141"/>
    <w:rsid w:val="000C03BC"/>
    <w:rsid w:val="000C1656"/>
    <w:rsid w:val="000C27B6"/>
    <w:rsid w:val="000C2D14"/>
    <w:rsid w:val="000C6570"/>
    <w:rsid w:val="000C66A7"/>
    <w:rsid w:val="000C673E"/>
    <w:rsid w:val="000C7222"/>
    <w:rsid w:val="000C746C"/>
    <w:rsid w:val="000C78B6"/>
    <w:rsid w:val="000C7A13"/>
    <w:rsid w:val="000D089D"/>
    <w:rsid w:val="000D0E11"/>
    <w:rsid w:val="000D254E"/>
    <w:rsid w:val="000D2619"/>
    <w:rsid w:val="000D28F5"/>
    <w:rsid w:val="000D468A"/>
    <w:rsid w:val="000D4DEC"/>
    <w:rsid w:val="000D4EB2"/>
    <w:rsid w:val="000D5919"/>
    <w:rsid w:val="000D598D"/>
    <w:rsid w:val="000D5C03"/>
    <w:rsid w:val="000D5D7E"/>
    <w:rsid w:val="000D68AA"/>
    <w:rsid w:val="000D6D82"/>
    <w:rsid w:val="000D70C2"/>
    <w:rsid w:val="000D7624"/>
    <w:rsid w:val="000E0182"/>
    <w:rsid w:val="000E1552"/>
    <w:rsid w:val="000E18AB"/>
    <w:rsid w:val="000E1A48"/>
    <w:rsid w:val="000E2E67"/>
    <w:rsid w:val="000E39AC"/>
    <w:rsid w:val="000E3C0F"/>
    <w:rsid w:val="000E51F3"/>
    <w:rsid w:val="000E5217"/>
    <w:rsid w:val="000E52E3"/>
    <w:rsid w:val="000E53F9"/>
    <w:rsid w:val="000E54A5"/>
    <w:rsid w:val="000E589D"/>
    <w:rsid w:val="000E6549"/>
    <w:rsid w:val="000E668D"/>
    <w:rsid w:val="000E7563"/>
    <w:rsid w:val="000F08E2"/>
    <w:rsid w:val="000F0B92"/>
    <w:rsid w:val="000F0DE6"/>
    <w:rsid w:val="000F0F1E"/>
    <w:rsid w:val="000F286B"/>
    <w:rsid w:val="000F3111"/>
    <w:rsid w:val="000F316F"/>
    <w:rsid w:val="000F36E6"/>
    <w:rsid w:val="000F3B6A"/>
    <w:rsid w:val="000F4702"/>
    <w:rsid w:val="000F5465"/>
    <w:rsid w:val="000F5FC6"/>
    <w:rsid w:val="000F6999"/>
    <w:rsid w:val="000F6BE7"/>
    <w:rsid w:val="000F75E7"/>
    <w:rsid w:val="00101672"/>
    <w:rsid w:val="00101680"/>
    <w:rsid w:val="00101AA6"/>
    <w:rsid w:val="0010269C"/>
    <w:rsid w:val="0010321F"/>
    <w:rsid w:val="00103C78"/>
    <w:rsid w:val="00104A11"/>
    <w:rsid w:val="00104C4D"/>
    <w:rsid w:val="0010541C"/>
    <w:rsid w:val="00106192"/>
    <w:rsid w:val="001064D1"/>
    <w:rsid w:val="001100A7"/>
    <w:rsid w:val="00110200"/>
    <w:rsid w:val="001107C4"/>
    <w:rsid w:val="00110B62"/>
    <w:rsid w:val="00110C8C"/>
    <w:rsid w:val="001111B8"/>
    <w:rsid w:val="00112608"/>
    <w:rsid w:val="0011262C"/>
    <w:rsid w:val="0011272C"/>
    <w:rsid w:val="00112A0B"/>
    <w:rsid w:val="00113C94"/>
    <w:rsid w:val="00113DC6"/>
    <w:rsid w:val="001141C2"/>
    <w:rsid w:val="00114432"/>
    <w:rsid w:val="0011448A"/>
    <w:rsid w:val="00116500"/>
    <w:rsid w:val="0011701B"/>
    <w:rsid w:val="00117235"/>
    <w:rsid w:val="00117406"/>
    <w:rsid w:val="00120219"/>
    <w:rsid w:val="001209D5"/>
    <w:rsid w:val="00121510"/>
    <w:rsid w:val="00121762"/>
    <w:rsid w:val="001218FC"/>
    <w:rsid w:val="00121B26"/>
    <w:rsid w:val="0012241B"/>
    <w:rsid w:val="00122622"/>
    <w:rsid w:val="00124647"/>
    <w:rsid w:val="00125331"/>
    <w:rsid w:val="00126010"/>
    <w:rsid w:val="001265BD"/>
    <w:rsid w:val="0012669A"/>
    <w:rsid w:val="001272A3"/>
    <w:rsid w:val="00131436"/>
    <w:rsid w:val="00131E70"/>
    <w:rsid w:val="00132677"/>
    <w:rsid w:val="0013268A"/>
    <w:rsid w:val="00132F8E"/>
    <w:rsid w:val="00133B46"/>
    <w:rsid w:val="00133B6A"/>
    <w:rsid w:val="00134534"/>
    <w:rsid w:val="00137FFE"/>
    <w:rsid w:val="001402AA"/>
    <w:rsid w:val="001404F3"/>
    <w:rsid w:val="0014078A"/>
    <w:rsid w:val="00140A78"/>
    <w:rsid w:val="00140CBF"/>
    <w:rsid w:val="001410CE"/>
    <w:rsid w:val="00141514"/>
    <w:rsid w:val="00142326"/>
    <w:rsid w:val="001427B9"/>
    <w:rsid w:val="0014296F"/>
    <w:rsid w:val="00142E1F"/>
    <w:rsid w:val="001436E2"/>
    <w:rsid w:val="00144326"/>
    <w:rsid w:val="0014439C"/>
    <w:rsid w:val="001445E1"/>
    <w:rsid w:val="001449F1"/>
    <w:rsid w:val="00144E4C"/>
    <w:rsid w:val="00147563"/>
    <w:rsid w:val="0015014B"/>
    <w:rsid w:val="001502C2"/>
    <w:rsid w:val="00152CAF"/>
    <w:rsid w:val="00152FCF"/>
    <w:rsid w:val="0015523F"/>
    <w:rsid w:val="0015535F"/>
    <w:rsid w:val="00155932"/>
    <w:rsid w:val="00155CDF"/>
    <w:rsid w:val="001561BC"/>
    <w:rsid w:val="00156493"/>
    <w:rsid w:val="00156F41"/>
    <w:rsid w:val="00157291"/>
    <w:rsid w:val="001602EE"/>
    <w:rsid w:val="00160B59"/>
    <w:rsid w:val="001611EE"/>
    <w:rsid w:val="00165C90"/>
    <w:rsid w:val="00165E65"/>
    <w:rsid w:val="00166264"/>
    <w:rsid w:val="00166EE4"/>
    <w:rsid w:val="0016774A"/>
    <w:rsid w:val="001679F1"/>
    <w:rsid w:val="00167E2F"/>
    <w:rsid w:val="001700BD"/>
    <w:rsid w:val="001703C2"/>
    <w:rsid w:val="0017042C"/>
    <w:rsid w:val="00170CD3"/>
    <w:rsid w:val="00171A97"/>
    <w:rsid w:val="001722D2"/>
    <w:rsid w:val="001722F6"/>
    <w:rsid w:val="001725F0"/>
    <w:rsid w:val="00174036"/>
    <w:rsid w:val="00174148"/>
    <w:rsid w:val="0017476E"/>
    <w:rsid w:val="00174F83"/>
    <w:rsid w:val="00175BCD"/>
    <w:rsid w:val="00175F39"/>
    <w:rsid w:val="00176E92"/>
    <w:rsid w:val="0017714F"/>
    <w:rsid w:val="00177376"/>
    <w:rsid w:val="0018008F"/>
    <w:rsid w:val="0018068B"/>
    <w:rsid w:val="00180BA2"/>
    <w:rsid w:val="00182043"/>
    <w:rsid w:val="00182511"/>
    <w:rsid w:val="00182530"/>
    <w:rsid w:val="00182842"/>
    <w:rsid w:val="00185AC0"/>
    <w:rsid w:val="001870E5"/>
    <w:rsid w:val="00187202"/>
    <w:rsid w:val="001879E4"/>
    <w:rsid w:val="00187B24"/>
    <w:rsid w:val="00187DBD"/>
    <w:rsid w:val="00190460"/>
    <w:rsid w:val="00191CDC"/>
    <w:rsid w:val="0019247B"/>
    <w:rsid w:val="00192E2A"/>
    <w:rsid w:val="00193164"/>
    <w:rsid w:val="00193785"/>
    <w:rsid w:val="00194362"/>
    <w:rsid w:val="00194727"/>
    <w:rsid w:val="00194AD9"/>
    <w:rsid w:val="0019643A"/>
    <w:rsid w:val="00196811"/>
    <w:rsid w:val="0019685A"/>
    <w:rsid w:val="00197022"/>
    <w:rsid w:val="001A373C"/>
    <w:rsid w:val="001A3E29"/>
    <w:rsid w:val="001A47F5"/>
    <w:rsid w:val="001A4BFA"/>
    <w:rsid w:val="001A70F2"/>
    <w:rsid w:val="001A7135"/>
    <w:rsid w:val="001B20FB"/>
    <w:rsid w:val="001B2EA3"/>
    <w:rsid w:val="001B3023"/>
    <w:rsid w:val="001B39B2"/>
    <w:rsid w:val="001B3CAE"/>
    <w:rsid w:val="001B46ED"/>
    <w:rsid w:val="001B4C7A"/>
    <w:rsid w:val="001B4F86"/>
    <w:rsid w:val="001B514C"/>
    <w:rsid w:val="001B5569"/>
    <w:rsid w:val="001B62FA"/>
    <w:rsid w:val="001B7204"/>
    <w:rsid w:val="001B7802"/>
    <w:rsid w:val="001B78E3"/>
    <w:rsid w:val="001C0AE5"/>
    <w:rsid w:val="001C1457"/>
    <w:rsid w:val="001C14B7"/>
    <w:rsid w:val="001C2269"/>
    <w:rsid w:val="001C285D"/>
    <w:rsid w:val="001C2CEC"/>
    <w:rsid w:val="001C2D68"/>
    <w:rsid w:val="001C2FDE"/>
    <w:rsid w:val="001C365E"/>
    <w:rsid w:val="001C3B37"/>
    <w:rsid w:val="001C4760"/>
    <w:rsid w:val="001C5992"/>
    <w:rsid w:val="001D0E96"/>
    <w:rsid w:val="001D1E5E"/>
    <w:rsid w:val="001D2D89"/>
    <w:rsid w:val="001D3CEE"/>
    <w:rsid w:val="001D3E8E"/>
    <w:rsid w:val="001D4051"/>
    <w:rsid w:val="001D43DE"/>
    <w:rsid w:val="001D5633"/>
    <w:rsid w:val="001D5E25"/>
    <w:rsid w:val="001D6F1B"/>
    <w:rsid w:val="001E0270"/>
    <w:rsid w:val="001E02B9"/>
    <w:rsid w:val="001E0946"/>
    <w:rsid w:val="001E0BDF"/>
    <w:rsid w:val="001E0C19"/>
    <w:rsid w:val="001E29F5"/>
    <w:rsid w:val="001E2CB3"/>
    <w:rsid w:val="001E2F92"/>
    <w:rsid w:val="001E3BE3"/>
    <w:rsid w:val="001E3CF8"/>
    <w:rsid w:val="001E3D57"/>
    <w:rsid w:val="001E476D"/>
    <w:rsid w:val="001E53A3"/>
    <w:rsid w:val="001E6365"/>
    <w:rsid w:val="001E6B9E"/>
    <w:rsid w:val="001E7F51"/>
    <w:rsid w:val="001F0457"/>
    <w:rsid w:val="001F09BE"/>
    <w:rsid w:val="001F0CD8"/>
    <w:rsid w:val="001F0DEF"/>
    <w:rsid w:val="001F141C"/>
    <w:rsid w:val="001F1CC3"/>
    <w:rsid w:val="001F1D72"/>
    <w:rsid w:val="001F24CD"/>
    <w:rsid w:val="001F2F7E"/>
    <w:rsid w:val="001F324D"/>
    <w:rsid w:val="001F3957"/>
    <w:rsid w:val="001F48CC"/>
    <w:rsid w:val="001F5503"/>
    <w:rsid w:val="001F56F2"/>
    <w:rsid w:val="0020042F"/>
    <w:rsid w:val="00200D23"/>
    <w:rsid w:val="002021B2"/>
    <w:rsid w:val="00202417"/>
    <w:rsid w:val="002045D4"/>
    <w:rsid w:val="002059A4"/>
    <w:rsid w:val="002064E4"/>
    <w:rsid w:val="0020689E"/>
    <w:rsid w:val="00206924"/>
    <w:rsid w:val="00206936"/>
    <w:rsid w:val="00206A24"/>
    <w:rsid w:val="00210775"/>
    <w:rsid w:val="00210CC6"/>
    <w:rsid w:val="00211636"/>
    <w:rsid w:val="00211AA2"/>
    <w:rsid w:val="00211F62"/>
    <w:rsid w:val="00212995"/>
    <w:rsid w:val="002144C7"/>
    <w:rsid w:val="002149B6"/>
    <w:rsid w:val="00214F03"/>
    <w:rsid w:val="00214F0E"/>
    <w:rsid w:val="00215C09"/>
    <w:rsid w:val="00215EA9"/>
    <w:rsid w:val="0021602E"/>
    <w:rsid w:val="00216171"/>
    <w:rsid w:val="002176E3"/>
    <w:rsid w:val="0022054A"/>
    <w:rsid w:val="002207EA"/>
    <w:rsid w:val="00221942"/>
    <w:rsid w:val="00221F7B"/>
    <w:rsid w:val="00223C3C"/>
    <w:rsid w:val="00223D01"/>
    <w:rsid w:val="00223DD1"/>
    <w:rsid w:val="00225704"/>
    <w:rsid w:val="00225F1D"/>
    <w:rsid w:val="002262C5"/>
    <w:rsid w:val="00226C84"/>
    <w:rsid w:val="0022758C"/>
    <w:rsid w:val="0023008C"/>
    <w:rsid w:val="0023051D"/>
    <w:rsid w:val="00231881"/>
    <w:rsid w:val="00231C41"/>
    <w:rsid w:val="00231EB3"/>
    <w:rsid w:val="0023222A"/>
    <w:rsid w:val="002323C0"/>
    <w:rsid w:val="00232923"/>
    <w:rsid w:val="00232A22"/>
    <w:rsid w:val="00232F61"/>
    <w:rsid w:val="002330FB"/>
    <w:rsid w:val="00233ABA"/>
    <w:rsid w:val="00233B72"/>
    <w:rsid w:val="00233F2D"/>
    <w:rsid w:val="00234EE1"/>
    <w:rsid w:val="00235045"/>
    <w:rsid w:val="00235249"/>
    <w:rsid w:val="002363C8"/>
    <w:rsid w:val="0023739D"/>
    <w:rsid w:val="00240901"/>
    <w:rsid w:val="00240F73"/>
    <w:rsid w:val="00241207"/>
    <w:rsid w:val="002413DE"/>
    <w:rsid w:val="002417F5"/>
    <w:rsid w:val="00241AD4"/>
    <w:rsid w:val="00242E8E"/>
    <w:rsid w:val="002430AB"/>
    <w:rsid w:val="00243A78"/>
    <w:rsid w:val="002441C0"/>
    <w:rsid w:val="002449FF"/>
    <w:rsid w:val="00244CA6"/>
    <w:rsid w:val="00245EE7"/>
    <w:rsid w:val="0024618F"/>
    <w:rsid w:val="002466B4"/>
    <w:rsid w:val="00250021"/>
    <w:rsid w:val="0025123B"/>
    <w:rsid w:val="00251366"/>
    <w:rsid w:val="00252305"/>
    <w:rsid w:val="002524A2"/>
    <w:rsid w:val="00252BB2"/>
    <w:rsid w:val="00252C0F"/>
    <w:rsid w:val="00255406"/>
    <w:rsid w:val="002571D6"/>
    <w:rsid w:val="00261CAE"/>
    <w:rsid w:val="00262768"/>
    <w:rsid w:val="0026304D"/>
    <w:rsid w:val="00263224"/>
    <w:rsid w:val="00264CFC"/>
    <w:rsid w:val="00265C41"/>
    <w:rsid w:val="00265FB2"/>
    <w:rsid w:val="00266C84"/>
    <w:rsid w:val="0026757C"/>
    <w:rsid w:val="002676DA"/>
    <w:rsid w:val="00267B23"/>
    <w:rsid w:val="002700B6"/>
    <w:rsid w:val="002708DD"/>
    <w:rsid w:val="00270C04"/>
    <w:rsid w:val="00271EF3"/>
    <w:rsid w:val="00272A95"/>
    <w:rsid w:val="0027332B"/>
    <w:rsid w:val="002734D8"/>
    <w:rsid w:val="00273885"/>
    <w:rsid w:val="002738C4"/>
    <w:rsid w:val="0027454D"/>
    <w:rsid w:val="00274BCA"/>
    <w:rsid w:val="002752AB"/>
    <w:rsid w:val="002755EA"/>
    <w:rsid w:val="00275ACF"/>
    <w:rsid w:val="00277AA2"/>
    <w:rsid w:val="00280171"/>
    <w:rsid w:val="00280481"/>
    <w:rsid w:val="002806CB"/>
    <w:rsid w:val="002808C3"/>
    <w:rsid w:val="00280A3B"/>
    <w:rsid w:val="00281090"/>
    <w:rsid w:val="00282780"/>
    <w:rsid w:val="00282A11"/>
    <w:rsid w:val="00282A6D"/>
    <w:rsid w:val="00283C0F"/>
    <w:rsid w:val="00283DAE"/>
    <w:rsid w:val="00284247"/>
    <w:rsid w:val="00284540"/>
    <w:rsid w:val="002847F4"/>
    <w:rsid w:val="0028528D"/>
    <w:rsid w:val="0028610B"/>
    <w:rsid w:val="002868A1"/>
    <w:rsid w:val="00287893"/>
    <w:rsid w:val="00287AFE"/>
    <w:rsid w:val="00287D84"/>
    <w:rsid w:val="0029025B"/>
    <w:rsid w:val="00290376"/>
    <w:rsid w:val="00290742"/>
    <w:rsid w:val="0029074D"/>
    <w:rsid w:val="00291441"/>
    <w:rsid w:val="002916BC"/>
    <w:rsid w:val="00291F2C"/>
    <w:rsid w:val="00292688"/>
    <w:rsid w:val="0029269A"/>
    <w:rsid w:val="00292B29"/>
    <w:rsid w:val="0029300E"/>
    <w:rsid w:val="00293212"/>
    <w:rsid w:val="002934AB"/>
    <w:rsid w:val="0029357D"/>
    <w:rsid w:val="00293D33"/>
    <w:rsid w:val="00293F79"/>
    <w:rsid w:val="002940F5"/>
    <w:rsid w:val="002941CF"/>
    <w:rsid w:val="0029423A"/>
    <w:rsid w:val="00294300"/>
    <w:rsid w:val="0029465D"/>
    <w:rsid w:val="00294956"/>
    <w:rsid w:val="00294F2C"/>
    <w:rsid w:val="00296603"/>
    <w:rsid w:val="00296C19"/>
    <w:rsid w:val="00296FBC"/>
    <w:rsid w:val="00297605"/>
    <w:rsid w:val="00297788"/>
    <w:rsid w:val="002A00C1"/>
    <w:rsid w:val="002A154D"/>
    <w:rsid w:val="002A26B6"/>
    <w:rsid w:val="002A27F7"/>
    <w:rsid w:val="002A3DD8"/>
    <w:rsid w:val="002A4259"/>
    <w:rsid w:val="002A4DC2"/>
    <w:rsid w:val="002A56E0"/>
    <w:rsid w:val="002A6E15"/>
    <w:rsid w:val="002A75ED"/>
    <w:rsid w:val="002A7792"/>
    <w:rsid w:val="002A7CC7"/>
    <w:rsid w:val="002B0A81"/>
    <w:rsid w:val="002B0F66"/>
    <w:rsid w:val="002B171E"/>
    <w:rsid w:val="002B17EE"/>
    <w:rsid w:val="002B3C55"/>
    <w:rsid w:val="002B51F2"/>
    <w:rsid w:val="002B5F1D"/>
    <w:rsid w:val="002B6614"/>
    <w:rsid w:val="002B6680"/>
    <w:rsid w:val="002B67E7"/>
    <w:rsid w:val="002B7053"/>
    <w:rsid w:val="002B71DF"/>
    <w:rsid w:val="002B72FA"/>
    <w:rsid w:val="002B7914"/>
    <w:rsid w:val="002B7989"/>
    <w:rsid w:val="002B7B7B"/>
    <w:rsid w:val="002C0A44"/>
    <w:rsid w:val="002C0A9A"/>
    <w:rsid w:val="002C2E61"/>
    <w:rsid w:val="002C32CF"/>
    <w:rsid w:val="002C360A"/>
    <w:rsid w:val="002C4085"/>
    <w:rsid w:val="002C434E"/>
    <w:rsid w:val="002C49B0"/>
    <w:rsid w:val="002C558A"/>
    <w:rsid w:val="002C5AFD"/>
    <w:rsid w:val="002C74AF"/>
    <w:rsid w:val="002C792B"/>
    <w:rsid w:val="002D0E09"/>
    <w:rsid w:val="002D1012"/>
    <w:rsid w:val="002D2314"/>
    <w:rsid w:val="002D267E"/>
    <w:rsid w:val="002D40BF"/>
    <w:rsid w:val="002D450D"/>
    <w:rsid w:val="002D5080"/>
    <w:rsid w:val="002D5BFA"/>
    <w:rsid w:val="002D70C5"/>
    <w:rsid w:val="002E0D36"/>
    <w:rsid w:val="002E0E36"/>
    <w:rsid w:val="002E1146"/>
    <w:rsid w:val="002E142E"/>
    <w:rsid w:val="002E1B6B"/>
    <w:rsid w:val="002E1C60"/>
    <w:rsid w:val="002E204D"/>
    <w:rsid w:val="002E2688"/>
    <w:rsid w:val="002E3B5E"/>
    <w:rsid w:val="002E5BFE"/>
    <w:rsid w:val="002E6342"/>
    <w:rsid w:val="002E7026"/>
    <w:rsid w:val="002F0301"/>
    <w:rsid w:val="002F101D"/>
    <w:rsid w:val="002F128A"/>
    <w:rsid w:val="002F198E"/>
    <w:rsid w:val="002F201D"/>
    <w:rsid w:val="002F25D1"/>
    <w:rsid w:val="002F297F"/>
    <w:rsid w:val="002F29C7"/>
    <w:rsid w:val="002F34BA"/>
    <w:rsid w:val="002F3650"/>
    <w:rsid w:val="002F3712"/>
    <w:rsid w:val="002F37C6"/>
    <w:rsid w:val="002F5502"/>
    <w:rsid w:val="002F669A"/>
    <w:rsid w:val="002F698E"/>
    <w:rsid w:val="002F6D0A"/>
    <w:rsid w:val="002F793E"/>
    <w:rsid w:val="0030082D"/>
    <w:rsid w:val="00300E51"/>
    <w:rsid w:val="0030111E"/>
    <w:rsid w:val="003021EF"/>
    <w:rsid w:val="00302454"/>
    <w:rsid w:val="00302860"/>
    <w:rsid w:val="003028B9"/>
    <w:rsid w:val="00302FD5"/>
    <w:rsid w:val="00303127"/>
    <w:rsid w:val="00304111"/>
    <w:rsid w:val="0030473E"/>
    <w:rsid w:val="00305CCB"/>
    <w:rsid w:val="00305FFE"/>
    <w:rsid w:val="00307278"/>
    <w:rsid w:val="00307BD1"/>
    <w:rsid w:val="003100B4"/>
    <w:rsid w:val="003100BC"/>
    <w:rsid w:val="00310B0D"/>
    <w:rsid w:val="003112D1"/>
    <w:rsid w:val="003119D8"/>
    <w:rsid w:val="00312F91"/>
    <w:rsid w:val="00313077"/>
    <w:rsid w:val="00313551"/>
    <w:rsid w:val="00313B68"/>
    <w:rsid w:val="00313C61"/>
    <w:rsid w:val="00314694"/>
    <w:rsid w:val="00315C8B"/>
    <w:rsid w:val="00315D6E"/>
    <w:rsid w:val="0031633D"/>
    <w:rsid w:val="00316341"/>
    <w:rsid w:val="003168B8"/>
    <w:rsid w:val="00317370"/>
    <w:rsid w:val="00317823"/>
    <w:rsid w:val="003203F4"/>
    <w:rsid w:val="00320615"/>
    <w:rsid w:val="00320B94"/>
    <w:rsid w:val="00320E32"/>
    <w:rsid w:val="003213DA"/>
    <w:rsid w:val="00323AA9"/>
    <w:rsid w:val="00323B02"/>
    <w:rsid w:val="003243B5"/>
    <w:rsid w:val="00324C6A"/>
    <w:rsid w:val="00325B35"/>
    <w:rsid w:val="003262A9"/>
    <w:rsid w:val="003264DD"/>
    <w:rsid w:val="00327112"/>
    <w:rsid w:val="00327639"/>
    <w:rsid w:val="00327688"/>
    <w:rsid w:val="003276BA"/>
    <w:rsid w:val="00327D87"/>
    <w:rsid w:val="00330170"/>
    <w:rsid w:val="00330DFA"/>
    <w:rsid w:val="00330F3A"/>
    <w:rsid w:val="00331549"/>
    <w:rsid w:val="0033161F"/>
    <w:rsid w:val="00331BC9"/>
    <w:rsid w:val="00331E30"/>
    <w:rsid w:val="003324E8"/>
    <w:rsid w:val="0033251E"/>
    <w:rsid w:val="0033263F"/>
    <w:rsid w:val="00332951"/>
    <w:rsid w:val="00332BB2"/>
    <w:rsid w:val="0033333E"/>
    <w:rsid w:val="00334255"/>
    <w:rsid w:val="003344EE"/>
    <w:rsid w:val="00334C28"/>
    <w:rsid w:val="00335C2F"/>
    <w:rsid w:val="00336360"/>
    <w:rsid w:val="00336A15"/>
    <w:rsid w:val="0033714D"/>
    <w:rsid w:val="003401A1"/>
    <w:rsid w:val="00340AFF"/>
    <w:rsid w:val="00341CE9"/>
    <w:rsid w:val="00342390"/>
    <w:rsid w:val="003424D3"/>
    <w:rsid w:val="003447CB"/>
    <w:rsid w:val="0034487F"/>
    <w:rsid w:val="0034519F"/>
    <w:rsid w:val="003453B0"/>
    <w:rsid w:val="00346752"/>
    <w:rsid w:val="00346E02"/>
    <w:rsid w:val="0034753B"/>
    <w:rsid w:val="00350826"/>
    <w:rsid w:val="00350BB0"/>
    <w:rsid w:val="00351BC3"/>
    <w:rsid w:val="00351D57"/>
    <w:rsid w:val="00351D91"/>
    <w:rsid w:val="00352538"/>
    <w:rsid w:val="0035330F"/>
    <w:rsid w:val="0035528F"/>
    <w:rsid w:val="003553CE"/>
    <w:rsid w:val="003555F3"/>
    <w:rsid w:val="00355CE9"/>
    <w:rsid w:val="00356F7D"/>
    <w:rsid w:val="0036070A"/>
    <w:rsid w:val="003609B1"/>
    <w:rsid w:val="00360D11"/>
    <w:rsid w:val="0036109B"/>
    <w:rsid w:val="00361CD5"/>
    <w:rsid w:val="003622EF"/>
    <w:rsid w:val="003624A6"/>
    <w:rsid w:val="0036268F"/>
    <w:rsid w:val="00362A41"/>
    <w:rsid w:val="00362F90"/>
    <w:rsid w:val="003632D6"/>
    <w:rsid w:val="00363B89"/>
    <w:rsid w:val="00363BEA"/>
    <w:rsid w:val="00363CEF"/>
    <w:rsid w:val="003656AD"/>
    <w:rsid w:val="0036596C"/>
    <w:rsid w:val="00365D96"/>
    <w:rsid w:val="00365FFE"/>
    <w:rsid w:val="00366B8A"/>
    <w:rsid w:val="00367144"/>
    <w:rsid w:val="003677DC"/>
    <w:rsid w:val="00367B34"/>
    <w:rsid w:val="00367EA2"/>
    <w:rsid w:val="00371600"/>
    <w:rsid w:val="00372B77"/>
    <w:rsid w:val="00372F94"/>
    <w:rsid w:val="00373DC3"/>
    <w:rsid w:val="003740C5"/>
    <w:rsid w:val="00374557"/>
    <w:rsid w:val="0037460F"/>
    <w:rsid w:val="003746E2"/>
    <w:rsid w:val="00374C11"/>
    <w:rsid w:val="00375267"/>
    <w:rsid w:val="003755DC"/>
    <w:rsid w:val="00375ABA"/>
    <w:rsid w:val="00375CBE"/>
    <w:rsid w:val="00375E06"/>
    <w:rsid w:val="00376112"/>
    <w:rsid w:val="003767B0"/>
    <w:rsid w:val="00376F0C"/>
    <w:rsid w:val="003803EF"/>
    <w:rsid w:val="00380DDD"/>
    <w:rsid w:val="00381334"/>
    <w:rsid w:val="00382148"/>
    <w:rsid w:val="00382A8A"/>
    <w:rsid w:val="00382B02"/>
    <w:rsid w:val="00382BAA"/>
    <w:rsid w:val="00382E45"/>
    <w:rsid w:val="00383474"/>
    <w:rsid w:val="00383475"/>
    <w:rsid w:val="003837CB"/>
    <w:rsid w:val="0038443A"/>
    <w:rsid w:val="00384AC4"/>
    <w:rsid w:val="00384C04"/>
    <w:rsid w:val="003851EE"/>
    <w:rsid w:val="0038555A"/>
    <w:rsid w:val="00385847"/>
    <w:rsid w:val="00385BDA"/>
    <w:rsid w:val="0038748E"/>
    <w:rsid w:val="003906B7"/>
    <w:rsid w:val="00390BE6"/>
    <w:rsid w:val="00390E77"/>
    <w:rsid w:val="00391118"/>
    <w:rsid w:val="003914C2"/>
    <w:rsid w:val="003922CB"/>
    <w:rsid w:val="0039290B"/>
    <w:rsid w:val="00392CA5"/>
    <w:rsid w:val="00392D9A"/>
    <w:rsid w:val="00392E12"/>
    <w:rsid w:val="00393319"/>
    <w:rsid w:val="003933E2"/>
    <w:rsid w:val="00393703"/>
    <w:rsid w:val="00393810"/>
    <w:rsid w:val="003940A0"/>
    <w:rsid w:val="0039470E"/>
    <w:rsid w:val="00394C07"/>
    <w:rsid w:val="00397CC4"/>
    <w:rsid w:val="003A3457"/>
    <w:rsid w:val="003A36E5"/>
    <w:rsid w:val="003A3C1D"/>
    <w:rsid w:val="003A558E"/>
    <w:rsid w:val="003A5F3B"/>
    <w:rsid w:val="003A66F9"/>
    <w:rsid w:val="003A69CF"/>
    <w:rsid w:val="003A72B2"/>
    <w:rsid w:val="003A7B17"/>
    <w:rsid w:val="003B0B30"/>
    <w:rsid w:val="003B1C5D"/>
    <w:rsid w:val="003B219A"/>
    <w:rsid w:val="003B2E20"/>
    <w:rsid w:val="003B3AC7"/>
    <w:rsid w:val="003B401F"/>
    <w:rsid w:val="003B4D37"/>
    <w:rsid w:val="003B5E50"/>
    <w:rsid w:val="003B631A"/>
    <w:rsid w:val="003B7198"/>
    <w:rsid w:val="003B757A"/>
    <w:rsid w:val="003B7981"/>
    <w:rsid w:val="003B7C0C"/>
    <w:rsid w:val="003B7D32"/>
    <w:rsid w:val="003C2038"/>
    <w:rsid w:val="003C2C9B"/>
    <w:rsid w:val="003C34E8"/>
    <w:rsid w:val="003C397F"/>
    <w:rsid w:val="003C40EA"/>
    <w:rsid w:val="003C4DA3"/>
    <w:rsid w:val="003C5D59"/>
    <w:rsid w:val="003C65DB"/>
    <w:rsid w:val="003C736E"/>
    <w:rsid w:val="003C760D"/>
    <w:rsid w:val="003C7885"/>
    <w:rsid w:val="003D0836"/>
    <w:rsid w:val="003D09D5"/>
    <w:rsid w:val="003D1A91"/>
    <w:rsid w:val="003D24E7"/>
    <w:rsid w:val="003D2853"/>
    <w:rsid w:val="003D29B4"/>
    <w:rsid w:val="003D444C"/>
    <w:rsid w:val="003D464B"/>
    <w:rsid w:val="003D5811"/>
    <w:rsid w:val="003D6F9D"/>
    <w:rsid w:val="003D75C4"/>
    <w:rsid w:val="003E0036"/>
    <w:rsid w:val="003E042E"/>
    <w:rsid w:val="003E14FB"/>
    <w:rsid w:val="003E2F55"/>
    <w:rsid w:val="003E3060"/>
    <w:rsid w:val="003E3600"/>
    <w:rsid w:val="003E41F7"/>
    <w:rsid w:val="003E5820"/>
    <w:rsid w:val="003E5BE2"/>
    <w:rsid w:val="003E602D"/>
    <w:rsid w:val="003E634F"/>
    <w:rsid w:val="003E6F18"/>
    <w:rsid w:val="003E7A26"/>
    <w:rsid w:val="003F0A00"/>
    <w:rsid w:val="003F182D"/>
    <w:rsid w:val="003F27D1"/>
    <w:rsid w:val="003F3350"/>
    <w:rsid w:val="003F39B9"/>
    <w:rsid w:val="003F3D40"/>
    <w:rsid w:val="003F4979"/>
    <w:rsid w:val="003F61F2"/>
    <w:rsid w:val="003F6908"/>
    <w:rsid w:val="003F7286"/>
    <w:rsid w:val="004008FD"/>
    <w:rsid w:val="00401CD6"/>
    <w:rsid w:val="00402AFF"/>
    <w:rsid w:val="004031B7"/>
    <w:rsid w:val="00403754"/>
    <w:rsid w:val="00404021"/>
    <w:rsid w:val="0040418D"/>
    <w:rsid w:val="00404AF6"/>
    <w:rsid w:val="0040516C"/>
    <w:rsid w:val="00405179"/>
    <w:rsid w:val="00405716"/>
    <w:rsid w:val="00406501"/>
    <w:rsid w:val="00406775"/>
    <w:rsid w:val="00406972"/>
    <w:rsid w:val="0040714F"/>
    <w:rsid w:val="004071AF"/>
    <w:rsid w:val="00407CF3"/>
    <w:rsid w:val="00407D97"/>
    <w:rsid w:val="00410C25"/>
    <w:rsid w:val="00411A62"/>
    <w:rsid w:val="00411EC3"/>
    <w:rsid w:val="00411F7E"/>
    <w:rsid w:val="00412221"/>
    <w:rsid w:val="00414D99"/>
    <w:rsid w:val="00415400"/>
    <w:rsid w:val="004162E0"/>
    <w:rsid w:val="00417327"/>
    <w:rsid w:val="00420221"/>
    <w:rsid w:val="00420501"/>
    <w:rsid w:val="0042059E"/>
    <w:rsid w:val="00420B50"/>
    <w:rsid w:val="0042140E"/>
    <w:rsid w:val="00421747"/>
    <w:rsid w:val="00421BAB"/>
    <w:rsid w:val="00421CD0"/>
    <w:rsid w:val="004225F2"/>
    <w:rsid w:val="00422C21"/>
    <w:rsid w:val="004230A7"/>
    <w:rsid w:val="00423802"/>
    <w:rsid w:val="00423A74"/>
    <w:rsid w:val="00424664"/>
    <w:rsid w:val="00424A9E"/>
    <w:rsid w:val="00424CC9"/>
    <w:rsid w:val="00425B4D"/>
    <w:rsid w:val="00425D36"/>
    <w:rsid w:val="004260AE"/>
    <w:rsid w:val="004262F6"/>
    <w:rsid w:val="00430389"/>
    <w:rsid w:val="004309D2"/>
    <w:rsid w:val="00430D49"/>
    <w:rsid w:val="00431303"/>
    <w:rsid w:val="00431CD2"/>
    <w:rsid w:val="004322BF"/>
    <w:rsid w:val="0043312C"/>
    <w:rsid w:val="00433198"/>
    <w:rsid w:val="004352D2"/>
    <w:rsid w:val="00435522"/>
    <w:rsid w:val="0043575E"/>
    <w:rsid w:val="0043585B"/>
    <w:rsid w:val="00435A38"/>
    <w:rsid w:val="00436040"/>
    <w:rsid w:val="004365D2"/>
    <w:rsid w:val="00436E9D"/>
    <w:rsid w:val="00440E00"/>
    <w:rsid w:val="004412A8"/>
    <w:rsid w:val="00441384"/>
    <w:rsid w:val="0044162A"/>
    <w:rsid w:val="004418C1"/>
    <w:rsid w:val="00441915"/>
    <w:rsid w:val="00441AC8"/>
    <w:rsid w:val="004420FD"/>
    <w:rsid w:val="004424A5"/>
    <w:rsid w:val="00442C8D"/>
    <w:rsid w:val="004435E1"/>
    <w:rsid w:val="00443A87"/>
    <w:rsid w:val="00444690"/>
    <w:rsid w:val="00444AF7"/>
    <w:rsid w:val="00444CE9"/>
    <w:rsid w:val="004452E3"/>
    <w:rsid w:val="00445685"/>
    <w:rsid w:val="0044669F"/>
    <w:rsid w:val="00446BE0"/>
    <w:rsid w:val="00447479"/>
    <w:rsid w:val="00447659"/>
    <w:rsid w:val="004476E1"/>
    <w:rsid w:val="004503F7"/>
    <w:rsid w:val="00450AF9"/>
    <w:rsid w:val="00450F6D"/>
    <w:rsid w:val="00451281"/>
    <w:rsid w:val="00452230"/>
    <w:rsid w:val="0045244D"/>
    <w:rsid w:val="0045290C"/>
    <w:rsid w:val="00452D99"/>
    <w:rsid w:val="00452F78"/>
    <w:rsid w:val="00454C63"/>
    <w:rsid w:val="00454EA7"/>
    <w:rsid w:val="00455E16"/>
    <w:rsid w:val="00456269"/>
    <w:rsid w:val="00456ABE"/>
    <w:rsid w:val="00457979"/>
    <w:rsid w:val="004601C2"/>
    <w:rsid w:val="00460327"/>
    <w:rsid w:val="00460517"/>
    <w:rsid w:val="004605DE"/>
    <w:rsid w:val="004613FF"/>
    <w:rsid w:val="0046144B"/>
    <w:rsid w:val="004620D2"/>
    <w:rsid w:val="00463F01"/>
    <w:rsid w:val="004656E5"/>
    <w:rsid w:val="00466D9F"/>
    <w:rsid w:val="00467976"/>
    <w:rsid w:val="00470CE6"/>
    <w:rsid w:val="00471E59"/>
    <w:rsid w:val="00471FD1"/>
    <w:rsid w:val="00472533"/>
    <w:rsid w:val="00472BCA"/>
    <w:rsid w:val="00473875"/>
    <w:rsid w:val="00473BCD"/>
    <w:rsid w:val="00474602"/>
    <w:rsid w:val="00475428"/>
    <w:rsid w:val="00475988"/>
    <w:rsid w:val="00476545"/>
    <w:rsid w:val="004770EA"/>
    <w:rsid w:val="004772F9"/>
    <w:rsid w:val="0048087F"/>
    <w:rsid w:val="00482A83"/>
    <w:rsid w:val="00482DFA"/>
    <w:rsid w:val="00482F82"/>
    <w:rsid w:val="00484570"/>
    <w:rsid w:val="0048489D"/>
    <w:rsid w:val="00484BBE"/>
    <w:rsid w:val="00484BDF"/>
    <w:rsid w:val="00484C55"/>
    <w:rsid w:val="00486BA9"/>
    <w:rsid w:val="00487071"/>
    <w:rsid w:val="0048744F"/>
    <w:rsid w:val="004877E5"/>
    <w:rsid w:val="00490442"/>
    <w:rsid w:val="0049124B"/>
    <w:rsid w:val="00492080"/>
    <w:rsid w:val="004928A1"/>
    <w:rsid w:val="00492F1B"/>
    <w:rsid w:val="004947AE"/>
    <w:rsid w:val="00494DD2"/>
    <w:rsid w:val="004953D6"/>
    <w:rsid w:val="0049600A"/>
    <w:rsid w:val="004967D4"/>
    <w:rsid w:val="0049727C"/>
    <w:rsid w:val="00497628"/>
    <w:rsid w:val="00497E60"/>
    <w:rsid w:val="00497F21"/>
    <w:rsid w:val="004A0F9A"/>
    <w:rsid w:val="004A226A"/>
    <w:rsid w:val="004A3027"/>
    <w:rsid w:val="004A30F7"/>
    <w:rsid w:val="004A32BE"/>
    <w:rsid w:val="004A3859"/>
    <w:rsid w:val="004A52FD"/>
    <w:rsid w:val="004A55BE"/>
    <w:rsid w:val="004A5775"/>
    <w:rsid w:val="004A5CF7"/>
    <w:rsid w:val="004A6AB6"/>
    <w:rsid w:val="004A7900"/>
    <w:rsid w:val="004B037F"/>
    <w:rsid w:val="004B09F7"/>
    <w:rsid w:val="004B1826"/>
    <w:rsid w:val="004B21DA"/>
    <w:rsid w:val="004B3138"/>
    <w:rsid w:val="004B36C4"/>
    <w:rsid w:val="004B4145"/>
    <w:rsid w:val="004B5582"/>
    <w:rsid w:val="004B5771"/>
    <w:rsid w:val="004B5C36"/>
    <w:rsid w:val="004B61EF"/>
    <w:rsid w:val="004B6459"/>
    <w:rsid w:val="004B6993"/>
    <w:rsid w:val="004B6DC1"/>
    <w:rsid w:val="004B7104"/>
    <w:rsid w:val="004B74D8"/>
    <w:rsid w:val="004B75AF"/>
    <w:rsid w:val="004B7DF6"/>
    <w:rsid w:val="004C04F9"/>
    <w:rsid w:val="004C1DFE"/>
    <w:rsid w:val="004C2516"/>
    <w:rsid w:val="004C26AF"/>
    <w:rsid w:val="004C30DE"/>
    <w:rsid w:val="004C3D16"/>
    <w:rsid w:val="004C65C9"/>
    <w:rsid w:val="004C705D"/>
    <w:rsid w:val="004C7C8B"/>
    <w:rsid w:val="004D046F"/>
    <w:rsid w:val="004D07B2"/>
    <w:rsid w:val="004D2106"/>
    <w:rsid w:val="004D2509"/>
    <w:rsid w:val="004D2516"/>
    <w:rsid w:val="004D2566"/>
    <w:rsid w:val="004D273E"/>
    <w:rsid w:val="004D2BEC"/>
    <w:rsid w:val="004D42F8"/>
    <w:rsid w:val="004D4E9E"/>
    <w:rsid w:val="004D4FB2"/>
    <w:rsid w:val="004D59E3"/>
    <w:rsid w:val="004D5A52"/>
    <w:rsid w:val="004D604D"/>
    <w:rsid w:val="004D7020"/>
    <w:rsid w:val="004D7CFD"/>
    <w:rsid w:val="004D7F1E"/>
    <w:rsid w:val="004E1145"/>
    <w:rsid w:val="004E20A8"/>
    <w:rsid w:val="004E3C38"/>
    <w:rsid w:val="004E5E0F"/>
    <w:rsid w:val="004E6511"/>
    <w:rsid w:val="004E6699"/>
    <w:rsid w:val="004E66F5"/>
    <w:rsid w:val="004E6F4E"/>
    <w:rsid w:val="004E7489"/>
    <w:rsid w:val="004E7D09"/>
    <w:rsid w:val="004F0730"/>
    <w:rsid w:val="004F07B9"/>
    <w:rsid w:val="004F0BA5"/>
    <w:rsid w:val="004F14EB"/>
    <w:rsid w:val="004F15AD"/>
    <w:rsid w:val="004F1963"/>
    <w:rsid w:val="004F1AD7"/>
    <w:rsid w:val="004F1B47"/>
    <w:rsid w:val="004F217B"/>
    <w:rsid w:val="004F26F8"/>
    <w:rsid w:val="004F4031"/>
    <w:rsid w:val="004F54D1"/>
    <w:rsid w:val="004F5ABB"/>
    <w:rsid w:val="004F5C98"/>
    <w:rsid w:val="004F69C5"/>
    <w:rsid w:val="004F6BC8"/>
    <w:rsid w:val="004F6F5D"/>
    <w:rsid w:val="004F77EB"/>
    <w:rsid w:val="00501E65"/>
    <w:rsid w:val="00502628"/>
    <w:rsid w:val="0050281C"/>
    <w:rsid w:val="00503073"/>
    <w:rsid w:val="0050326D"/>
    <w:rsid w:val="0050403B"/>
    <w:rsid w:val="00504853"/>
    <w:rsid w:val="00505EA2"/>
    <w:rsid w:val="00506937"/>
    <w:rsid w:val="00507B52"/>
    <w:rsid w:val="00510C8A"/>
    <w:rsid w:val="00510F88"/>
    <w:rsid w:val="00511BB7"/>
    <w:rsid w:val="0051256D"/>
    <w:rsid w:val="00512C93"/>
    <w:rsid w:val="00512DCB"/>
    <w:rsid w:val="00512EE9"/>
    <w:rsid w:val="00513F6C"/>
    <w:rsid w:val="005143B1"/>
    <w:rsid w:val="005149BA"/>
    <w:rsid w:val="00515A69"/>
    <w:rsid w:val="00515B11"/>
    <w:rsid w:val="005175D6"/>
    <w:rsid w:val="00517608"/>
    <w:rsid w:val="005177EB"/>
    <w:rsid w:val="00517A7A"/>
    <w:rsid w:val="005200DC"/>
    <w:rsid w:val="00520E01"/>
    <w:rsid w:val="005211E2"/>
    <w:rsid w:val="00521811"/>
    <w:rsid w:val="00521DFA"/>
    <w:rsid w:val="00523689"/>
    <w:rsid w:val="0052493C"/>
    <w:rsid w:val="00524AB5"/>
    <w:rsid w:val="0052508B"/>
    <w:rsid w:val="005250D8"/>
    <w:rsid w:val="0052627C"/>
    <w:rsid w:val="0052678C"/>
    <w:rsid w:val="0052738F"/>
    <w:rsid w:val="0053107E"/>
    <w:rsid w:val="00531622"/>
    <w:rsid w:val="00531A11"/>
    <w:rsid w:val="0053205D"/>
    <w:rsid w:val="005324E1"/>
    <w:rsid w:val="005329AC"/>
    <w:rsid w:val="00532CA1"/>
    <w:rsid w:val="00532E4D"/>
    <w:rsid w:val="00533095"/>
    <w:rsid w:val="00533690"/>
    <w:rsid w:val="005342AE"/>
    <w:rsid w:val="00534546"/>
    <w:rsid w:val="005345D8"/>
    <w:rsid w:val="00534867"/>
    <w:rsid w:val="00534908"/>
    <w:rsid w:val="00534D00"/>
    <w:rsid w:val="0053525F"/>
    <w:rsid w:val="0053569C"/>
    <w:rsid w:val="0053579F"/>
    <w:rsid w:val="0053582A"/>
    <w:rsid w:val="00535993"/>
    <w:rsid w:val="005367A4"/>
    <w:rsid w:val="00536A64"/>
    <w:rsid w:val="00537547"/>
    <w:rsid w:val="00537CA6"/>
    <w:rsid w:val="00537E6F"/>
    <w:rsid w:val="00537E82"/>
    <w:rsid w:val="005400D8"/>
    <w:rsid w:val="005402F0"/>
    <w:rsid w:val="0054091F"/>
    <w:rsid w:val="00541539"/>
    <w:rsid w:val="00542021"/>
    <w:rsid w:val="00544C9A"/>
    <w:rsid w:val="00545055"/>
    <w:rsid w:val="00545C7E"/>
    <w:rsid w:val="005461AC"/>
    <w:rsid w:val="005466C4"/>
    <w:rsid w:val="005467D1"/>
    <w:rsid w:val="00546922"/>
    <w:rsid w:val="00547A95"/>
    <w:rsid w:val="00550086"/>
    <w:rsid w:val="005508CD"/>
    <w:rsid w:val="0055091D"/>
    <w:rsid w:val="00551079"/>
    <w:rsid w:val="00551A3F"/>
    <w:rsid w:val="00551C42"/>
    <w:rsid w:val="00552B20"/>
    <w:rsid w:val="00553F62"/>
    <w:rsid w:val="00553FE9"/>
    <w:rsid w:val="00554057"/>
    <w:rsid w:val="00554B12"/>
    <w:rsid w:val="0055540D"/>
    <w:rsid w:val="00555D48"/>
    <w:rsid w:val="005571DF"/>
    <w:rsid w:val="005607A1"/>
    <w:rsid w:val="0056112D"/>
    <w:rsid w:val="0056136B"/>
    <w:rsid w:val="00561A1F"/>
    <w:rsid w:val="005621E3"/>
    <w:rsid w:val="0056258F"/>
    <w:rsid w:val="00562A20"/>
    <w:rsid w:val="00562AA9"/>
    <w:rsid w:val="00562E64"/>
    <w:rsid w:val="00562EB4"/>
    <w:rsid w:val="005634ED"/>
    <w:rsid w:val="00564155"/>
    <w:rsid w:val="00564395"/>
    <w:rsid w:val="00565115"/>
    <w:rsid w:val="00566CBD"/>
    <w:rsid w:val="00571231"/>
    <w:rsid w:val="0057183A"/>
    <w:rsid w:val="00571C0E"/>
    <w:rsid w:val="0057223F"/>
    <w:rsid w:val="005724A2"/>
    <w:rsid w:val="005728C0"/>
    <w:rsid w:val="0057330C"/>
    <w:rsid w:val="00573645"/>
    <w:rsid w:val="00573DB8"/>
    <w:rsid w:val="00573EE1"/>
    <w:rsid w:val="0057482C"/>
    <w:rsid w:val="00575009"/>
    <w:rsid w:val="005762FD"/>
    <w:rsid w:val="00576715"/>
    <w:rsid w:val="005773CF"/>
    <w:rsid w:val="0057790C"/>
    <w:rsid w:val="00577B36"/>
    <w:rsid w:val="00580371"/>
    <w:rsid w:val="005817E8"/>
    <w:rsid w:val="00581C2C"/>
    <w:rsid w:val="005836B1"/>
    <w:rsid w:val="00584094"/>
    <w:rsid w:val="00584296"/>
    <w:rsid w:val="00584361"/>
    <w:rsid w:val="00584375"/>
    <w:rsid w:val="005846D0"/>
    <w:rsid w:val="00584B8B"/>
    <w:rsid w:val="005859CD"/>
    <w:rsid w:val="00585CE0"/>
    <w:rsid w:val="00587C49"/>
    <w:rsid w:val="005903A1"/>
    <w:rsid w:val="0059059E"/>
    <w:rsid w:val="00591A92"/>
    <w:rsid w:val="00592417"/>
    <w:rsid w:val="00592561"/>
    <w:rsid w:val="00592D24"/>
    <w:rsid w:val="0059421C"/>
    <w:rsid w:val="00594579"/>
    <w:rsid w:val="00595732"/>
    <w:rsid w:val="00595975"/>
    <w:rsid w:val="00596152"/>
    <w:rsid w:val="00596515"/>
    <w:rsid w:val="005966C7"/>
    <w:rsid w:val="00596BA2"/>
    <w:rsid w:val="0059741D"/>
    <w:rsid w:val="005A0724"/>
    <w:rsid w:val="005A143B"/>
    <w:rsid w:val="005A1C8E"/>
    <w:rsid w:val="005A1CB4"/>
    <w:rsid w:val="005A2EC3"/>
    <w:rsid w:val="005A3841"/>
    <w:rsid w:val="005A3C7D"/>
    <w:rsid w:val="005A41F3"/>
    <w:rsid w:val="005A7760"/>
    <w:rsid w:val="005B03DC"/>
    <w:rsid w:val="005B05F2"/>
    <w:rsid w:val="005B178A"/>
    <w:rsid w:val="005B17D9"/>
    <w:rsid w:val="005B1B4A"/>
    <w:rsid w:val="005B1DE7"/>
    <w:rsid w:val="005B20F4"/>
    <w:rsid w:val="005B2406"/>
    <w:rsid w:val="005B3261"/>
    <w:rsid w:val="005B362E"/>
    <w:rsid w:val="005B3A87"/>
    <w:rsid w:val="005B44A6"/>
    <w:rsid w:val="005B4870"/>
    <w:rsid w:val="005B514F"/>
    <w:rsid w:val="005B5330"/>
    <w:rsid w:val="005B5EAC"/>
    <w:rsid w:val="005B5EE9"/>
    <w:rsid w:val="005B63FE"/>
    <w:rsid w:val="005C0464"/>
    <w:rsid w:val="005C0EAB"/>
    <w:rsid w:val="005C1104"/>
    <w:rsid w:val="005C1379"/>
    <w:rsid w:val="005C206E"/>
    <w:rsid w:val="005C2155"/>
    <w:rsid w:val="005C2D36"/>
    <w:rsid w:val="005C3A60"/>
    <w:rsid w:val="005C3A91"/>
    <w:rsid w:val="005C3C03"/>
    <w:rsid w:val="005C3E84"/>
    <w:rsid w:val="005C4C37"/>
    <w:rsid w:val="005C50EB"/>
    <w:rsid w:val="005C5B01"/>
    <w:rsid w:val="005C5CCD"/>
    <w:rsid w:val="005C679F"/>
    <w:rsid w:val="005C68A2"/>
    <w:rsid w:val="005C6D7C"/>
    <w:rsid w:val="005C7027"/>
    <w:rsid w:val="005C78F8"/>
    <w:rsid w:val="005C7AAC"/>
    <w:rsid w:val="005C7B44"/>
    <w:rsid w:val="005D0228"/>
    <w:rsid w:val="005D04F9"/>
    <w:rsid w:val="005D0B9C"/>
    <w:rsid w:val="005D0F6E"/>
    <w:rsid w:val="005D1DFB"/>
    <w:rsid w:val="005D1EDE"/>
    <w:rsid w:val="005D23D5"/>
    <w:rsid w:val="005D29E2"/>
    <w:rsid w:val="005D2BB8"/>
    <w:rsid w:val="005D2BC7"/>
    <w:rsid w:val="005D2CA0"/>
    <w:rsid w:val="005D4B6F"/>
    <w:rsid w:val="005D4C3E"/>
    <w:rsid w:val="005D4EAD"/>
    <w:rsid w:val="005D5C21"/>
    <w:rsid w:val="005D60C8"/>
    <w:rsid w:val="005D6C96"/>
    <w:rsid w:val="005D7016"/>
    <w:rsid w:val="005D7A75"/>
    <w:rsid w:val="005D7CC7"/>
    <w:rsid w:val="005E08B5"/>
    <w:rsid w:val="005E1DB6"/>
    <w:rsid w:val="005E30D4"/>
    <w:rsid w:val="005E3B65"/>
    <w:rsid w:val="005E5182"/>
    <w:rsid w:val="005E6073"/>
    <w:rsid w:val="005E70ED"/>
    <w:rsid w:val="005F0112"/>
    <w:rsid w:val="005F03C1"/>
    <w:rsid w:val="005F04E5"/>
    <w:rsid w:val="005F0D6D"/>
    <w:rsid w:val="005F150E"/>
    <w:rsid w:val="005F2FE0"/>
    <w:rsid w:val="005F3B20"/>
    <w:rsid w:val="005F5175"/>
    <w:rsid w:val="005F556C"/>
    <w:rsid w:val="005F57EB"/>
    <w:rsid w:val="005F59F8"/>
    <w:rsid w:val="005F6ADE"/>
    <w:rsid w:val="00600A9A"/>
    <w:rsid w:val="006010BB"/>
    <w:rsid w:val="00601535"/>
    <w:rsid w:val="0060185A"/>
    <w:rsid w:val="00601927"/>
    <w:rsid w:val="00602001"/>
    <w:rsid w:val="00603664"/>
    <w:rsid w:val="00604535"/>
    <w:rsid w:val="0060474C"/>
    <w:rsid w:val="00605556"/>
    <w:rsid w:val="006064E6"/>
    <w:rsid w:val="0060662D"/>
    <w:rsid w:val="006074E7"/>
    <w:rsid w:val="00607890"/>
    <w:rsid w:val="00607986"/>
    <w:rsid w:val="006105F5"/>
    <w:rsid w:val="00610D98"/>
    <w:rsid w:val="00611FAA"/>
    <w:rsid w:val="00612598"/>
    <w:rsid w:val="006138CA"/>
    <w:rsid w:val="00613D37"/>
    <w:rsid w:val="00613EBF"/>
    <w:rsid w:val="006140EC"/>
    <w:rsid w:val="006146BE"/>
    <w:rsid w:val="00614E2D"/>
    <w:rsid w:val="00617507"/>
    <w:rsid w:val="006201BE"/>
    <w:rsid w:val="00620FCC"/>
    <w:rsid w:val="00621E05"/>
    <w:rsid w:val="00622172"/>
    <w:rsid w:val="006226A3"/>
    <w:rsid w:val="006235B1"/>
    <w:rsid w:val="00623876"/>
    <w:rsid w:val="00623A1E"/>
    <w:rsid w:val="006248E9"/>
    <w:rsid w:val="006250AB"/>
    <w:rsid w:val="00626059"/>
    <w:rsid w:val="0062623B"/>
    <w:rsid w:val="00626BEF"/>
    <w:rsid w:val="006272C8"/>
    <w:rsid w:val="00627947"/>
    <w:rsid w:val="006305A3"/>
    <w:rsid w:val="00630FF3"/>
    <w:rsid w:val="00631DE3"/>
    <w:rsid w:val="00632535"/>
    <w:rsid w:val="00632892"/>
    <w:rsid w:val="00632948"/>
    <w:rsid w:val="00633487"/>
    <w:rsid w:val="0063368A"/>
    <w:rsid w:val="006338D9"/>
    <w:rsid w:val="00633C23"/>
    <w:rsid w:val="00633D1A"/>
    <w:rsid w:val="006341FC"/>
    <w:rsid w:val="0063637C"/>
    <w:rsid w:val="00636C94"/>
    <w:rsid w:val="00637225"/>
    <w:rsid w:val="00637CD2"/>
    <w:rsid w:val="00640325"/>
    <w:rsid w:val="00640C5E"/>
    <w:rsid w:val="00640E0A"/>
    <w:rsid w:val="006410A3"/>
    <w:rsid w:val="0064156F"/>
    <w:rsid w:val="0064160B"/>
    <w:rsid w:val="00641DE9"/>
    <w:rsid w:val="00642BA7"/>
    <w:rsid w:val="00642C01"/>
    <w:rsid w:val="006434B8"/>
    <w:rsid w:val="00643519"/>
    <w:rsid w:val="00643F8B"/>
    <w:rsid w:val="006445BC"/>
    <w:rsid w:val="00644635"/>
    <w:rsid w:val="0064528A"/>
    <w:rsid w:val="00645906"/>
    <w:rsid w:val="00645D48"/>
    <w:rsid w:val="00646AA8"/>
    <w:rsid w:val="00646F28"/>
    <w:rsid w:val="006471E3"/>
    <w:rsid w:val="00647299"/>
    <w:rsid w:val="00647430"/>
    <w:rsid w:val="0065061F"/>
    <w:rsid w:val="00650C10"/>
    <w:rsid w:val="00650D34"/>
    <w:rsid w:val="006519AB"/>
    <w:rsid w:val="00651A31"/>
    <w:rsid w:val="00651F0C"/>
    <w:rsid w:val="00652D14"/>
    <w:rsid w:val="0065300C"/>
    <w:rsid w:val="00653C2C"/>
    <w:rsid w:val="00654C90"/>
    <w:rsid w:val="006552F8"/>
    <w:rsid w:val="00655581"/>
    <w:rsid w:val="006556DA"/>
    <w:rsid w:val="00655843"/>
    <w:rsid w:val="00655C0C"/>
    <w:rsid w:val="006563BB"/>
    <w:rsid w:val="00656B2F"/>
    <w:rsid w:val="00657079"/>
    <w:rsid w:val="00657A53"/>
    <w:rsid w:val="00660E5F"/>
    <w:rsid w:val="00661FB8"/>
    <w:rsid w:val="00662273"/>
    <w:rsid w:val="00664A63"/>
    <w:rsid w:val="00664DB9"/>
    <w:rsid w:val="00665723"/>
    <w:rsid w:val="00665AB2"/>
    <w:rsid w:val="00665DC0"/>
    <w:rsid w:val="0066676C"/>
    <w:rsid w:val="00666E85"/>
    <w:rsid w:val="00666EEC"/>
    <w:rsid w:val="006670E3"/>
    <w:rsid w:val="00667295"/>
    <w:rsid w:val="006679A0"/>
    <w:rsid w:val="00667F14"/>
    <w:rsid w:val="00670CD1"/>
    <w:rsid w:val="00671F4C"/>
    <w:rsid w:val="006731F2"/>
    <w:rsid w:val="00673F62"/>
    <w:rsid w:val="00675A93"/>
    <w:rsid w:val="00677D49"/>
    <w:rsid w:val="0068141F"/>
    <w:rsid w:val="00682275"/>
    <w:rsid w:val="006824A3"/>
    <w:rsid w:val="006827A5"/>
    <w:rsid w:val="00682E4E"/>
    <w:rsid w:val="00683444"/>
    <w:rsid w:val="00683E34"/>
    <w:rsid w:val="006840B3"/>
    <w:rsid w:val="00685BA0"/>
    <w:rsid w:val="00685CF4"/>
    <w:rsid w:val="006862F5"/>
    <w:rsid w:val="00686D78"/>
    <w:rsid w:val="006876A3"/>
    <w:rsid w:val="0068778F"/>
    <w:rsid w:val="0069007E"/>
    <w:rsid w:val="00691022"/>
    <w:rsid w:val="00691E30"/>
    <w:rsid w:val="006923C5"/>
    <w:rsid w:val="00692619"/>
    <w:rsid w:val="00692C5E"/>
    <w:rsid w:val="00692D79"/>
    <w:rsid w:val="00692FFD"/>
    <w:rsid w:val="00693109"/>
    <w:rsid w:val="00694153"/>
    <w:rsid w:val="006949F4"/>
    <w:rsid w:val="00694BFF"/>
    <w:rsid w:val="00695747"/>
    <w:rsid w:val="006968D2"/>
    <w:rsid w:val="006971BC"/>
    <w:rsid w:val="0069772A"/>
    <w:rsid w:val="006A04B7"/>
    <w:rsid w:val="006A12BB"/>
    <w:rsid w:val="006A1321"/>
    <w:rsid w:val="006A1C72"/>
    <w:rsid w:val="006A23ED"/>
    <w:rsid w:val="006A27E7"/>
    <w:rsid w:val="006A2E36"/>
    <w:rsid w:val="006A317F"/>
    <w:rsid w:val="006A44C0"/>
    <w:rsid w:val="006A55E4"/>
    <w:rsid w:val="006A68C3"/>
    <w:rsid w:val="006A69E2"/>
    <w:rsid w:val="006A6C66"/>
    <w:rsid w:val="006A6CF1"/>
    <w:rsid w:val="006B08CF"/>
    <w:rsid w:val="006B0D5E"/>
    <w:rsid w:val="006B0FA2"/>
    <w:rsid w:val="006B21D4"/>
    <w:rsid w:val="006B229F"/>
    <w:rsid w:val="006B351D"/>
    <w:rsid w:val="006B3A01"/>
    <w:rsid w:val="006B3D9E"/>
    <w:rsid w:val="006B4324"/>
    <w:rsid w:val="006B4E92"/>
    <w:rsid w:val="006B4EF1"/>
    <w:rsid w:val="006B5243"/>
    <w:rsid w:val="006B5915"/>
    <w:rsid w:val="006B5999"/>
    <w:rsid w:val="006B6120"/>
    <w:rsid w:val="006B6A1E"/>
    <w:rsid w:val="006B6E61"/>
    <w:rsid w:val="006B6FD7"/>
    <w:rsid w:val="006B7504"/>
    <w:rsid w:val="006B7CBF"/>
    <w:rsid w:val="006C08D3"/>
    <w:rsid w:val="006C148D"/>
    <w:rsid w:val="006C162E"/>
    <w:rsid w:val="006C190C"/>
    <w:rsid w:val="006C1A08"/>
    <w:rsid w:val="006C1A44"/>
    <w:rsid w:val="006C1E8B"/>
    <w:rsid w:val="006C33CA"/>
    <w:rsid w:val="006C37E2"/>
    <w:rsid w:val="006C3A80"/>
    <w:rsid w:val="006C44EB"/>
    <w:rsid w:val="006C50BA"/>
    <w:rsid w:val="006C598D"/>
    <w:rsid w:val="006C607D"/>
    <w:rsid w:val="006D1902"/>
    <w:rsid w:val="006D1D14"/>
    <w:rsid w:val="006D2397"/>
    <w:rsid w:val="006D259A"/>
    <w:rsid w:val="006D37DB"/>
    <w:rsid w:val="006D3984"/>
    <w:rsid w:val="006D3A97"/>
    <w:rsid w:val="006D3BEB"/>
    <w:rsid w:val="006D4B2B"/>
    <w:rsid w:val="006D53BA"/>
    <w:rsid w:val="006D63F7"/>
    <w:rsid w:val="006D6D24"/>
    <w:rsid w:val="006D755B"/>
    <w:rsid w:val="006D7E0C"/>
    <w:rsid w:val="006E05F7"/>
    <w:rsid w:val="006E0E20"/>
    <w:rsid w:val="006E0FD3"/>
    <w:rsid w:val="006E156C"/>
    <w:rsid w:val="006E16C8"/>
    <w:rsid w:val="006E1DE9"/>
    <w:rsid w:val="006E1F00"/>
    <w:rsid w:val="006E2196"/>
    <w:rsid w:val="006E2538"/>
    <w:rsid w:val="006E34C1"/>
    <w:rsid w:val="006E36B1"/>
    <w:rsid w:val="006E3872"/>
    <w:rsid w:val="006E3BE8"/>
    <w:rsid w:val="006E5DBC"/>
    <w:rsid w:val="006E61FC"/>
    <w:rsid w:val="006E63A7"/>
    <w:rsid w:val="006E63AB"/>
    <w:rsid w:val="006E6893"/>
    <w:rsid w:val="006E6E52"/>
    <w:rsid w:val="006E702F"/>
    <w:rsid w:val="006E77F2"/>
    <w:rsid w:val="006F0023"/>
    <w:rsid w:val="006F004C"/>
    <w:rsid w:val="006F03A8"/>
    <w:rsid w:val="006F106A"/>
    <w:rsid w:val="006F1196"/>
    <w:rsid w:val="006F1451"/>
    <w:rsid w:val="006F1CF7"/>
    <w:rsid w:val="006F28DF"/>
    <w:rsid w:val="006F2F31"/>
    <w:rsid w:val="006F3539"/>
    <w:rsid w:val="006F3575"/>
    <w:rsid w:val="006F375A"/>
    <w:rsid w:val="006F3CCA"/>
    <w:rsid w:val="006F5984"/>
    <w:rsid w:val="006F76A9"/>
    <w:rsid w:val="00700451"/>
    <w:rsid w:val="0070093B"/>
    <w:rsid w:val="00700B20"/>
    <w:rsid w:val="0070114F"/>
    <w:rsid w:val="007012AC"/>
    <w:rsid w:val="00701310"/>
    <w:rsid w:val="00701F93"/>
    <w:rsid w:val="00702995"/>
    <w:rsid w:val="00702C9A"/>
    <w:rsid w:val="007030E5"/>
    <w:rsid w:val="00703BCD"/>
    <w:rsid w:val="00703EFB"/>
    <w:rsid w:val="00705462"/>
    <w:rsid w:val="00705A02"/>
    <w:rsid w:val="00705B7A"/>
    <w:rsid w:val="007060B2"/>
    <w:rsid w:val="00706F20"/>
    <w:rsid w:val="007077A6"/>
    <w:rsid w:val="00707AD1"/>
    <w:rsid w:val="00707BA1"/>
    <w:rsid w:val="00707F4E"/>
    <w:rsid w:val="00707F5D"/>
    <w:rsid w:val="007111B3"/>
    <w:rsid w:val="0071261F"/>
    <w:rsid w:val="007126BA"/>
    <w:rsid w:val="007129C6"/>
    <w:rsid w:val="007158E2"/>
    <w:rsid w:val="00715C34"/>
    <w:rsid w:val="007167C1"/>
    <w:rsid w:val="007167DD"/>
    <w:rsid w:val="00717108"/>
    <w:rsid w:val="00717843"/>
    <w:rsid w:val="007205BC"/>
    <w:rsid w:val="00720673"/>
    <w:rsid w:val="00720C43"/>
    <w:rsid w:val="007217CF"/>
    <w:rsid w:val="00721CDB"/>
    <w:rsid w:val="007224B7"/>
    <w:rsid w:val="007225F4"/>
    <w:rsid w:val="007231D8"/>
    <w:rsid w:val="007234C2"/>
    <w:rsid w:val="00723610"/>
    <w:rsid w:val="00723972"/>
    <w:rsid w:val="00724A9E"/>
    <w:rsid w:val="007257E2"/>
    <w:rsid w:val="0072680C"/>
    <w:rsid w:val="00727BF6"/>
    <w:rsid w:val="00730329"/>
    <w:rsid w:val="00730436"/>
    <w:rsid w:val="00730AD1"/>
    <w:rsid w:val="00730E19"/>
    <w:rsid w:val="0073144A"/>
    <w:rsid w:val="007317C8"/>
    <w:rsid w:val="00732556"/>
    <w:rsid w:val="00732797"/>
    <w:rsid w:val="00732DB0"/>
    <w:rsid w:val="00732E5A"/>
    <w:rsid w:val="007335D8"/>
    <w:rsid w:val="00733B23"/>
    <w:rsid w:val="00734A3F"/>
    <w:rsid w:val="007356BA"/>
    <w:rsid w:val="00735B63"/>
    <w:rsid w:val="00735CAE"/>
    <w:rsid w:val="00736298"/>
    <w:rsid w:val="00736DAB"/>
    <w:rsid w:val="007374CF"/>
    <w:rsid w:val="007406BB"/>
    <w:rsid w:val="00740AF1"/>
    <w:rsid w:val="00741978"/>
    <w:rsid w:val="0074254E"/>
    <w:rsid w:val="00742CAF"/>
    <w:rsid w:val="00742D2D"/>
    <w:rsid w:val="00743057"/>
    <w:rsid w:val="00743583"/>
    <w:rsid w:val="0074433C"/>
    <w:rsid w:val="00744825"/>
    <w:rsid w:val="007448AE"/>
    <w:rsid w:val="00745516"/>
    <w:rsid w:val="00745835"/>
    <w:rsid w:val="00746D3A"/>
    <w:rsid w:val="00747805"/>
    <w:rsid w:val="00747C2C"/>
    <w:rsid w:val="0075040D"/>
    <w:rsid w:val="00750B91"/>
    <w:rsid w:val="0075128E"/>
    <w:rsid w:val="00752E26"/>
    <w:rsid w:val="00753436"/>
    <w:rsid w:val="00753909"/>
    <w:rsid w:val="00753DC1"/>
    <w:rsid w:val="007543B8"/>
    <w:rsid w:val="00754B6F"/>
    <w:rsid w:val="00754C31"/>
    <w:rsid w:val="00757A84"/>
    <w:rsid w:val="00757EC4"/>
    <w:rsid w:val="00757EF2"/>
    <w:rsid w:val="00757FF2"/>
    <w:rsid w:val="0076023B"/>
    <w:rsid w:val="00760C04"/>
    <w:rsid w:val="00760C9C"/>
    <w:rsid w:val="00762924"/>
    <w:rsid w:val="00762D69"/>
    <w:rsid w:val="00764B8A"/>
    <w:rsid w:val="00765358"/>
    <w:rsid w:val="00766C67"/>
    <w:rsid w:val="00767244"/>
    <w:rsid w:val="007702C9"/>
    <w:rsid w:val="007703D7"/>
    <w:rsid w:val="007709C0"/>
    <w:rsid w:val="00770EBE"/>
    <w:rsid w:val="007711BB"/>
    <w:rsid w:val="00771200"/>
    <w:rsid w:val="00771B4B"/>
    <w:rsid w:val="00771BBB"/>
    <w:rsid w:val="00771EC4"/>
    <w:rsid w:val="00771FA7"/>
    <w:rsid w:val="007722CA"/>
    <w:rsid w:val="007736A3"/>
    <w:rsid w:val="00774428"/>
    <w:rsid w:val="00774DD8"/>
    <w:rsid w:val="007760C3"/>
    <w:rsid w:val="00776F73"/>
    <w:rsid w:val="00777505"/>
    <w:rsid w:val="00777FFA"/>
    <w:rsid w:val="00781913"/>
    <w:rsid w:val="00782776"/>
    <w:rsid w:val="0078287F"/>
    <w:rsid w:val="007837C6"/>
    <w:rsid w:val="00783F47"/>
    <w:rsid w:val="0078453A"/>
    <w:rsid w:val="007847CC"/>
    <w:rsid w:val="00784902"/>
    <w:rsid w:val="00784CF4"/>
    <w:rsid w:val="00784DA9"/>
    <w:rsid w:val="00785123"/>
    <w:rsid w:val="00785F6E"/>
    <w:rsid w:val="007862CC"/>
    <w:rsid w:val="00787250"/>
    <w:rsid w:val="007872CF"/>
    <w:rsid w:val="0078770C"/>
    <w:rsid w:val="0078790E"/>
    <w:rsid w:val="00787A79"/>
    <w:rsid w:val="00787EB6"/>
    <w:rsid w:val="007904B2"/>
    <w:rsid w:val="00791814"/>
    <w:rsid w:val="0079185D"/>
    <w:rsid w:val="00792133"/>
    <w:rsid w:val="00792BB5"/>
    <w:rsid w:val="0079474E"/>
    <w:rsid w:val="007948FB"/>
    <w:rsid w:val="00794F90"/>
    <w:rsid w:val="00795055"/>
    <w:rsid w:val="007954BD"/>
    <w:rsid w:val="007956CB"/>
    <w:rsid w:val="0079657F"/>
    <w:rsid w:val="0079733F"/>
    <w:rsid w:val="0079792F"/>
    <w:rsid w:val="00797AD0"/>
    <w:rsid w:val="00797F1E"/>
    <w:rsid w:val="007A0403"/>
    <w:rsid w:val="007A0B39"/>
    <w:rsid w:val="007A11DD"/>
    <w:rsid w:val="007A18CA"/>
    <w:rsid w:val="007A1D2F"/>
    <w:rsid w:val="007A1FFC"/>
    <w:rsid w:val="007A25CF"/>
    <w:rsid w:val="007A3046"/>
    <w:rsid w:val="007A3244"/>
    <w:rsid w:val="007A32B7"/>
    <w:rsid w:val="007A3996"/>
    <w:rsid w:val="007A399B"/>
    <w:rsid w:val="007A4926"/>
    <w:rsid w:val="007A6323"/>
    <w:rsid w:val="007A6D19"/>
    <w:rsid w:val="007B0452"/>
    <w:rsid w:val="007B1189"/>
    <w:rsid w:val="007B1297"/>
    <w:rsid w:val="007B1EE0"/>
    <w:rsid w:val="007B209C"/>
    <w:rsid w:val="007B214A"/>
    <w:rsid w:val="007B3218"/>
    <w:rsid w:val="007B3363"/>
    <w:rsid w:val="007B33DF"/>
    <w:rsid w:val="007B3413"/>
    <w:rsid w:val="007B5CEA"/>
    <w:rsid w:val="007B6DB3"/>
    <w:rsid w:val="007B70F9"/>
    <w:rsid w:val="007B76CB"/>
    <w:rsid w:val="007C0875"/>
    <w:rsid w:val="007C1B5C"/>
    <w:rsid w:val="007C2EEE"/>
    <w:rsid w:val="007C3CC5"/>
    <w:rsid w:val="007C4A79"/>
    <w:rsid w:val="007C4AB0"/>
    <w:rsid w:val="007C65A1"/>
    <w:rsid w:val="007C78D9"/>
    <w:rsid w:val="007D0E09"/>
    <w:rsid w:val="007D16C8"/>
    <w:rsid w:val="007D1AE1"/>
    <w:rsid w:val="007D2FD9"/>
    <w:rsid w:val="007D3260"/>
    <w:rsid w:val="007D356D"/>
    <w:rsid w:val="007D526B"/>
    <w:rsid w:val="007D5506"/>
    <w:rsid w:val="007D63D4"/>
    <w:rsid w:val="007D669D"/>
    <w:rsid w:val="007D6ECE"/>
    <w:rsid w:val="007D7608"/>
    <w:rsid w:val="007D7642"/>
    <w:rsid w:val="007D7F12"/>
    <w:rsid w:val="007E03EE"/>
    <w:rsid w:val="007E0D0D"/>
    <w:rsid w:val="007E1FD4"/>
    <w:rsid w:val="007E3733"/>
    <w:rsid w:val="007E426C"/>
    <w:rsid w:val="007E4282"/>
    <w:rsid w:val="007E4A1E"/>
    <w:rsid w:val="007E4F99"/>
    <w:rsid w:val="007E663F"/>
    <w:rsid w:val="007E6B38"/>
    <w:rsid w:val="007E6FBE"/>
    <w:rsid w:val="007E739C"/>
    <w:rsid w:val="007E7413"/>
    <w:rsid w:val="007E7993"/>
    <w:rsid w:val="007F044B"/>
    <w:rsid w:val="007F04EF"/>
    <w:rsid w:val="007F2D82"/>
    <w:rsid w:val="007F3244"/>
    <w:rsid w:val="007F3A44"/>
    <w:rsid w:val="007F40E4"/>
    <w:rsid w:val="007F567D"/>
    <w:rsid w:val="007F57EC"/>
    <w:rsid w:val="007F6CB7"/>
    <w:rsid w:val="007F7366"/>
    <w:rsid w:val="007F73CD"/>
    <w:rsid w:val="007F7A36"/>
    <w:rsid w:val="007F7C26"/>
    <w:rsid w:val="007F7F74"/>
    <w:rsid w:val="008000EB"/>
    <w:rsid w:val="00800579"/>
    <w:rsid w:val="00800CE4"/>
    <w:rsid w:val="00800D1F"/>
    <w:rsid w:val="00800F22"/>
    <w:rsid w:val="008018E5"/>
    <w:rsid w:val="008020E5"/>
    <w:rsid w:val="00803DB3"/>
    <w:rsid w:val="008040F9"/>
    <w:rsid w:val="008042BC"/>
    <w:rsid w:val="00804830"/>
    <w:rsid w:val="00804B29"/>
    <w:rsid w:val="008051AD"/>
    <w:rsid w:val="00807779"/>
    <w:rsid w:val="00810D7C"/>
    <w:rsid w:val="00811716"/>
    <w:rsid w:val="0081187B"/>
    <w:rsid w:val="00811AEF"/>
    <w:rsid w:val="0081234A"/>
    <w:rsid w:val="00812A45"/>
    <w:rsid w:val="00812D15"/>
    <w:rsid w:val="00813455"/>
    <w:rsid w:val="00813B6C"/>
    <w:rsid w:val="00813D61"/>
    <w:rsid w:val="00814374"/>
    <w:rsid w:val="00814B92"/>
    <w:rsid w:val="008152FC"/>
    <w:rsid w:val="008158DF"/>
    <w:rsid w:val="00815F22"/>
    <w:rsid w:val="00816727"/>
    <w:rsid w:val="00816F84"/>
    <w:rsid w:val="008179CD"/>
    <w:rsid w:val="00820A87"/>
    <w:rsid w:val="0082119C"/>
    <w:rsid w:val="008212EB"/>
    <w:rsid w:val="00821A9F"/>
    <w:rsid w:val="00822677"/>
    <w:rsid w:val="008227E2"/>
    <w:rsid w:val="008229C6"/>
    <w:rsid w:val="00822ED3"/>
    <w:rsid w:val="0082346C"/>
    <w:rsid w:val="00823636"/>
    <w:rsid w:val="00823B71"/>
    <w:rsid w:val="0082455C"/>
    <w:rsid w:val="00825634"/>
    <w:rsid w:val="00825642"/>
    <w:rsid w:val="00826005"/>
    <w:rsid w:val="00826911"/>
    <w:rsid w:val="0082775B"/>
    <w:rsid w:val="00827DD7"/>
    <w:rsid w:val="00827F88"/>
    <w:rsid w:val="0083080A"/>
    <w:rsid w:val="0083157C"/>
    <w:rsid w:val="008320B1"/>
    <w:rsid w:val="00832283"/>
    <w:rsid w:val="008324D1"/>
    <w:rsid w:val="008329FE"/>
    <w:rsid w:val="00832AAD"/>
    <w:rsid w:val="00833D85"/>
    <w:rsid w:val="00833DC9"/>
    <w:rsid w:val="00834288"/>
    <w:rsid w:val="00834740"/>
    <w:rsid w:val="008347B6"/>
    <w:rsid w:val="00834EBB"/>
    <w:rsid w:val="008357CB"/>
    <w:rsid w:val="00836D18"/>
    <w:rsid w:val="0083779F"/>
    <w:rsid w:val="008452CF"/>
    <w:rsid w:val="008452D6"/>
    <w:rsid w:val="008458EA"/>
    <w:rsid w:val="00845A0F"/>
    <w:rsid w:val="00845DB1"/>
    <w:rsid w:val="008474C1"/>
    <w:rsid w:val="00847589"/>
    <w:rsid w:val="008477CC"/>
    <w:rsid w:val="00847CA0"/>
    <w:rsid w:val="008502E6"/>
    <w:rsid w:val="008504BB"/>
    <w:rsid w:val="00850577"/>
    <w:rsid w:val="00850F7A"/>
    <w:rsid w:val="00851C72"/>
    <w:rsid w:val="00851C9A"/>
    <w:rsid w:val="00851F21"/>
    <w:rsid w:val="0085223B"/>
    <w:rsid w:val="00853639"/>
    <w:rsid w:val="008538C2"/>
    <w:rsid w:val="0085403B"/>
    <w:rsid w:val="00854663"/>
    <w:rsid w:val="0085496F"/>
    <w:rsid w:val="00854D57"/>
    <w:rsid w:val="00854F8A"/>
    <w:rsid w:val="00855D7F"/>
    <w:rsid w:val="00856A52"/>
    <w:rsid w:val="00860538"/>
    <w:rsid w:val="00860852"/>
    <w:rsid w:val="00860B48"/>
    <w:rsid w:val="00861D6A"/>
    <w:rsid w:val="00861EA9"/>
    <w:rsid w:val="00861FD8"/>
    <w:rsid w:val="008626A3"/>
    <w:rsid w:val="00862821"/>
    <w:rsid w:val="00862FF6"/>
    <w:rsid w:val="0086329F"/>
    <w:rsid w:val="00863AB1"/>
    <w:rsid w:val="00863C46"/>
    <w:rsid w:val="0086405E"/>
    <w:rsid w:val="00864065"/>
    <w:rsid w:val="008645CF"/>
    <w:rsid w:val="00864956"/>
    <w:rsid w:val="00864A38"/>
    <w:rsid w:val="00864BFD"/>
    <w:rsid w:val="00864C95"/>
    <w:rsid w:val="00865460"/>
    <w:rsid w:val="00865C9E"/>
    <w:rsid w:val="008673C2"/>
    <w:rsid w:val="008677C6"/>
    <w:rsid w:val="00867EF7"/>
    <w:rsid w:val="00870CD7"/>
    <w:rsid w:val="00870EC4"/>
    <w:rsid w:val="008728B1"/>
    <w:rsid w:val="00872A90"/>
    <w:rsid w:val="00872F2E"/>
    <w:rsid w:val="00873375"/>
    <w:rsid w:val="00873BDF"/>
    <w:rsid w:val="008768D7"/>
    <w:rsid w:val="00876DC6"/>
    <w:rsid w:val="00877A67"/>
    <w:rsid w:val="008807B4"/>
    <w:rsid w:val="00880E30"/>
    <w:rsid w:val="0088160E"/>
    <w:rsid w:val="00881A1F"/>
    <w:rsid w:val="00882737"/>
    <w:rsid w:val="0088273A"/>
    <w:rsid w:val="008828F6"/>
    <w:rsid w:val="00883B49"/>
    <w:rsid w:val="00884448"/>
    <w:rsid w:val="00884A6A"/>
    <w:rsid w:val="00884D96"/>
    <w:rsid w:val="00884F3C"/>
    <w:rsid w:val="00887555"/>
    <w:rsid w:val="008875C0"/>
    <w:rsid w:val="008877B0"/>
    <w:rsid w:val="00887F75"/>
    <w:rsid w:val="00890004"/>
    <w:rsid w:val="008903C4"/>
    <w:rsid w:val="00890B36"/>
    <w:rsid w:val="00891014"/>
    <w:rsid w:val="00891178"/>
    <w:rsid w:val="00891D61"/>
    <w:rsid w:val="00891FB5"/>
    <w:rsid w:val="00892494"/>
    <w:rsid w:val="00892C5D"/>
    <w:rsid w:val="00894596"/>
    <w:rsid w:val="00894E18"/>
    <w:rsid w:val="00895183"/>
    <w:rsid w:val="00895A82"/>
    <w:rsid w:val="00896BD2"/>
    <w:rsid w:val="00897258"/>
    <w:rsid w:val="0089750C"/>
    <w:rsid w:val="00897633"/>
    <w:rsid w:val="0089799F"/>
    <w:rsid w:val="008A0277"/>
    <w:rsid w:val="008A076B"/>
    <w:rsid w:val="008A0912"/>
    <w:rsid w:val="008A0C35"/>
    <w:rsid w:val="008A11F6"/>
    <w:rsid w:val="008A1B39"/>
    <w:rsid w:val="008A1BC8"/>
    <w:rsid w:val="008A1F55"/>
    <w:rsid w:val="008A270B"/>
    <w:rsid w:val="008A2EC3"/>
    <w:rsid w:val="008A3EF0"/>
    <w:rsid w:val="008A44E3"/>
    <w:rsid w:val="008A55A5"/>
    <w:rsid w:val="008A58C7"/>
    <w:rsid w:val="008A5AD5"/>
    <w:rsid w:val="008A65A7"/>
    <w:rsid w:val="008A6BBA"/>
    <w:rsid w:val="008A7968"/>
    <w:rsid w:val="008A79BA"/>
    <w:rsid w:val="008B14AA"/>
    <w:rsid w:val="008B1F55"/>
    <w:rsid w:val="008B210B"/>
    <w:rsid w:val="008B2545"/>
    <w:rsid w:val="008B279D"/>
    <w:rsid w:val="008B3A25"/>
    <w:rsid w:val="008B3BB6"/>
    <w:rsid w:val="008B430C"/>
    <w:rsid w:val="008B4778"/>
    <w:rsid w:val="008B4EB0"/>
    <w:rsid w:val="008B54DB"/>
    <w:rsid w:val="008B5571"/>
    <w:rsid w:val="008B68B3"/>
    <w:rsid w:val="008B71B8"/>
    <w:rsid w:val="008B79F1"/>
    <w:rsid w:val="008B7F5F"/>
    <w:rsid w:val="008C1525"/>
    <w:rsid w:val="008C2CC7"/>
    <w:rsid w:val="008C3875"/>
    <w:rsid w:val="008C4064"/>
    <w:rsid w:val="008C4072"/>
    <w:rsid w:val="008C4327"/>
    <w:rsid w:val="008C45D0"/>
    <w:rsid w:val="008C471B"/>
    <w:rsid w:val="008C4AD9"/>
    <w:rsid w:val="008C5372"/>
    <w:rsid w:val="008C603C"/>
    <w:rsid w:val="008C7661"/>
    <w:rsid w:val="008C7926"/>
    <w:rsid w:val="008C7B26"/>
    <w:rsid w:val="008D08A9"/>
    <w:rsid w:val="008D0C3C"/>
    <w:rsid w:val="008D0F64"/>
    <w:rsid w:val="008D18F3"/>
    <w:rsid w:val="008D24BE"/>
    <w:rsid w:val="008D265B"/>
    <w:rsid w:val="008D2993"/>
    <w:rsid w:val="008D304D"/>
    <w:rsid w:val="008D3732"/>
    <w:rsid w:val="008D3AFE"/>
    <w:rsid w:val="008D3ECD"/>
    <w:rsid w:val="008D4026"/>
    <w:rsid w:val="008D51D8"/>
    <w:rsid w:val="008D6D8A"/>
    <w:rsid w:val="008E0D6A"/>
    <w:rsid w:val="008E1064"/>
    <w:rsid w:val="008E130F"/>
    <w:rsid w:val="008E1E6C"/>
    <w:rsid w:val="008E20BD"/>
    <w:rsid w:val="008E2DAD"/>
    <w:rsid w:val="008E369D"/>
    <w:rsid w:val="008E3FC6"/>
    <w:rsid w:val="008E48A4"/>
    <w:rsid w:val="008E4BE4"/>
    <w:rsid w:val="008E50F5"/>
    <w:rsid w:val="008E58DC"/>
    <w:rsid w:val="008E665B"/>
    <w:rsid w:val="008E7089"/>
    <w:rsid w:val="008E7B62"/>
    <w:rsid w:val="008F09F7"/>
    <w:rsid w:val="008F0CCA"/>
    <w:rsid w:val="008F0E3C"/>
    <w:rsid w:val="008F1172"/>
    <w:rsid w:val="008F1710"/>
    <w:rsid w:val="008F1843"/>
    <w:rsid w:val="008F1F2A"/>
    <w:rsid w:val="008F2B86"/>
    <w:rsid w:val="008F2BE9"/>
    <w:rsid w:val="008F4984"/>
    <w:rsid w:val="008F6250"/>
    <w:rsid w:val="008F68CD"/>
    <w:rsid w:val="008F7618"/>
    <w:rsid w:val="008F7CA0"/>
    <w:rsid w:val="009000FD"/>
    <w:rsid w:val="00900611"/>
    <w:rsid w:val="009009A0"/>
    <w:rsid w:val="0090121B"/>
    <w:rsid w:val="00901589"/>
    <w:rsid w:val="00901AD6"/>
    <w:rsid w:val="00902E7D"/>
    <w:rsid w:val="00903802"/>
    <w:rsid w:val="009038F7"/>
    <w:rsid w:val="009043B4"/>
    <w:rsid w:val="00904792"/>
    <w:rsid w:val="00904852"/>
    <w:rsid w:val="00905FBB"/>
    <w:rsid w:val="00906AAC"/>
    <w:rsid w:val="00907CF8"/>
    <w:rsid w:val="00910A27"/>
    <w:rsid w:val="00910D6C"/>
    <w:rsid w:val="00910EF3"/>
    <w:rsid w:val="00912F36"/>
    <w:rsid w:val="00912FF8"/>
    <w:rsid w:val="009132A7"/>
    <w:rsid w:val="0091341F"/>
    <w:rsid w:val="00913AA2"/>
    <w:rsid w:val="00914344"/>
    <w:rsid w:val="0091454D"/>
    <w:rsid w:val="0091506E"/>
    <w:rsid w:val="00915143"/>
    <w:rsid w:val="00915598"/>
    <w:rsid w:val="00915701"/>
    <w:rsid w:val="00915FCE"/>
    <w:rsid w:val="0091691C"/>
    <w:rsid w:val="00916F69"/>
    <w:rsid w:val="00921C17"/>
    <w:rsid w:val="00922443"/>
    <w:rsid w:val="00923164"/>
    <w:rsid w:val="0092357F"/>
    <w:rsid w:val="00923741"/>
    <w:rsid w:val="00923C7D"/>
    <w:rsid w:val="0092409F"/>
    <w:rsid w:val="00924184"/>
    <w:rsid w:val="00924964"/>
    <w:rsid w:val="009249BB"/>
    <w:rsid w:val="00926105"/>
    <w:rsid w:val="009273BE"/>
    <w:rsid w:val="0092760C"/>
    <w:rsid w:val="009301FC"/>
    <w:rsid w:val="009302F5"/>
    <w:rsid w:val="0093074E"/>
    <w:rsid w:val="0093173D"/>
    <w:rsid w:val="009328A8"/>
    <w:rsid w:val="00932E4A"/>
    <w:rsid w:val="009337A2"/>
    <w:rsid w:val="00934512"/>
    <w:rsid w:val="00934671"/>
    <w:rsid w:val="00934E4B"/>
    <w:rsid w:val="009357E0"/>
    <w:rsid w:val="00935EF9"/>
    <w:rsid w:val="00935F3D"/>
    <w:rsid w:val="00936A10"/>
    <w:rsid w:val="0093706B"/>
    <w:rsid w:val="00937251"/>
    <w:rsid w:val="009375E0"/>
    <w:rsid w:val="0094105E"/>
    <w:rsid w:val="009410A8"/>
    <w:rsid w:val="009426DB"/>
    <w:rsid w:val="00942807"/>
    <w:rsid w:val="009429A6"/>
    <w:rsid w:val="009434C3"/>
    <w:rsid w:val="0094446C"/>
    <w:rsid w:val="009453FE"/>
    <w:rsid w:val="009461EA"/>
    <w:rsid w:val="00946EAA"/>
    <w:rsid w:val="00947C94"/>
    <w:rsid w:val="0095039D"/>
    <w:rsid w:val="00950CF6"/>
    <w:rsid w:val="009514CD"/>
    <w:rsid w:val="00951C8A"/>
    <w:rsid w:val="00956ACC"/>
    <w:rsid w:val="00956B28"/>
    <w:rsid w:val="00956D43"/>
    <w:rsid w:val="00956E24"/>
    <w:rsid w:val="00956E7B"/>
    <w:rsid w:val="00957B14"/>
    <w:rsid w:val="00957E1C"/>
    <w:rsid w:val="009602F7"/>
    <w:rsid w:val="00960570"/>
    <w:rsid w:val="009606DA"/>
    <w:rsid w:val="00960B5D"/>
    <w:rsid w:val="00961463"/>
    <w:rsid w:val="00961589"/>
    <w:rsid w:val="0096168B"/>
    <w:rsid w:val="00961F37"/>
    <w:rsid w:val="00962972"/>
    <w:rsid w:val="00963DFF"/>
    <w:rsid w:val="0096447C"/>
    <w:rsid w:val="0096553A"/>
    <w:rsid w:val="0096657D"/>
    <w:rsid w:val="00967466"/>
    <w:rsid w:val="009701B0"/>
    <w:rsid w:val="00970860"/>
    <w:rsid w:val="009725DD"/>
    <w:rsid w:val="0097330E"/>
    <w:rsid w:val="00974367"/>
    <w:rsid w:val="00974CA1"/>
    <w:rsid w:val="009763C2"/>
    <w:rsid w:val="00976989"/>
    <w:rsid w:val="00976EA2"/>
    <w:rsid w:val="00980431"/>
    <w:rsid w:val="00981694"/>
    <w:rsid w:val="00981801"/>
    <w:rsid w:val="00981EE8"/>
    <w:rsid w:val="00981F39"/>
    <w:rsid w:val="009825EF"/>
    <w:rsid w:val="00983585"/>
    <w:rsid w:val="00983A3E"/>
    <w:rsid w:val="009842B6"/>
    <w:rsid w:val="0098456B"/>
    <w:rsid w:val="00984BE4"/>
    <w:rsid w:val="00985022"/>
    <w:rsid w:val="00985EDF"/>
    <w:rsid w:val="00986A5D"/>
    <w:rsid w:val="00986B74"/>
    <w:rsid w:val="00986D33"/>
    <w:rsid w:val="00986DCC"/>
    <w:rsid w:val="00987E10"/>
    <w:rsid w:val="00990061"/>
    <w:rsid w:val="009906FD"/>
    <w:rsid w:val="00990B79"/>
    <w:rsid w:val="009912AD"/>
    <w:rsid w:val="00992170"/>
    <w:rsid w:val="0099265D"/>
    <w:rsid w:val="00992A1B"/>
    <w:rsid w:val="00992AE4"/>
    <w:rsid w:val="0099343F"/>
    <w:rsid w:val="00994B5C"/>
    <w:rsid w:val="0099526A"/>
    <w:rsid w:val="00995A56"/>
    <w:rsid w:val="00996C61"/>
    <w:rsid w:val="009974F1"/>
    <w:rsid w:val="009A00BD"/>
    <w:rsid w:val="009A0434"/>
    <w:rsid w:val="009A19BE"/>
    <w:rsid w:val="009A1CBD"/>
    <w:rsid w:val="009A2398"/>
    <w:rsid w:val="009A26F6"/>
    <w:rsid w:val="009A2EA0"/>
    <w:rsid w:val="009A324F"/>
    <w:rsid w:val="009A3656"/>
    <w:rsid w:val="009A4499"/>
    <w:rsid w:val="009A53DB"/>
    <w:rsid w:val="009A6BCA"/>
    <w:rsid w:val="009A7D73"/>
    <w:rsid w:val="009A7FC2"/>
    <w:rsid w:val="009B033E"/>
    <w:rsid w:val="009B0644"/>
    <w:rsid w:val="009B153B"/>
    <w:rsid w:val="009B207F"/>
    <w:rsid w:val="009B2456"/>
    <w:rsid w:val="009B3A7D"/>
    <w:rsid w:val="009B3D0C"/>
    <w:rsid w:val="009B452C"/>
    <w:rsid w:val="009B5531"/>
    <w:rsid w:val="009B6921"/>
    <w:rsid w:val="009B6A6E"/>
    <w:rsid w:val="009B720F"/>
    <w:rsid w:val="009B76E5"/>
    <w:rsid w:val="009B79DE"/>
    <w:rsid w:val="009C04EB"/>
    <w:rsid w:val="009C0FB1"/>
    <w:rsid w:val="009C102C"/>
    <w:rsid w:val="009C15BB"/>
    <w:rsid w:val="009C19DA"/>
    <w:rsid w:val="009C19F0"/>
    <w:rsid w:val="009C1D1C"/>
    <w:rsid w:val="009C1E0E"/>
    <w:rsid w:val="009C2E70"/>
    <w:rsid w:val="009C370C"/>
    <w:rsid w:val="009C3BDF"/>
    <w:rsid w:val="009C4DCD"/>
    <w:rsid w:val="009C53DB"/>
    <w:rsid w:val="009C55AC"/>
    <w:rsid w:val="009C5C1D"/>
    <w:rsid w:val="009C62E0"/>
    <w:rsid w:val="009C65B3"/>
    <w:rsid w:val="009C65D5"/>
    <w:rsid w:val="009C6F10"/>
    <w:rsid w:val="009C71E1"/>
    <w:rsid w:val="009C7337"/>
    <w:rsid w:val="009D02C7"/>
    <w:rsid w:val="009D0590"/>
    <w:rsid w:val="009D06B3"/>
    <w:rsid w:val="009D1B75"/>
    <w:rsid w:val="009D2EA1"/>
    <w:rsid w:val="009D3AC7"/>
    <w:rsid w:val="009D3BDD"/>
    <w:rsid w:val="009D471D"/>
    <w:rsid w:val="009D47BA"/>
    <w:rsid w:val="009D4B85"/>
    <w:rsid w:val="009D54C0"/>
    <w:rsid w:val="009D56BD"/>
    <w:rsid w:val="009D6D88"/>
    <w:rsid w:val="009D7213"/>
    <w:rsid w:val="009D75E4"/>
    <w:rsid w:val="009D7CF6"/>
    <w:rsid w:val="009D7EE1"/>
    <w:rsid w:val="009E02D3"/>
    <w:rsid w:val="009E08CD"/>
    <w:rsid w:val="009E1160"/>
    <w:rsid w:val="009E1869"/>
    <w:rsid w:val="009E2802"/>
    <w:rsid w:val="009E2E81"/>
    <w:rsid w:val="009E4CB8"/>
    <w:rsid w:val="009E5614"/>
    <w:rsid w:val="009E5E1A"/>
    <w:rsid w:val="009E5EB0"/>
    <w:rsid w:val="009E60B5"/>
    <w:rsid w:val="009E6378"/>
    <w:rsid w:val="009E6888"/>
    <w:rsid w:val="009F0681"/>
    <w:rsid w:val="009F0FE2"/>
    <w:rsid w:val="009F1B2C"/>
    <w:rsid w:val="009F249B"/>
    <w:rsid w:val="009F624A"/>
    <w:rsid w:val="009F73AF"/>
    <w:rsid w:val="00A001F4"/>
    <w:rsid w:val="00A003B9"/>
    <w:rsid w:val="00A00848"/>
    <w:rsid w:val="00A00894"/>
    <w:rsid w:val="00A00CB6"/>
    <w:rsid w:val="00A011D6"/>
    <w:rsid w:val="00A01342"/>
    <w:rsid w:val="00A0142C"/>
    <w:rsid w:val="00A0244D"/>
    <w:rsid w:val="00A025D8"/>
    <w:rsid w:val="00A026CC"/>
    <w:rsid w:val="00A04DBE"/>
    <w:rsid w:val="00A05EA8"/>
    <w:rsid w:val="00A0622B"/>
    <w:rsid w:val="00A06505"/>
    <w:rsid w:val="00A0653B"/>
    <w:rsid w:val="00A0681C"/>
    <w:rsid w:val="00A07416"/>
    <w:rsid w:val="00A07B66"/>
    <w:rsid w:val="00A07E07"/>
    <w:rsid w:val="00A10AAA"/>
    <w:rsid w:val="00A10D01"/>
    <w:rsid w:val="00A10D41"/>
    <w:rsid w:val="00A1127A"/>
    <w:rsid w:val="00A11600"/>
    <w:rsid w:val="00A12532"/>
    <w:rsid w:val="00A12748"/>
    <w:rsid w:val="00A127CD"/>
    <w:rsid w:val="00A12D0F"/>
    <w:rsid w:val="00A138B7"/>
    <w:rsid w:val="00A143E6"/>
    <w:rsid w:val="00A14911"/>
    <w:rsid w:val="00A154C1"/>
    <w:rsid w:val="00A15977"/>
    <w:rsid w:val="00A15B5A"/>
    <w:rsid w:val="00A165F7"/>
    <w:rsid w:val="00A17246"/>
    <w:rsid w:val="00A1748A"/>
    <w:rsid w:val="00A200BE"/>
    <w:rsid w:val="00A2184A"/>
    <w:rsid w:val="00A218C9"/>
    <w:rsid w:val="00A2345E"/>
    <w:rsid w:val="00A23583"/>
    <w:rsid w:val="00A240B8"/>
    <w:rsid w:val="00A24768"/>
    <w:rsid w:val="00A248B8"/>
    <w:rsid w:val="00A24F2E"/>
    <w:rsid w:val="00A2533E"/>
    <w:rsid w:val="00A25547"/>
    <w:rsid w:val="00A2559D"/>
    <w:rsid w:val="00A25663"/>
    <w:rsid w:val="00A25A30"/>
    <w:rsid w:val="00A25B8E"/>
    <w:rsid w:val="00A25D63"/>
    <w:rsid w:val="00A25FE2"/>
    <w:rsid w:val="00A270D8"/>
    <w:rsid w:val="00A271B0"/>
    <w:rsid w:val="00A27723"/>
    <w:rsid w:val="00A27DEE"/>
    <w:rsid w:val="00A30336"/>
    <w:rsid w:val="00A304FF"/>
    <w:rsid w:val="00A33045"/>
    <w:rsid w:val="00A33D70"/>
    <w:rsid w:val="00A33D9D"/>
    <w:rsid w:val="00A3542C"/>
    <w:rsid w:val="00A36D3C"/>
    <w:rsid w:val="00A36E50"/>
    <w:rsid w:val="00A375BD"/>
    <w:rsid w:val="00A377BC"/>
    <w:rsid w:val="00A37990"/>
    <w:rsid w:val="00A410D2"/>
    <w:rsid w:val="00A41416"/>
    <w:rsid w:val="00A4263D"/>
    <w:rsid w:val="00A43015"/>
    <w:rsid w:val="00A430DE"/>
    <w:rsid w:val="00A435A4"/>
    <w:rsid w:val="00A43617"/>
    <w:rsid w:val="00A4440B"/>
    <w:rsid w:val="00A44CA4"/>
    <w:rsid w:val="00A44E4B"/>
    <w:rsid w:val="00A451A2"/>
    <w:rsid w:val="00A45753"/>
    <w:rsid w:val="00A46052"/>
    <w:rsid w:val="00A508F8"/>
    <w:rsid w:val="00A50F94"/>
    <w:rsid w:val="00A51D4A"/>
    <w:rsid w:val="00A51EDB"/>
    <w:rsid w:val="00A51F33"/>
    <w:rsid w:val="00A53800"/>
    <w:rsid w:val="00A53B43"/>
    <w:rsid w:val="00A53E85"/>
    <w:rsid w:val="00A53F39"/>
    <w:rsid w:val="00A54BE2"/>
    <w:rsid w:val="00A54E0A"/>
    <w:rsid w:val="00A55C3A"/>
    <w:rsid w:val="00A564A5"/>
    <w:rsid w:val="00A5673F"/>
    <w:rsid w:val="00A570F5"/>
    <w:rsid w:val="00A572BE"/>
    <w:rsid w:val="00A572D4"/>
    <w:rsid w:val="00A5753A"/>
    <w:rsid w:val="00A60166"/>
    <w:rsid w:val="00A60241"/>
    <w:rsid w:val="00A6089D"/>
    <w:rsid w:val="00A61642"/>
    <w:rsid w:val="00A61667"/>
    <w:rsid w:val="00A61710"/>
    <w:rsid w:val="00A61948"/>
    <w:rsid w:val="00A619A0"/>
    <w:rsid w:val="00A61F8A"/>
    <w:rsid w:val="00A635DD"/>
    <w:rsid w:val="00A6552F"/>
    <w:rsid w:val="00A6606C"/>
    <w:rsid w:val="00A66177"/>
    <w:rsid w:val="00A66D28"/>
    <w:rsid w:val="00A672AB"/>
    <w:rsid w:val="00A67641"/>
    <w:rsid w:val="00A701E1"/>
    <w:rsid w:val="00A71715"/>
    <w:rsid w:val="00A71C14"/>
    <w:rsid w:val="00A732D7"/>
    <w:rsid w:val="00A733DD"/>
    <w:rsid w:val="00A75F37"/>
    <w:rsid w:val="00A76CD2"/>
    <w:rsid w:val="00A7708F"/>
    <w:rsid w:val="00A772AD"/>
    <w:rsid w:val="00A8052E"/>
    <w:rsid w:val="00A80710"/>
    <w:rsid w:val="00A81001"/>
    <w:rsid w:val="00A81169"/>
    <w:rsid w:val="00A813DE"/>
    <w:rsid w:val="00A81F40"/>
    <w:rsid w:val="00A81F90"/>
    <w:rsid w:val="00A820E9"/>
    <w:rsid w:val="00A8228B"/>
    <w:rsid w:val="00A83CEA"/>
    <w:rsid w:val="00A83DDB"/>
    <w:rsid w:val="00A840B4"/>
    <w:rsid w:val="00A84472"/>
    <w:rsid w:val="00A846A4"/>
    <w:rsid w:val="00A851DC"/>
    <w:rsid w:val="00A86198"/>
    <w:rsid w:val="00A87405"/>
    <w:rsid w:val="00A87D73"/>
    <w:rsid w:val="00A87F24"/>
    <w:rsid w:val="00A901EE"/>
    <w:rsid w:val="00A90369"/>
    <w:rsid w:val="00A90378"/>
    <w:rsid w:val="00A910D2"/>
    <w:rsid w:val="00A915E7"/>
    <w:rsid w:val="00A918DC"/>
    <w:rsid w:val="00A91ADD"/>
    <w:rsid w:val="00A92A5F"/>
    <w:rsid w:val="00A92BD9"/>
    <w:rsid w:val="00A93726"/>
    <w:rsid w:val="00A9642D"/>
    <w:rsid w:val="00A97B24"/>
    <w:rsid w:val="00A97EF1"/>
    <w:rsid w:val="00AA00A4"/>
    <w:rsid w:val="00AA0171"/>
    <w:rsid w:val="00AA097D"/>
    <w:rsid w:val="00AA1326"/>
    <w:rsid w:val="00AA1913"/>
    <w:rsid w:val="00AA19C9"/>
    <w:rsid w:val="00AA25D0"/>
    <w:rsid w:val="00AA2D16"/>
    <w:rsid w:val="00AA3A47"/>
    <w:rsid w:val="00AA42A5"/>
    <w:rsid w:val="00AA4919"/>
    <w:rsid w:val="00AA537B"/>
    <w:rsid w:val="00AA5F7E"/>
    <w:rsid w:val="00AA6161"/>
    <w:rsid w:val="00AA6285"/>
    <w:rsid w:val="00AA66B6"/>
    <w:rsid w:val="00AA6ECE"/>
    <w:rsid w:val="00AA6F5B"/>
    <w:rsid w:val="00AA70C9"/>
    <w:rsid w:val="00AA7177"/>
    <w:rsid w:val="00AA749E"/>
    <w:rsid w:val="00AA782E"/>
    <w:rsid w:val="00AA7A39"/>
    <w:rsid w:val="00AB0A35"/>
    <w:rsid w:val="00AB1B84"/>
    <w:rsid w:val="00AB1D68"/>
    <w:rsid w:val="00AB24ED"/>
    <w:rsid w:val="00AB27F1"/>
    <w:rsid w:val="00AB2EE2"/>
    <w:rsid w:val="00AB3723"/>
    <w:rsid w:val="00AB37EE"/>
    <w:rsid w:val="00AB3BD0"/>
    <w:rsid w:val="00AB46C2"/>
    <w:rsid w:val="00AB4CBB"/>
    <w:rsid w:val="00AB59F5"/>
    <w:rsid w:val="00AB5C80"/>
    <w:rsid w:val="00AB5F8C"/>
    <w:rsid w:val="00AB6541"/>
    <w:rsid w:val="00AB6B12"/>
    <w:rsid w:val="00AB7061"/>
    <w:rsid w:val="00AC0A75"/>
    <w:rsid w:val="00AC116A"/>
    <w:rsid w:val="00AC1D03"/>
    <w:rsid w:val="00AC384C"/>
    <w:rsid w:val="00AC441B"/>
    <w:rsid w:val="00AC4B4B"/>
    <w:rsid w:val="00AC6EB7"/>
    <w:rsid w:val="00AC7B9D"/>
    <w:rsid w:val="00AC7DC3"/>
    <w:rsid w:val="00AC7DC5"/>
    <w:rsid w:val="00AD08A2"/>
    <w:rsid w:val="00AD0DDA"/>
    <w:rsid w:val="00AD111E"/>
    <w:rsid w:val="00AD1207"/>
    <w:rsid w:val="00AD13E9"/>
    <w:rsid w:val="00AD2770"/>
    <w:rsid w:val="00AD322D"/>
    <w:rsid w:val="00AD3CF4"/>
    <w:rsid w:val="00AD40ED"/>
    <w:rsid w:val="00AD4D5A"/>
    <w:rsid w:val="00AD4F44"/>
    <w:rsid w:val="00AD5279"/>
    <w:rsid w:val="00AD5347"/>
    <w:rsid w:val="00AD563C"/>
    <w:rsid w:val="00AD5A85"/>
    <w:rsid w:val="00AD5E6C"/>
    <w:rsid w:val="00AD6C4B"/>
    <w:rsid w:val="00AD775A"/>
    <w:rsid w:val="00AD7E88"/>
    <w:rsid w:val="00AE0802"/>
    <w:rsid w:val="00AE2D0A"/>
    <w:rsid w:val="00AE3694"/>
    <w:rsid w:val="00AE3B63"/>
    <w:rsid w:val="00AE3DFA"/>
    <w:rsid w:val="00AE503D"/>
    <w:rsid w:val="00AE5382"/>
    <w:rsid w:val="00AE584D"/>
    <w:rsid w:val="00AE6D8E"/>
    <w:rsid w:val="00AE75BA"/>
    <w:rsid w:val="00AE7680"/>
    <w:rsid w:val="00AF0E05"/>
    <w:rsid w:val="00AF13E7"/>
    <w:rsid w:val="00AF25AE"/>
    <w:rsid w:val="00AF2C57"/>
    <w:rsid w:val="00AF32DE"/>
    <w:rsid w:val="00AF3854"/>
    <w:rsid w:val="00AF387E"/>
    <w:rsid w:val="00AF3D18"/>
    <w:rsid w:val="00AF46A6"/>
    <w:rsid w:val="00AF482F"/>
    <w:rsid w:val="00AF4AAD"/>
    <w:rsid w:val="00AF5543"/>
    <w:rsid w:val="00AF5581"/>
    <w:rsid w:val="00AF665B"/>
    <w:rsid w:val="00AF69E8"/>
    <w:rsid w:val="00AF7554"/>
    <w:rsid w:val="00AF75E9"/>
    <w:rsid w:val="00B0178C"/>
    <w:rsid w:val="00B0186D"/>
    <w:rsid w:val="00B01A6E"/>
    <w:rsid w:val="00B01AF6"/>
    <w:rsid w:val="00B021B9"/>
    <w:rsid w:val="00B024C6"/>
    <w:rsid w:val="00B031D8"/>
    <w:rsid w:val="00B0325B"/>
    <w:rsid w:val="00B03589"/>
    <w:rsid w:val="00B03C80"/>
    <w:rsid w:val="00B042DF"/>
    <w:rsid w:val="00B0445C"/>
    <w:rsid w:val="00B04552"/>
    <w:rsid w:val="00B04A46"/>
    <w:rsid w:val="00B057D9"/>
    <w:rsid w:val="00B0696F"/>
    <w:rsid w:val="00B07CD3"/>
    <w:rsid w:val="00B07CE7"/>
    <w:rsid w:val="00B110FC"/>
    <w:rsid w:val="00B116F2"/>
    <w:rsid w:val="00B11883"/>
    <w:rsid w:val="00B11CCC"/>
    <w:rsid w:val="00B127A0"/>
    <w:rsid w:val="00B1294F"/>
    <w:rsid w:val="00B12EF2"/>
    <w:rsid w:val="00B13ACE"/>
    <w:rsid w:val="00B13C5B"/>
    <w:rsid w:val="00B13C95"/>
    <w:rsid w:val="00B13E1D"/>
    <w:rsid w:val="00B147BB"/>
    <w:rsid w:val="00B1490B"/>
    <w:rsid w:val="00B14C85"/>
    <w:rsid w:val="00B14E8D"/>
    <w:rsid w:val="00B153AD"/>
    <w:rsid w:val="00B16297"/>
    <w:rsid w:val="00B16950"/>
    <w:rsid w:val="00B16DBB"/>
    <w:rsid w:val="00B1726A"/>
    <w:rsid w:val="00B17C2D"/>
    <w:rsid w:val="00B2023B"/>
    <w:rsid w:val="00B20DA1"/>
    <w:rsid w:val="00B214DD"/>
    <w:rsid w:val="00B22458"/>
    <w:rsid w:val="00B2393A"/>
    <w:rsid w:val="00B23D29"/>
    <w:rsid w:val="00B24F05"/>
    <w:rsid w:val="00B251FD"/>
    <w:rsid w:val="00B252C5"/>
    <w:rsid w:val="00B255DC"/>
    <w:rsid w:val="00B259A9"/>
    <w:rsid w:val="00B264B8"/>
    <w:rsid w:val="00B26555"/>
    <w:rsid w:val="00B26BAA"/>
    <w:rsid w:val="00B26EF6"/>
    <w:rsid w:val="00B2760B"/>
    <w:rsid w:val="00B31098"/>
    <w:rsid w:val="00B3110D"/>
    <w:rsid w:val="00B315DE"/>
    <w:rsid w:val="00B31B93"/>
    <w:rsid w:val="00B31D58"/>
    <w:rsid w:val="00B3288E"/>
    <w:rsid w:val="00B330F1"/>
    <w:rsid w:val="00B34238"/>
    <w:rsid w:val="00B343AF"/>
    <w:rsid w:val="00B3453B"/>
    <w:rsid w:val="00B34667"/>
    <w:rsid w:val="00B3466F"/>
    <w:rsid w:val="00B3581B"/>
    <w:rsid w:val="00B36469"/>
    <w:rsid w:val="00B36996"/>
    <w:rsid w:val="00B402F5"/>
    <w:rsid w:val="00B410BC"/>
    <w:rsid w:val="00B41FB5"/>
    <w:rsid w:val="00B4232E"/>
    <w:rsid w:val="00B438CD"/>
    <w:rsid w:val="00B43919"/>
    <w:rsid w:val="00B4461D"/>
    <w:rsid w:val="00B467AC"/>
    <w:rsid w:val="00B46901"/>
    <w:rsid w:val="00B46C6E"/>
    <w:rsid w:val="00B516DD"/>
    <w:rsid w:val="00B51789"/>
    <w:rsid w:val="00B51ED9"/>
    <w:rsid w:val="00B52874"/>
    <w:rsid w:val="00B52A4F"/>
    <w:rsid w:val="00B54AC2"/>
    <w:rsid w:val="00B54F06"/>
    <w:rsid w:val="00B5544A"/>
    <w:rsid w:val="00B55913"/>
    <w:rsid w:val="00B562F6"/>
    <w:rsid w:val="00B56632"/>
    <w:rsid w:val="00B57104"/>
    <w:rsid w:val="00B57615"/>
    <w:rsid w:val="00B603E6"/>
    <w:rsid w:val="00B6056F"/>
    <w:rsid w:val="00B606AF"/>
    <w:rsid w:val="00B60C22"/>
    <w:rsid w:val="00B611EC"/>
    <w:rsid w:val="00B619C2"/>
    <w:rsid w:val="00B625C8"/>
    <w:rsid w:val="00B62F4C"/>
    <w:rsid w:val="00B63050"/>
    <w:rsid w:val="00B630D8"/>
    <w:rsid w:val="00B6461C"/>
    <w:rsid w:val="00B64968"/>
    <w:rsid w:val="00B64CDF"/>
    <w:rsid w:val="00B64FEC"/>
    <w:rsid w:val="00B702F7"/>
    <w:rsid w:val="00B70BBF"/>
    <w:rsid w:val="00B72044"/>
    <w:rsid w:val="00B740BA"/>
    <w:rsid w:val="00B741E4"/>
    <w:rsid w:val="00B743FC"/>
    <w:rsid w:val="00B74CF7"/>
    <w:rsid w:val="00B74EC9"/>
    <w:rsid w:val="00B74F30"/>
    <w:rsid w:val="00B75AC9"/>
    <w:rsid w:val="00B75C5B"/>
    <w:rsid w:val="00B75DB5"/>
    <w:rsid w:val="00B7728F"/>
    <w:rsid w:val="00B77C93"/>
    <w:rsid w:val="00B77F28"/>
    <w:rsid w:val="00B77F65"/>
    <w:rsid w:val="00B8036C"/>
    <w:rsid w:val="00B80A54"/>
    <w:rsid w:val="00B81019"/>
    <w:rsid w:val="00B83A88"/>
    <w:rsid w:val="00B8400C"/>
    <w:rsid w:val="00B8459D"/>
    <w:rsid w:val="00B846E0"/>
    <w:rsid w:val="00B84CC7"/>
    <w:rsid w:val="00B853C1"/>
    <w:rsid w:val="00B855EF"/>
    <w:rsid w:val="00B85D2A"/>
    <w:rsid w:val="00B865AA"/>
    <w:rsid w:val="00B87099"/>
    <w:rsid w:val="00B87680"/>
    <w:rsid w:val="00B878F1"/>
    <w:rsid w:val="00B904AE"/>
    <w:rsid w:val="00B90AE1"/>
    <w:rsid w:val="00B90B23"/>
    <w:rsid w:val="00B90C6D"/>
    <w:rsid w:val="00B92C5D"/>
    <w:rsid w:val="00B9388B"/>
    <w:rsid w:val="00B955B5"/>
    <w:rsid w:val="00B95B6A"/>
    <w:rsid w:val="00B963E8"/>
    <w:rsid w:val="00B96F19"/>
    <w:rsid w:val="00BA279C"/>
    <w:rsid w:val="00BA290F"/>
    <w:rsid w:val="00BA29DA"/>
    <w:rsid w:val="00BA3E4F"/>
    <w:rsid w:val="00BA459F"/>
    <w:rsid w:val="00BA4CD8"/>
    <w:rsid w:val="00BA6350"/>
    <w:rsid w:val="00BA6988"/>
    <w:rsid w:val="00BA69C6"/>
    <w:rsid w:val="00BA7AE5"/>
    <w:rsid w:val="00BB04FA"/>
    <w:rsid w:val="00BB308F"/>
    <w:rsid w:val="00BB3427"/>
    <w:rsid w:val="00BB3622"/>
    <w:rsid w:val="00BB3CEC"/>
    <w:rsid w:val="00BB3DCC"/>
    <w:rsid w:val="00BB3FD0"/>
    <w:rsid w:val="00BB44D5"/>
    <w:rsid w:val="00BB78BF"/>
    <w:rsid w:val="00BC0829"/>
    <w:rsid w:val="00BC0D86"/>
    <w:rsid w:val="00BC440A"/>
    <w:rsid w:val="00BC566B"/>
    <w:rsid w:val="00BC66E9"/>
    <w:rsid w:val="00BC6815"/>
    <w:rsid w:val="00BC736D"/>
    <w:rsid w:val="00BC78DC"/>
    <w:rsid w:val="00BC7F5D"/>
    <w:rsid w:val="00BD00C7"/>
    <w:rsid w:val="00BD06CB"/>
    <w:rsid w:val="00BD0FEB"/>
    <w:rsid w:val="00BD102F"/>
    <w:rsid w:val="00BD2331"/>
    <w:rsid w:val="00BD536E"/>
    <w:rsid w:val="00BD5926"/>
    <w:rsid w:val="00BD6947"/>
    <w:rsid w:val="00BD6D09"/>
    <w:rsid w:val="00BE007C"/>
    <w:rsid w:val="00BE00A2"/>
    <w:rsid w:val="00BE0BFB"/>
    <w:rsid w:val="00BE17EC"/>
    <w:rsid w:val="00BE1D01"/>
    <w:rsid w:val="00BE1F92"/>
    <w:rsid w:val="00BE2104"/>
    <w:rsid w:val="00BE2704"/>
    <w:rsid w:val="00BE31EB"/>
    <w:rsid w:val="00BE3A21"/>
    <w:rsid w:val="00BE4A79"/>
    <w:rsid w:val="00BE5B82"/>
    <w:rsid w:val="00BE5C17"/>
    <w:rsid w:val="00BE5CA2"/>
    <w:rsid w:val="00BE6B7E"/>
    <w:rsid w:val="00BE74D5"/>
    <w:rsid w:val="00BE7753"/>
    <w:rsid w:val="00BF0075"/>
    <w:rsid w:val="00BF04F6"/>
    <w:rsid w:val="00BF0A53"/>
    <w:rsid w:val="00BF12F0"/>
    <w:rsid w:val="00BF1799"/>
    <w:rsid w:val="00BF1974"/>
    <w:rsid w:val="00BF1B5A"/>
    <w:rsid w:val="00BF1F60"/>
    <w:rsid w:val="00BF205D"/>
    <w:rsid w:val="00BF29E2"/>
    <w:rsid w:val="00BF336A"/>
    <w:rsid w:val="00BF3969"/>
    <w:rsid w:val="00BF3D50"/>
    <w:rsid w:val="00BF3DC7"/>
    <w:rsid w:val="00BF4E54"/>
    <w:rsid w:val="00BF5017"/>
    <w:rsid w:val="00BF52EB"/>
    <w:rsid w:val="00BF55B1"/>
    <w:rsid w:val="00BF6226"/>
    <w:rsid w:val="00BF6D57"/>
    <w:rsid w:val="00BF704A"/>
    <w:rsid w:val="00BF746E"/>
    <w:rsid w:val="00BF74C7"/>
    <w:rsid w:val="00BF7773"/>
    <w:rsid w:val="00C012B2"/>
    <w:rsid w:val="00C015C9"/>
    <w:rsid w:val="00C016B9"/>
    <w:rsid w:val="00C0252B"/>
    <w:rsid w:val="00C034BE"/>
    <w:rsid w:val="00C03BE7"/>
    <w:rsid w:val="00C041BB"/>
    <w:rsid w:val="00C0430F"/>
    <w:rsid w:val="00C0505C"/>
    <w:rsid w:val="00C0555F"/>
    <w:rsid w:val="00C057EC"/>
    <w:rsid w:val="00C05A50"/>
    <w:rsid w:val="00C06621"/>
    <w:rsid w:val="00C069FB"/>
    <w:rsid w:val="00C11785"/>
    <w:rsid w:val="00C13128"/>
    <w:rsid w:val="00C137E4"/>
    <w:rsid w:val="00C1386C"/>
    <w:rsid w:val="00C148A7"/>
    <w:rsid w:val="00C14B25"/>
    <w:rsid w:val="00C14D2C"/>
    <w:rsid w:val="00C15E38"/>
    <w:rsid w:val="00C16557"/>
    <w:rsid w:val="00C165B6"/>
    <w:rsid w:val="00C16EE7"/>
    <w:rsid w:val="00C176DB"/>
    <w:rsid w:val="00C17B61"/>
    <w:rsid w:val="00C17BF5"/>
    <w:rsid w:val="00C2191F"/>
    <w:rsid w:val="00C22B99"/>
    <w:rsid w:val="00C22CF4"/>
    <w:rsid w:val="00C2309A"/>
    <w:rsid w:val="00C23561"/>
    <w:rsid w:val="00C24D20"/>
    <w:rsid w:val="00C24E54"/>
    <w:rsid w:val="00C255F6"/>
    <w:rsid w:val="00C256BA"/>
    <w:rsid w:val="00C25856"/>
    <w:rsid w:val="00C25D56"/>
    <w:rsid w:val="00C25FDA"/>
    <w:rsid w:val="00C2635B"/>
    <w:rsid w:val="00C26944"/>
    <w:rsid w:val="00C3036F"/>
    <w:rsid w:val="00C30471"/>
    <w:rsid w:val="00C307E9"/>
    <w:rsid w:val="00C308D2"/>
    <w:rsid w:val="00C30DB4"/>
    <w:rsid w:val="00C3207E"/>
    <w:rsid w:val="00C32B60"/>
    <w:rsid w:val="00C341FC"/>
    <w:rsid w:val="00C343CC"/>
    <w:rsid w:val="00C34899"/>
    <w:rsid w:val="00C34B03"/>
    <w:rsid w:val="00C3528D"/>
    <w:rsid w:val="00C376BB"/>
    <w:rsid w:val="00C376F5"/>
    <w:rsid w:val="00C37BB2"/>
    <w:rsid w:val="00C4031C"/>
    <w:rsid w:val="00C4049E"/>
    <w:rsid w:val="00C40711"/>
    <w:rsid w:val="00C41BA8"/>
    <w:rsid w:val="00C41E42"/>
    <w:rsid w:val="00C4209C"/>
    <w:rsid w:val="00C42B13"/>
    <w:rsid w:val="00C42BDD"/>
    <w:rsid w:val="00C44203"/>
    <w:rsid w:val="00C445C0"/>
    <w:rsid w:val="00C45032"/>
    <w:rsid w:val="00C45C6E"/>
    <w:rsid w:val="00C46EE7"/>
    <w:rsid w:val="00C502AC"/>
    <w:rsid w:val="00C50856"/>
    <w:rsid w:val="00C53143"/>
    <w:rsid w:val="00C5364C"/>
    <w:rsid w:val="00C53DC8"/>
    <w:rsid w:val="00C5414A"/>
    <w:rsid w:val="00C54559"/>
    <w:rsid w:val="00C54FA9"/>
    <w:rsid w:val="00C5567B"/>
    <w:rsid w:val="00C5626F"/>
    <w:rsid w:val="00C56497"/>
    <w:rsid w:val="00C56BB6"/>
    <w:rsid w:val="00C57421"/>
    <w:rsid w:val="00C578F5"/>
    <w:rsid w:val="00C60073"/>
    <w:rsid w:val="00C615BF"/>
    <w:rsid w:val="00C62E9F"/>
    <w:rsid w:val="00C63017"/>
    <w:rsid w:val="00C638EC"/>
    <w:rsid w:val="00C63BC4"/>
    <w:rsid w:val="00C643EC"/>
    <w:rsid w:val="00C65C0C"/>
    <w:rsid w:val="00C66380"/>
    <w:rsid w:val="00C66CA0"/>
    <w:rsid w:val="00C67303"/>
    <w:rsid w:val="00C67F4A"/>
    <w:rsid w:val="00C67F6E"/>
    <w:rsid w:val="00C70442"/>
    <w:rsid w:val="00C7062B"/>
    <w:rsid w:val="00C7090C"/>
    <w:rsid w:val="00C71F5A"/>
    <w:rsid w:val="00C720B4"/>
    <w:rsid w:val="00C736B9"/>
    <w:rsid w:val="00C744B0"/>
    <w:rsid w:val="00C74661"/>
    <w:rsid w:val="00C7466C"/>
    <w:rsid w:val="00C74739"/>
    <w:rsid w:val="00C7496A"/>
    <w:rsid w:val="00C751E5"/>
    <w:rsid w:val="00C75482"/>
    <w:rsid w:val="00C776F1"/>
    <w:rsid w:val="00C77CD6"/>
    <w:rsid w:val="00C80D49"/>
    <w:rsid w:val="00C80F67"/>
    <w:rsid w:val="00C8144D"/>
    <w:rsid w:val="00C81595"/>
    <w:rsid w:val="00C81AD4"/>
    <w:rsid w:val="00C81F22"/>
    <w:rsid w:val="00C82150"/>
    <w:rsid w:val="00C8332E"/>
    <w:rsid w:val="00C838A8"/>
    <w:rsid w:val="00C83D46"/>
    <w:rsid w:val="00C83D52"/>
    <w:rsid w:val="00C84654"/>
    <w:rsid w:val="00C849CE"/>
    <w:rsid w:val="00C86181"/>
    <w:rsid w:val="00C86324"/>
    <w:rsid w:val="00C8755C"/>
    <w:rsid w:val="00C87578"/>
    <w:rsid w:val="00C91E09"/>
    <w:rsid w:val="00C9219C"/>
    <w:rsid w:val="00C924E1"/>
    <w:rsid w:val="00C934E9"/>
    <w:rsid w:val="00C93AFD"/>
    <w:rsid w:val="00C93C98"/>
    <w:rsid w:val="00C943FF"/>
    <w:rsid w:val="00C949E0"/>
    <w:rsid w:val="00C94A17"/>
    <w:rsid w:val="00C94BCC"/>
    <w:rsid w:val="00C95544"/>
    <w:rsid w:val="00C95D08"/>
    <w:rsid w:val="00C95D87"/>
    <w:rsid w:val="00C95F4C"/>
    <w:rsid w:val="00C962BF"/>
    <w:rsid w:val="00C96F54"/>
    <w:rsid w:val="00C97158"/>
    <w:rsid w:val="00C975EA"/>
    <w:rsid w:val="00C97826"/>
    <w:rsid w:val="00CA0B2A"/>
    <w:rsid w:val="00CA1A64"/>
    <w:rsid w:val="00CA28DD"/>
    <w:rsid w:val="00CA29BC"/>
    <w:rsid w:val="00CA2DD8"/>
    <w:rsid w:val="00CA3829"/>
    <w:rsid w:val="00CA57EF"/>
    <w:rsid w:val="00CA5E64"/>
    <w:rsid w:val="00CA68D4"/>
    <w:rsid w:val="00CA6DD6"/>
    <w:rsid w:val="00CA71CC"/>
    <w:rsid w:val="00CA7C59"/>
    <w:rsid w:val="00CB1333"/>
    <w:rsid w:val="00CB195F"/>
    <w:rsid w:val="00CB28B3"/>
    <w:rsid w:val="00CB3635"/>
    <w:rsid w:val="00CB371F"/>
    <w:rsid w:val="00CB52E9"/>
    <w:rsid w:val="00CB5B37"/>
    <w:rsid w:val="00CB6492"/>
    <w:rsid w:val="00CB65A3"/>
    <w:rsid w:val="00CB6BCE"/>
    <w:rsid w:val="00CC0C13"/>
    <w:rsid w:val="00CC1560"/>
    <w:rsid w:val="00CC1AC4"/>
    <w:rsid w:val="00CC23B0"/>
    <w:rsid w:val="00CC2D08"/>
    <w:rsid w:val="00CC328B"/>
    <w:rsid w:val="00CC3A1A"/>
    <w:rsid w:val="00CC439A"/>
    <w:rsid w:val="00CC4B98"/>
    <w:rsid w:val="00CC5360"/>
    <w:rsid w:val="00CC54D3"/>
    <w:rsid w:val="00CC6B3A"/>
    <w:rsid w:val="00CC7DB4"/>
    <w:rsid w:val="00CD192E"/>
    <w:rsid w:val="00CD1D04"/>
    <w:rsid w:val="00CD31E1"/>
    <w:rsid w:val="00CD3D8D"/>
    <w:rsid w:val="00CD4F6B"/>
    <w:rsid w:val="00CD5698"/>
    <w:rsid w:val="00CD5732"/>
    <w:rsid w:val="00CD5E75"/>
    <w:rsid w:val="00CD724E"/>
    <w:rsid w:val="00CD7FF0"/>
    <w:rsid w:val="00CE085C"/>
    <w:rsid w:val="00CE0AE7"/>
    <w:rsid w:val="00CE1320"/>
    <w:rsid w:val="00CE2590"/>
    <w:rsid w:val="00CE3191"/>
    <w:rsid w:val="00CE331B"/>
    <w:rsid w:val="00CE34C5"/>
    <w:rsid w:val="00CE4766"/>
    <w:rsid w:val="00CE4DAE"/>
    <w:rsid w:val="00CE52A0"/>
    <w:rsid w:val="00CE5B1D"/>
    <w:rsid w:val="00CE60E8"/>
    <w:rsid w:val="00CE616B"/>
    <w:rsid w:val="00CE764B"/>
    <w:rsid w:val="00CE7937"/>
    <w:rsid w:val="00CE7DA1"/>
    <w:rsid w:val="00CE7F1E"/>
    <w:rsid w:val="00CF1B2B"/>
    <w:rsid w:val="00CF1CB3"/>
    <w:rsid w:val="00CF1F9F"/>
    <w:rsid w:val="00CF2203"/>
    <w:rsid w:val="00CF22B6"/>
    <w:rsid w:val="00CF3076"/>
    <w:rsid w:val="00CF3380"/>
    <w:rsid w:val="00CF3393"/>
    <w:rsid w:val="00CF35AD"/>
    <w:rsid w:val="00CF41A6"/>
    <w:rsid w:val="00CF4DC6"/>
    <w:rsid w:val="00CF5861"/>
    <w:rsid w:val="00CF592A"/>
    <w:rsid w:val="00CF5A44"/>
    <w:rsid w:val="00CF6793"/>
    <w:rsid w:val="00CF6A98"/>
    <w:rsid w:val="00CF6D6E"/>
    <w:rsid w:val="00CF6FBF"/>
    <w:rsid w:val="00CF7D81"/>
    <w:rsid w:val="00CF7E08"/>
    <w:rsid w:val="00D01139"/>
    <w:rsid w:val="00D02F2C"/>
    <w:rsid w:val="00D0354F"/>
    <w:rsid w:val="00D03797"/>
    <w:rsid w:val="00D04515"/>
    <w:rsid w:val="00D04BEA"/>
    <w:rsid w:val="00D05883"/>
    <w:rsid w:val="00D063BC"/>
    <w:rsid w:val="00D06D79"/>
    <w:rsid w:val="00D07BDA"/>
    <w:rsid w:val="00D07E78"/>
    <w:rsid w:val="00D1020E"/>
    <w:rsid w:val="00D108B1"/>
    <w:rsid w:val="00D10BFB"/>
    <w:rsid w:val="00D11664"/>
    <w:rsid w:val="00D1181E"/>
    <w:rsid w:val="00D11831"/>
    <w:rsid w:val="00D1193D"/>
    <w:rsid w:val="00D12D4C"/>
    <w:rsid w:val="00D14630"/>
    <w:rsid w:val="00D152A5"/>
    <w:rsid w:val="00D15827"/>
    <w:rsid w:val="00D15B28"/>
    <w:rsid w:val="00D15CE3"/>
    <w:rsid w:val="00D163B3"/>
    <w:rsid w:val="00D16832"/>
    <w:rsid w:val="00D16B43"/>
    <w:rsid w:val="00D174A8"/>
    <w:rsid w:val="00D217A8"/>
    <w:rsid w:val="00D2232B"/>
    <w:rsid w:val="00D22CB7"/>
    <w:rsid w:val="00D22DCD"/>
    <w:rsid w:val="00D22E04"/>
    <w:rsid w:val="00D22FC4"/>
    <w:rsid w:val="00D23CA0"/>
    <w:rsid w:val="00D23E95"/>
    <w:rsid w:val="00D24F94"/>
    <w:rsid w:val="00D25140"/>
    <w:rsid w:val="00D25C60"/>
    <w:rsid w:val="00D26914"/>
    <w:rsid w:val="00D2725B"/>
    <w:rsid w:val="00D2729A"/>
    <w:rsid w:val="00D2776B"/>
    <w:rsid w:val="00D2793B"/>
    <w:rsid w:val="00D27A46"/>
    <w:rsid w:val="00D27CF2"/>
    <w:rsid w:val="00D3038C"/>
    <w:rsid w:val="00D312C1"/>
    <w:rsid w:val="00D317D9"/>
    <w:rsid w:val="00D31AC6"/>
    <w:rsid w:val="00D31C17"/>
    <w:rsid w:val="00D32448"/>
    <w:rsid w:val="00D33B90"/>
    <w:rsid w:val="00D33D25"/>
    <w:rsid w:val="00D34A80"/>
    <w:rsid w:val="00D34DA2"/>
    <w:rsid w:val="00D34ED4"/>
    <w:rsid w:val="00D34F90"/>
    <w:rsid w:val="00D35BFC"/>
    <w:rsid w:val="00D35E15"/>
    <w:rsid w:val="00D3626A"/>
    <w:rsid w:val="00D40051"/>
    <w:rsid w:val="00D40A51"/>
    <w:rsid w:val="00D42108"/>
    <w:rsid w:val="00D42796"/>
    <w:rsid w:val="00D43710"/>
    <w:rsid w:val="00D445EE"/>
    <w:rsid w:val="00D44712"/>
    <w:rsid w:val="00D44A68"/>
    <w:rsid w:val="00D456D8"/>
    <w:rsid w:val="00D464C3"/>
    <w:rsid w:val="00D467A2"/>
    <w:rsid w:val="00D479DD"/>
    <w:rsid w:val="00D50C03"/>
    <w:rsid w:val="00D5103A"/>
    <w:rsid w:val="00D52F51"/>
    <w:rsid w:val="00D53516"/>
    <w:rsid w:val="00D536FC"/>
    <w:rsid w:val="00D53974"/>
    <w:rsid w:val="00D53FA1"/>
    <w:rsid w:val="00D541DC"/>
    <w:rsid w:val="00D5455C"/>
    <w:rsid w:val="00D54B81"/>
    <w:rsid w:val="00D55851"/>
    <w:rsid w:val="00D558A1"/>
    <w:rsid w:val="00D565B4"/>
    <w:rsid w:val="00D57548"/>
    <w:rsid w:val="00D6025D"/>
    <w:rsid w:val="00D6096E"/>
    <w:rsid w:val="00D6143A"/>
    <w:rsid w:val="00D62081"/>
    <w:rsid w:val="00D6263D"/>
    <w:rsid w:val="00D636C6"/>
    <w:rsid w:val="00D63999"/>
    <w:rsid w:val="00D63DD8"/>
    <w:rsid w:val="00D64070"/>
    <w:rsid w:val="00D64365"/>
    <w:rsid w:val="00D647A1"/>
    <w:rsid w:val="00D65220"/>
    <w:rsid w:val="00D65486"/>
    <w:rsid w:val="00D65632"/>
    <w:rsid w:val="00D65DBD"/>
    <w:rsid w:val="00D67911"/>
    <w:rsid w:val="00D712BF"/>
    <w:rsid w:val="00D72EC9"/>
    <w:rsid w:val="00D73E09"/>
    <w:rsid w:val="00D74916"/>
    <w:rsid w:val="00D74A13"/>
    <w:rsid w:val="00D765DC"/>
    <w:rsid w:val="00D76BD0"/>
    <w:rsid w:val="00D77156"/>
    <w:rsid w:val="00D77A40"/>
    <w:rsid w:val="00D77BD6"/>
    <w:rsid w:val="00D80835"/>
    <w:rsid w:val="00D80CEC"/>
    <w:rsid w:val="00D82CD5"/>
    <w:rsid w:val="00D8344E"/>
    <w:rsid w:val="00D835E4"/>
    <w:rsid w:val="00D83694"/>
    <w:rsid w:val="00D83EC8"/>
    <w:rsid w:val="00D861F8"/>
    <w:rsid w:val="00D87268"/>
    <w:rsid w:val="00D87598"/>
    <w:rsid w:val="00D876A7"/>
    <w:rsid w:val="00D9030A"/>
    <w:rsid w:val="00D912D0"/>
    <w:rsid w:val="00D91891"/>
    <w:rsid w:val="00D91B42"/>
    <w:rsid w:val="00D92C83"/>
    <w:rsid w:val="00D9303E"/>
    <w:rsid w:val="00D94D17"/>
    <w:rsid w:val="00D951DB"/>
    <w:rsid w:val="00D955F0"/>
    <w:rsid w:val="00D960D0"/>
    <w:rsid w:val="00D96259"/>
    <w:rsid w:val="00D9697D"/>
    <w:rsid w:val="00D96A7D"/>
    <w:rsid w:val="00D96B06"/>
    <w:rsid w:val="00D97EFB"/>
    <w:rsid w:val="00DA0546"/>
    <w:rsid w:val="00DA06E4"/>
    <w:rsid w:val="00DA22F9"/>
    <w:rsid w:val="00DA3231"/>
    <w:rsid w:val="00DA3BFB"/>
    <w:rsid w:val="00DA5CCE"/>
    <w:rsid w:val="00DA5DD8"/>
    <w:rsid w:val="00DA6831"/>
    <w:rsid w:val="00DA7FF8"/>
    <w:rsid w:val="00DB09EB"/>
    <w:rsid w:val="00DB0C32"/>
    <w:rsid w:val="00DB0ED7"/>
    <w:rsid w:val="00DB11FC"/>
    <w:rsid w:val="00DB13A1"/>
    <w:rsid w:val="00DB148D"/>
    <w:rsid w:val="00DB1635"/>
    <w:rsid w:val="00DB2775"/>
    <w:rsid w:val="00DB2DD1"/>
    <w:rsid w:val="00DB337D"/>
    <w:rsid w:val="00DB358D"/>
    <w:rsid w:val="00DB3594"/>
    <w:rsid w:val="00DB37E3"/>
    <w:rsid w:val="00DB3CDA"/>
    <w:rsid w:val="00DB43A5"/>
    <w:rsid w:val="00DB4AA5"/>
    <w:rsid w:val="00DB5260"/>
    <w:rsid w:val="00DB554F"/>
    <w:rsid w:val="00DB582E"/>
    <w:rsid w:val="00DB60E3"/>
    <w:rsid w:val="00DB6698"/>
    <w:rsid w:val="00DB6B90"/>
    <w:rsid w:val="00DB6F6B"/>
    <w:rsid w:val="00DB70E8"/>
    <w:rsid w:val="00DB7FC0"/>
    <w:rsid w:val="00DC0A48"/>
    <w:rsid w:val="00DC11EF"/>
    <w:rsid w:val="00DC18F3"/>
    <w:rsid w:val="00DC1D39"/>
    <w:rsid w:val="00DC4196"/>
    <w:rsid w:val="00DC4C3D"/>
    <w:rsid w:val="00DC4C77"/>
    <w:rsid w:val="00DC4FA1"/>
    <w:rsid w:val="00DC5973"/>
    <w:rsid w:val="00DC6400"/>
    <w:rsid w:val="00DC6867"/>
    <w:rsid w:val="00DC707D"/>
    <w:rsid w:val="00DC7E16"/>
    <w:rsid w:val="00DD0806"/>
    <w:rsid w:val="00DD13E4"/>
    <w:rsid w:val="00DD1719"/>
    <w:rsid w:val="00DD1C20"/>
    <w:rsid w:val="00DD1C2F"/>
    <w:rsid w:val="00DD25F0"/>
    <w:rsid w:val="00DD3169"/>
    <w:rsid w:val="00DD3180"/>
    <w:rsid w:val="00DD40C2"/>
    <w:rsid w:val="00DD42A7"/>
    <w:rsid w:val="00DD5055"/>
    <w:rsid w:val="00DD7398"/>
    <w:rsid w:val="00DE041C"/>
    <w:rsid w:val="00DE0AC4"/>
    <w:rsid w:val="00DE1372"/>
    <w:rsid w:val="00DE152E"/>
    <w:rsid w:val="00DE22F7"/>
    <w:rsid w:val="00DE2D05"/>
    <w:rsid w:val="00DE2EE3"/>
    <w:rsid w:val="00DE326C"/>
    <w:rsid w:val="00DE3298"/>
    <w:rsid w:val="00DE3FF7"/>
    <w:rsid w:val="00DE401B"/>
    <w:rsid w:val="00DE465B"/>
    <w:rsid w:val="00DE47D9"/>
    <w:rsid w:val="00DE4F2E"/>
    <w:rsid w:val="00DE627B"/>
    <w:rsid w:val="00DE704E"/>
    <w:rsid w:val="00DE75F1"/>
    <w:rsid w:val="00DE7786"/>
    <w:rsid w:val="00DF049C"/>
    <w:rsid w:val="00DF0992"/>
    <w:rsid w:val="00DF0C34"/>
    <w:rsid w:val="00DF12BF"/>
    <w:rsid w:val="00DF2351"/>
    <w:rsid w:val="00DF2781"/>
    <w:rsid w:val="00DF385A"/>
    <w:rsid w:val="00DF4043"/>
    <w:rsid w:val="00DF61BB"/>
    <w:rsid w:val="00DF65A5"/>
    <w:rsid w:val="00DF7342"/>
    <w:rsid w:val="00E00F92"/>
    <w:rsid w:val="00E017AD"/>
    <w:rsid w:val="00E02053"/>
    <w:rsid w:val="00E02190"/>
    <w:rsid w:val="00E02698"/>
    <w:rsid w:val="00E02EC2"/>
    <w:rsid w:val="00E02EFB"/>
    <w:rsid w:val="00E03197"/>
    <w:rsid w:val="00E04139"/>
    <w:rsid w:val="00E04363"/>
    <w:rsid w:val="00E046ED"/>
    <w:rsid w:val="00E0500B"/>
    <w:rsid w:val="00E05C64"/>
    <w:rsid w:val="00E06BD7"/>
    <w:rsid w:val="00E07124"/>
    <w:rsid w:val="00E07193"/>
    <w:rsid w:val="00E07E1D"/>
    <w:rsid w:val="00E107DE"/>
    <w:rsid w:val="00E11581"/>
    <w:rsid w:val="00E12CA5"/>
    <w:rsid w:val="00E1398B"/>
    <w:rsid w:val="00E13FAB"/>
    <w:rsid w:val="00E14ED6"/>
    <w:rsid w:val="00E15F47"/>
    <w:rsid w:val="00E16982"/>
    <w:rsid w:val="00E17239"/>
    <w:rsid w:val="00E17256"/>
    <w:rsid w:val="00E17C31"/>
    <w:rsid w:val="00E20298"/>
    <w:rsid w:val="00E20836"/>
    <w:rsid w:val="00E216D6"/>
    <w:rsid w:val="00E21893"/>
    <w:rsid w:val="00E222BA"/>
    <w:rsid w:val="00E224F1"/>
    <w:rsid w:val="00E22819"/>
    <w:rsid w:val="00E2321B"/>
    <w:rsid w:val="00E23972"/>
    <w:rsid w:val="00E23D2D"/>
    <w:rsid w:val="00E246CD"/>
    <w:rsid w:val="00E24B71"/>
    <w:rsid w:val="00E24BF7"/>
    <w:rsid w:val="00E24E2C"/>
    <w:rsid w:val="00E24ECA"/>
    <w:rsid w:val="00E2543E"/>
    <w:rsid w:val="00E2595D"/>
    <w:rsid w:val="00E30008"/>
    <w:rsid w:val="00E301E8"/>
    <w:rsid w:val="00E3149B"/>
    <w:rsid w:val="00E32F93"/>
    <w:rsid w:val="00E33FFB"/>
    <w:rsid w:val="00E3469B"/>
    <w:rsid w:val="00E346D5"/>
    <w:rsid w:val="00E34850"/>
    <w:rsid w:val="00E34AF9"/>
    <w:rsid w:val="00E34D8D"/>
    <w:rsid w:val="00E356B2"/>
    <w:rsid w:val="00E356EF"/>
    <w:rsid w:val="00E363D6"/>
    <w:rsid w:val="00E365D2"/>
    <w:rsid w:val="00E37918"/>
    <w:rsid w:val="00E37F00"/>
    <w:rsid w:val="00E41344"/>
    <w:rsid w:val="00E417EB"/>
    <w:rsid w:val="00E417F8"/>
    <w:rsid w:val="00E42013"/>
    <w:rsid w:val="00E42AB2"/>
    <w:rsid w:val="00E4350E"/>
    <w:rsid w:val="00E43CD3"/>
    <w:rsid w:val="00E43EFD"/>
    <w:rsid w:val="00E44994"/>
    <w:rsid w:val="00E45ACD"/>
    <w:rsid w:val="00E460BC"/>
    <w:rsid w:val="00E474B3"/>
    <w:rsid w:val="00E47D62"/>
    <w:rsid w:val="00E50171"/>
    <w:rsid w:val="00E503DA"/>
    <w:rsid w:val="00E5077D"/>
    <w:rsid w:val="00E50B37"/>
    <w:rsid w:val="00E51534"/>
    <w:rsid w:val="00E52203"/>
    <w:rsid w:val="00E52EF0"/>
    <w:rsid w:val="00E53398"/>
    <w:rsid w:val="00E540FE"/>
    <w:rsid w:val="00E5427D"/>
    <w:rsid w:val="00E548B3"/>
    <w:rsid w:val="00E5490A"/>
    <w:rsid w:val="00E54D3C"/>
    <w:rsid w:val="00E5534D"/>
    <w:rsid w:val="00E55389"/>
    <w:rsid w:val="00E5541E"/>
    <w:rsid w:val="00E55E5E"/>
    <w:rsid w:val="00E55EEE"/>
    <w:rsid w:val="00E56D09"/>
    <w:rsid w:val="00E60E2B"/>
    <w:rsid w:val="00E60F2B"/>
    <w:rsid w:val="00E618A0"/>
    <w:rsid w:val="00E62856"/>
    <w:rsid w:val="00E6377A"/>
    <w:rsid w:val="00E6424B"/>
    <w:rsid w:val="00E64516"/>
    <w:rsid w:val="00E653A5"/>
    <w:rsid w:val="00E6594B"/>
    <w:rsid w:val="00E65F75"/>
    <w:rsid w:val="00E661CA"/>
    <w:rsid w:val="00E677C0"/>
    <w:rsid w:val="00E709A0"/>
    <w:rsid w:val="00E70B03"/>
    <w:rsid w:val="00E712F0"/>
    <w:rsid w:val="00E718E7"/>
    <w:rsid w:val="00E7397D"/>
    <w:rsid w:val="00E74ABA"/>
    <w:rsid w:val="00E76221"/>
    <w:rsid w:val="00E767B4"/>
    <w:rsid w:val="00E76808"/>
    <w:rsid w:val="00E76C8C"/>
    <w:rsid w:val="00E76EE3"/>
    <w:rsid w:val="00E779EF"/>
    <w:rsid w:val="00E818F8"/>
    <w:rsid w:val="00E81D17"/>
    <w:rsid w:val="00E82575"/>
    <w:rsid w:val="00E82745"/>
    <w:rsid w:val="00E83073"/>
    <w:rsid w:val="00E83079"/>
    <w:rsid w:val="00E8396F"/>
    <w:rsid w:val="00E84FDF"/>
    <w:rsid w:val="00E853D9"/>
    <w:rsid w:val="00E85581"/>
    <w:rsid w:val="00E85A03"/>
    <w:rsid w:val="00E86973"/>
    <w:rsid w:val="00E87BA4"/>
    <w:rsid w:val="00E87D0A"/>
    <w:rsid w:val="00E87F26"/>
    <w:rsid w:val="00E909B6"/>
    <w:rsid w:val="00E91182"/>
    <w:rsid w:val="00E917C7"/>
    <w:rsid w:val="00E92348"/>
    <w:rsid w:val="00E930AA"/>
    <w:rsid w:val="00E93649"/>
    <w:rsid w:val="00E93A5D"/>
    <w:rsid w:val="00E93C04"/>
    <w:rsid w:val="00E94130"/>
    <w:rsid w:val="00E94355"/>
    <w:rsid w:val="00E94530"/>
    <w:rsid w:val="00E94AF5"/>
    <w:rsid w:val="00E952C1"/>
    <w:rsid w:val="00E954CB"/>
    <w:rsid w:val="00E957AC"/>
    <w:rsid w:val="00E958FA"/>
    <w:rsid w:val="00E95D0D"/>
    <w:rsid w:val="00E95E03"/>
    <w:rsid w:val="00E962BD"/>
    <w:rsid w:val="00E96715"/>
    <w:rsid w:val="00E96AAF"/>
    <w:rsid w:val="00EA095A"/>
    <w:rsid w:val="00EA0F2D"/>
    <w:rsid w:val="00EA1055"/>
    <w:rsid w:val="00EA226D"/>
    <w:rsid w:val="00EA249E"/>
    <w:rsid w:val="00EA2A4E"/>
    <w:rsid w:val="00EA2D99"/>
    <w:rsid w:val="00EA31BB"/>
    <w:rsid w:val="00EA41B8"/>
    <w:rsid w:val="00EA4C5B"/>
    <w:rsid w:val="00EA6A49"/>
    <w:rsid w:val="00EA6F48"/>
    <w:rsid w:val="00EB1135"/>
    <w:rsid w:val="00EB12D9"/>
    <w:rsid w:val="00EB29FC"/>
    <w:rsid w:val="00EB31BB"/>
    <w:rsid w:val="00EB31DE"/>
    <w:rsid w:val="00EB323A"/>
    <w:rsid w:val="00EB3622"/>
    <w:rsid w:val="00EB3EB2"/>
    <w:rsid w:val="00EB3F9F"/>
    <w:rsid w:val="00EB4465"/>
    <w:rsid w:val="00EB5514"/>
    <w:rsid w:val="00EB59E2"/>
    <w:rsid w:val="00EB5F71"/>
    <w:rsid w:val="00EB6409"/>
    <w:rsid w:val="00EB667D"/>
    <w:rsid w:val="00EB6C10"/>
    <w:rsid w:val="00EB7623"/>
    <w:rsid w:val="00EB778E"/>
    <w:rsid w:val="00EB78F8"/>
    <w:rsid w:val="00EB7922"/>
    <w:rsid w:val="00EB7CCA"/>
    <w:rsid w:val="00EC0195"/>
    <w:rsid w:val="00EC10C7"/>
    <w:rsid w:val="00EC1101"/>
    <w:rsid w:val="00EC49D8"/>
    <w:rsid w:val="00EC57A9"/>
    <w:rsid w:val="00EC640D"/>
    <w:rsid w:val="00EC6D40"/>
    <w:rsid w:val="00EC6DE1"/>
    <w:rsid w:val="00EC6DFB"/>
    <w:rsid w:val="00EC6E31"/>
    <w:rsid w:val="00EC71A5"/>
    <w:rsid w:val="00EC7229"/>
    <w:rsid w:val="00EC737D"/>
    <w:rsid w:val="00EC7A79"/>
    <w:rsid w:val="00ED03CB"/>
    <w:rsid w:val="00ED09C4"/>
    <w:rsid w:val="00ED0A60"/>
    <w:rsid w:val="00ED0E9A"/>
    <w:rsid w:val="00ED1358"/>
    <w:rsid w:val="00ED1D12"/>
    <w:rsid w:val="00ED2F11"/>
    <w:rsid w:val="00ED3818"/>
    <w:rsid w:val="00ED39EE"/>
    <w:rsid w:val="00ED42EF"/>
    <w:rsid w:val="00ED498C"/>
    <w:rsid w:val="00ED49C0"/>
    <w:rsid w:val="00ED532A"/>
    <w:rsid w:val="00ED621C"/>
    <w:rsid w:val="00ED6243"/>
    <w:rsid w:val="00ED640F"/>
    <w:rsid w:val="00ED6763"/>
    <w:rsid w:val="00ED6DA9"/>
    <w:rsid w:val="00ED7270"/>
    <w:rsid w:val="00ED738B"/>
    <w:rsid w:val="00ED7AF9"/>
    <w:rsid w:val="00ED7C56"/>
    <w:rsid w:val="00EE062B"/>
    <w:rsid w:val="00EE088F"/>
    <w:rsid w:val="00EE0967"/>
    <w:rsid w:val="00EE1701"/>
    <w:rsid w:val="00EE210B"/>
    <w:rsid w:val="00EE2B79"/>
    <w:rsid w:val="00EE2D8A"/>
    <w:rsid w:val="00EE380B"/>
    <w:rsid w:val="00EE5A00"/>
    <w:rsid w:val="00EE5F21"/>
    <w:rsid w:val="00EE68CC"/>
    <w:rsid w:val="00EE6DB3"/>
    <w:rsid w:val="00EE7A1F"/>
    <w:rsid w:val="00EE7B4B"/>
    <w:rsid w:val="00EF142A"/>
    <w:rsid w:val="00EF26E8"/>
    <w:rsid w:val="00EF2886"/>
    <w:rsid w:val="00EF2C39"/>
    <w:rsid w:val="00EF2F5A"/>
    <w:rsid w:val="00EF3530"/>
    <w:rsid w:val="00EF534B"/>
    <w:rsid w:val="00EF7248"/>
    <w:rsid w:val="00EF782D"/>
    <w:rsid w:val="00F00556"/>
    <w:rsid w:val="00F00956"/>
    <w:rsid w:val="00F0135E"/>
    <w:rsid w:val="00F065BF"/>
    <w:rsid w:val="00F072B1"/>
    <w:rsid w:val="00F07617"/>
    <w:rsid w:val="00F11537"/>
    <w:rsid w:val="00F11C09"/>
    <w:rsid w:val="00F11F36"/>
    <w:rsid w:val="00F12B68"/>
    <w:rsid w:val="00F1412B"/>
    <w:rsid w:val="00F148A5"/>
    <w:rsid w:val="00F14A26"/>
    <w:rsid w:val="00F15B61"/>
    <w:rsid w:val="00F15F57"/>
    <w:rsid w:val="00F16E7B"/>
    <w:rsid w:val="00F179A7"/>
    <w:rsid w:val="00F20B9B"/>
    <w:rsid w:val="00F20C55"/>
    <w:rsid w:val="00F20CC3"/>
    <w:rsid w:val="00F20D54"/>
    <w:rsid w:val="00F2153B"/>
    <w:rsid w:val="00F21839"/>
    <w:rsid w:val="00F22931"/>
    <w:rsid w:val="00F23E53"/>
    <w:rsid w:val="00F23E8B"/>
    <w:rsid w:val="00F24FCC"/>
    <w:rsid w:val="00F25695"/>
    <w:rsid w:val="00F2577F"/>
    <w:rsid w:val="00F26926"/>
    <w:rsid w:val="00F2756E"/>
    <w:rsid w:val="00F30134"/>
    <w:rsid w:val="00F30219"/>
    <w:rsid w:val="00F30251"/>
    <w:rsid w:val="00F31005"/>
    <w:rsid w:val="00F3120A"/>
    <w:rsid w:val="00F31763"/>
    <w:rsid w:val="00F318E6"/>
    <w:rsid w:val="00F3287A"/>
    <w:rsid w:val="00F3346C"/>
    <w:rsid w:val="00F33A37"/>
    <w:rsid w:val="00F346D9"/>
    <w:rsid w:val="00F35305"/>
    <w:rsid w:val="00F35483"/>
    <w:rsid w:val="00F356C2"/>
    <w:rsid w:val="00F35B7A"/>
    <w:rsid w:val="00F36016"/>
    <w:rsid w:val="00F37C50"/>
    <w:rsid w:val="00F40B09"/>
    <w:rsid w:val="00F42156"/>
    <w:rsid w:val="00F42F91"/>
    <w:rsid w:val="00F43584"/>
    <w:rsid w:val="00F43AF0"/>
    <w:rsid w:val="00F43FD2"/>
    <w:rsid w:val="00F44A8A"/>
    <w:rsid w:val="00F44AED"/>
    <w:rsid w:val="00F44F25"/>
    <w:rsid w:val="00F456DD"/>
    <w:rsid w:val="00F45D0E"/>
    <w:rsid w:val="00F464B6"/>
    <w:rsid w:val="00F46730"/>
    <w:rsid w:val="00F47336"/>
    <w:rsid w:val="00F47CCE"/>
    <w:rsid w:val="00F47F60"/>
    <w:rsid w:val="00F500B8"/>
    <w:rsid w:val="00F5075E"/>
    <w:rsid w:val="00F50A83"/>
    <w:rsid w:val="00F50F39"/>
    <w:rsid w:val="00F522F2"/>
    <w:rsid w:val="00F52662"/>
    <w:rsid w:val="00F529EB"/>
    <w:rsid w:val="00F532A7"/>
    <w:rsid w:val="00F542BF"/>
    <w:rsid w:val="00F543B4"/>
    <w:rsid w:val="00F555E2"/>
    <w:rsid w:val="00F55AD9"/>
    <w:rsid w:val="00F57197"/>
    <w:rsid w:val="00F57EB0"/>
    <w:rsid w:val="00F6089C"/>
    <w:rsid w:val="00F60B72"/>
    <w:rsid w:val="00F615BF"/>
    <w:rsid w:val="00F61C75"/>
    <w:rsid w:val="00F62539"/>
    <w:rsid w:val="00F62997"/>
    <w:rsid w:val="00F631C0"/>
    <w:rsid w:val="00F63929"/>
    <w:rsid w:val="00F63DB0"/>
    <w:rsid w:val="00F649A0"/>
    <w:rsid w:val="00F657B5"/>
    <w:rsid w:val="00F65D8B"/>
    <w:rsid w:val="00F65D9B"/>
    <w:rsid w:val="00F66195"/>
    <w:rsid w:val="00F66680"/>
    <w:rsid w:val="00F6786D"/>
    <w:rsid w:val="00F70106"/>
    <w:rsid w:val="00F716DA"/>
    <w:rsid w:val="00F71E48"/>
    <w:rsid w:val="00F723F5"/>
    <w:rsid w:val="00F73808"/>
    <w:rsid w:val="00F73999"/>
    <w:rsid w:val="00F73F78"/>
    <w:rsid w:val="00F74757"/>
    <w:rsid w:val="00F74BDE"/>
    <w:rsid w:val="00F756F3"/>
    <w:rsid w:val="00F759AA"/>
    <w:rsid w:val="00F75BF0"/>
    <w:rsid w:val="00F75F35"/>
    <w:rsid w:val="00F763B6"/>
    <w:rsid w:val="00F76D3C"/>
    <w:rsid w:val="00F775E9"/>
    <w:rsid w:val="00F77F04"/>
    <w:rsid w:val="00F801B7"/>
    <w:rsid w:val="00F8086A"/>
    <w:rsid w:val="00F80943"/>
    <w:rsid w:val="00F8239B"/>
    <w:rsid w:val="00F82501"/>
    <w:rsid w:val="00F82663"/>
    <w:rsid w:val="00F826CD"/>
    <w:rsid w:val="00F83A19"/>
    <w:rsid w:val="00F84CC2"/>
    <w:rsid w:val="00F84D34"/>
    <w:rsid w:val="00F85139"/>
    <w:rsid w:val="00F86ED5"/>
    <w:rsid w:val="00F8741D"/>
    <w:rsid w:val="00F875FE"/>
    <w:rsid w:val="00F87642"/>
    <w:rsid w:val="00F90BD4"/>
    <w:rsid w:val="00F90BE1"/>
    <w:rsid w:val="00F9225C"/>
    <w:rsid w:val="00F94344"/>
    <w:rsid w:val="00F96012"/>
    <w:rsid w:val="00F9677E"/>
    <w:rsid w:val="00F96904"/>
    <w:rsid w:val="00F9719A"/>
    <w:rsid w:val="00F971B2"/>
    <w:rsid w:val="00F97C99"/>
    <w:rsid w:val="00FA0B97"/>
    <w:rsid w:val="00FA15A4"/>
    <w:rsid w:val="00FA18D3"/>
    <w:rsid w:val="00FA20E6"/>
    <w:rsid w:val="00FA3D46"/>
    <w:rsid w:val="00FA3F19"/>
    <w:rsid w:val="00FA4340"/>
    <w:rsid w:val="00FA4BAC"/>
    <w:rsid w:val="00FA52BF"/>
    <w:rsid w:val="00FA5A01"/>
    <w:rsid w:val="00FA5CC7"/>
    <w:rsid w:val="00FA5DB7"/>
    <w:rsid w:val="00FA6E06"/>
    <w:rsid w:val="00FA79B1"/>
    <w:rsid w:val="00FB0A75"/>
    <w:rsid w:val="00FB1803"/>
    <w:rsid w:val="00FB25E5"/>
    <w:rsid w:val="00FB3117"/>
    <w:rsid w:val="00FB34D8"/>
    <w:rsid w:val="00FB3A30"/>
    <w:rsid w:val="00FB3EB1"/>
    <w:rsid w:val="00FB41ED"/>
    <w:rsid w:val="00FB4DB3"/>
    <w:rsid w:val="00FB51E6"/>
    <w:rsid w:val="00FB6ECA"/>
    <w:rsid w:val="00FB7F2B"/>
    <w:rsid w:val="00FC018F"/>
    <w:rsid w:val="00FC0D5E"/>
    <w:rsid w:val="00FC18E9"/>
    <w:rsid w:val="00FC1D8E"/>
    <w:rsid w:val="00FC23BB"/>
    <w:rsid w:val="00FC26C8"/>
    <w:rsid w:val="00FC2B98"/>
    <w:rsid w:val="00FC2E26"/>
    <w:rsid w:val="00FC3D5A"/>
    <w:rsid w:val="00FC3E27"/>
    <w:rsid w:val="00FC3F91"/>
    <w:rsid w:val="00FC4053"/>
    <w:rsid w:val="00FC4B63"/>
    <w:rsid w:val="00FC4FD0"/>
    <w:rsid w:val="00FC5020"/>
    <w:rsid w:val="00FC5613"/>
    <w:rsid w:val="00FC5EFF"/>
    <w:rsid w:val="00FC6E32"/>
    <w:rsid w:val="00FC74FF"/>
    <w:rsid w:val="00FD0DF3"/>
    <w:rsid w:val="00FD11D2"/>
    <w:rsid w:val="00FD13CE"/>
    <w:rsid w:val="00FD2407"/>
    <w:rsid w:val="00FD2897"/>
    <w:rsid w:val="00FD45C8"/>
    <w:rsid w:val="00FD59EB"/>
    <w:rsid w:val="00FD59F8"/>
    <w:rsid w:val="00FD5AC6"/>
    <w:rsid w:val="00FD6BD6"/>
    <w:rsid w:val="00FD7427"/>
    <w:rsid w:val="00FE0197"/>
    <w:rsid w:val="00FE09B8"/>
    <w:rsid w:val="00FE0AA4"/>
    <w:rsid w:val="00FE0E5B"/>
    <w:rsid w:val="00FE1C01"/>
    <w:rsid w:val="00FE1F07"/>
    <w:rsid w:val="00FE2BC0"/>
    <w:rsid w:val="00FE2E52"/>
    <w:rsid w:val="00FE30BA"/>
    <w:rsid w:val="00FE31CF"/>
    <w:rsid w:val="00FE36F5"/>
    <w:rsid w:val="00FE38DC"/>
    <w:rsid w:val="00FE66F5"/>
    <w:rsid w:val="00FE685C"/>
    <w:rsid w:val="00FE7938"/>
    <w:rsid w:val="00FE7B74"/>
    <w:rsid w:val="00FE7E4A"/>
    <w:rsid w:val="00FF15EC"/>
    <w:rsid w:val="00FF1B85"/>
    <w:rsid w:val="00FF2D09"/>
    <w:rsid w:val="00FF3B4C"/>
    <w:rsid w:val="00FF479D"/>
    <w:rsid w:val="00FF4AA5"/>
    <w:rsid w:val="00FF5263"/>
    <w:rsid w:val="00FF6E23"/>
    <w:rsid w:val="00FF78BE"/>
    <w:rsid w:val="00FF7B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375BD"/>
    <w:rPr>
      <w:sz w:val="24"/>
      <w:szCs w:val="24"/>
    </w:rPr>
  </w:style>
  <w:style w:type="paragraph" w:styleId="Cmsor1">
    <w:name w:val="heading 1"/>
    <w:aliases w:val="H1,Első számozott szint,1. számozott szint,fejezetcim,buta nev,(Chapter),Szint_1,1. számozott,Rendszerterv Címsor 1,Főfejezet,Andi2,Attribute Heading 1,Főcím 1,Fejezet,Bold 18,CMG H1,fejezetcim1,buta nev1,fejezetcim2"/>
    <w:basedOn w:val="Norml"/>
    <w:next w:val="Norml"/>
    <w:link w:val="Cmsor1Char"/>
    <w:uiPriority w:val="99"/>
    <w:qFormat/>
    <w:rsid w:val="008E3FC6"/>
    <w:pPr>
      <w:keepNext/>
      <w:autoSpaceDE w:val="0"/>
      <w:autoSpaceDN w:val="0"/>
      <w:adjustRightInd w:val="0"/>
      <w:jc w:val="both"/>
      <w:outlineLvl w:val="0"/>
    </w:pPr>
    <w:rPr>
      <w:szCs w:val="20"/>
      <w:u w:val="single"/>
    </w:rPr>
  </w:style>
  <w:style w:type="paragraph" w:styleId="Cmsor2">
    <w:name w:val="heading 2"/>
    <w:aliases w:val="Címsor 2 Char,Heading 2 Char Char,H2 Char Char,heading 2 Char Char,Heading 2 Hidden Char Char,HD2 Char Char,Heading 2 Char,H2 Char,heading 2 Char,Heading 2 Hidden Char,HD2 Char,H2,Heading 2 Hidden,HD2,Fab-2,TOC1,(F3)"/>
    <w:basedOn w:val="Norml"/>
    <w:next w:val="Norml"/>
    <w:link w:val="Cmsor2Char2"/>
    <w:uiPriority w:val="99"/>
    <w:qFormat/>
    <w:rsid w:val="008E3FC6"/>
    <w:pPr>
      <w:keepNext/>
      <w:jc w:val="center"/>
      <w:outlineLvl w:val="1"/>
    </w:pPr>
    <w:rPr>
      <w:b/>
      <w:szCs w:val="22"/>
    </w:rPr>
  </w:style>
  <w:style w:type="paragraph" w:styleId="Cmsor3">
    <w:name w:val="heading 3"/>
    <w:aliases w:val="H3,Harmadik számozott szint,3. számozott szint,pa,H31,H32,H33,H34,H35,H311,H321,H331,H341,H36,H312,H322,H332,H342,H351,H3111,H37,H313,H323,H333,H343,H38,H314,H39,H315,H310,H316,H317,H318,H319,H320,H3110,H324,H3112,H325,H326,H3113,H327"/>
    <w:basedOn w:val="Norml"/>
    <w:next w:val="Norml"/>
    <w:link w:val="Cmsor3Char"/>
    <w:uiPriority w:val="99"/>
    <w:qFormat/>
    <w:rsid w:val="008E3FC6"/>
    <w:pPr>
      <w:keepNext/>
      <w:jc w:val="both"/>
      <w:outlineLvl w:val="2"/>
    </w:pPr>
    <w:rPr>
      <w:b/>
      <w:bCs/>
      <w:szCs w:val="26"/>
      <w:u w:val="single"/>
    </w:rPr>
  </w:style>
  <w:style w:type="paragraph" w:styleId="Cmsor4">
    <w:name w:val="heading 4"/>
    <w:aliases w:val="Fej 1,Negyedik számozott szint,4. számozott szint,H4,(Paragraph L3),4. számozott,Rendszerterv Címsor 4,CMG H4,Fej 11,Fej 12,Fej 13,Fej 14,Fej 15,Fej 111,Fej 16,Fej 112,Fej 17,Fej 113,Fej 121,Fej 131,Fej 141,Fej 151,Fej 1111,Fej 161,Fej 1121,F"/>
    <w:basedOn w:val="Norml"/>
    <w:next w:val="Norml"/>
    <w:link w:val="Cmsor4Char"/>
    <w:uiPriority w:val="99"/>
    <w:qFormat/>
    <w:rsid w:val="003B5E50"/>
    <w:pPr>
      <w:keepNext/>
      <w:spacing w:before="240" w:after="60"/>
      <w:outlineLvl w:val="3"/>
    </w:pPr>
    <w:rPr>
      <w:b/>
      <w:bCs/>
      <w:sz w:val="28"/>
      <w:szCs w:val="28"/>
    </w:rPr>
  </w:style>
  <w:style w:type="paragraph" w:styleId="Cmsor5">
    <w:name w:val="heading 5"/>
    <w:aliases w:val="H5,Block Label,Level 3 - i,h5,LOA3 H5,Body Text (R),Level 3 - i1,Body Text (R)1,Subheading,5 sub-bullet,sb,DTSÜberschrift 5,DTS‹berschrift 5,L5"/>
    <w:basedOn w:val="Norml"/>
    <w:next w:val="Norml"/>
    <w:link w:val="Cmsor5Char"/>
    <w:uiPriority w:val="99"/>
    <w:qFormat/>
    <w:rsid w:val="003B5E50"/>
    <w:pPr>
      <w:keepNext/>
      <w:jc w:val="center"/>
      <w:outlineLvl w:val="4"/>
    </w:pPr>
    <w:rPr>
      <w:b/>
      <w:sz w:val="44"/>
      <w:szCs w:val="20"/>
      <w:u w:val="single"/>
    </w:rPr>
  </w:style>
  <w:style w:type="paragraph" w:styleId="Cmsor6">
    <w:name w:val="heading 6"/>
    <w:basedOn w:val="Norml"/>
    <w:next w:val="Norml"/>
    <w:link w:val="Cmsor6Char"/>
    <w:uiPriority w:val="99"/>
    <w:qFormat/>
    <w:rsid w:val="008E3FC6"/>
    <w:pPr>
      <w:spacing w:before="240" w:after="60"/>
      <w:outlineLvl w:val="5"/>
    </w:pPr>
    <w:rPr>
      <w:b/>
      <w:bCs/>
      <w:sz w:val="22"/>
      <w:szCs w:val="22"/>
    </w:rPr>
  </w:style>
  <w:style w:type="paragraph" w:styleId="Cmsor7">
    <w:name w:val="heading 7"/>
    <w:aliases w:val="Okean7"/>
    <w:basedOn w:val="Norml"/>
    <w:next w:val="Norml"/>
    <w:link w:val="Cmsor7Char"/>
    <w:uiPriority w:val="99"/>
    <w:qFormat/>
    <w:rsid w:val="003B5E50"/>
    <w:pPr>
      <w:keepNext/>
      <w:spacing w:line="360" w:lineRule="auto"/>
      <w:jc w:val="both"/>
      <w:outlineLvl w:val="6"/>
    </w:pPr>
    <w:rPr>
      <w:i/>
      <w:sz w:val="26"/>
      <w:szCs w:val="26"/>
    </w:rPr>
  </w:style>
  <w:style w:type="paragraph" w:styleId="Cmsor8">
    <w:name w:val="heading 8"/>
    <w:basedOn w:val="Norml"/>
    <w:next w:val="Norml"/>
    <w:link w:val="Cmsor8Char"/>
    <w:uiPriority w:val="99"/>
    <w:qFormat/>
    <w:rsid w:val="003B5E50"/>
    <w:pPr>
      <w:keepNext/>
      <w:spacing w:line="360" w:lineRule="auto"/>
      <w:jc w:val="center"/>
      <w:outlineLvl w:val="7"/>
    </w:pPr>
    <w:rPr>
      <w:b/>
      <w:sz w:val="32"/>
      <w:szCs w:val="20"/>
    </w:rPr>
  </w:style>
  <w:style w:type="paragraph" w:styleId="Cmsor9">
    <w:name w:val="heading 9"/>
    <w:basedOn w:val="Norml"/>
    <w:next w:val="Norml"/>
    <w:link w:val="Cmsor9Char"/>
    <w:uiPriority w:val="99"/>
    <w:qFormat/>
    <w:rsid w:val="003B5E50"/>
    <w:pPr>
      <w:keepNext/>
      <w:jc w:val="center"/>
      <w:outlineLvl w:val="8"/>
    </w:pPr>
    <w:rPr>
      <w:b/>
      <w:sz w:val="3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Első számozott szint Char,1. számozott szint Char,fejezetcim Char,buta nev Char,(Chapter) Char,Szint_1 Char,1. számozott Char,Rendszerterv Címsor 1 Char,Főfejezet Char,Andi2 Char,Attribute Heading 1 Char,Főcím 1 Char,Fejezet Char"/>
    <w:basedOn w:val="Bekezdsalapbettpusa"/>
    <w:link w:val="Cmsor1"/>
    <w:uiPriority w:val="99"/>
    <w:locked/>
    <w:rsid w:val="0085496F"/>
    <w:rPr>
      <w:sz w:val="24"/>
      <w:u w:val="single"/>
    </w:rPr>
  </w:style>
  <w:style w:type="character" w:customStyle="1" w:styleId="Cmsor2Char2">
    <w:name w:val="Címsor 2 Char2"/>
    <w:aliases w:val="Címsor 2 Char Char,Heading 2 Char Char Char,H2 Char Char Char,heading 2 Char Char Char,Heading 2 Hidden Char Char Char,HD2 Char Char Char,Heading 2 Char Char1,H2 Char Char1,heading 2 Char Char1,Heading 2 Hidden Char Char1,HD2 Char Char1"/>
    <w:basedOn w:val="Bekezdsalapbettpusa"/>
    <w:link w:val="Cmsor2"/>
    <w:uiPriority w:val="99"/>
    <w:locked/>
    <w:rsid w:val="00517608"/>
    <w:rPr>
      <w:b/>
      <w:sz w:val="22"/>
    </w:rPr>
  </w:style>
  <w:style w:type="character" w:customStyle="1" w:styleId="Cmsor3Char">
    <w:name w:val="Címsor 3 Char"/>
    <w:aliases w:val="H3 Char,Harmadik számozott szint Char,3. számozott szint Char,pa Char,H31 Char,H32 Char,H33 Char,H34 Char,H35 Char,H311 Char,H321 Char,H331 Char,H341 Char,H36 Char,H312 Char,H322 Char,H332 Char,H342 Char,H351 Char,H3111 Char,H37 Char"/>
    <w:basedOn w:val="Bekezdsalapbettpusa"/>
    <w:link w:val="Cmsor3"/>
    <w:uiPriority w:val="99"/>
    <w:locked/>
    <w:rsid w:val="00F47CCE"/>
    <w:rPr>
      <w:b/>
      <w:sz w:val="26"/>
      <w:u w:val="single"/>
    </w:rPr>
  </w:style>
  <w:style w:type="character" w:customStyle="1" w:styleId="Cmsor4Char">
    <w:name w:val="Címsor 4 Char"/>
    <w:aliases w:val="Fej 1 Char,Negyedik számozott szint Char,4. számozott szint Char,H4 Char,(Paragraph L3) Char,4. számozott Char,Rendszerterv Címsor 4 Char,CMG H4 Char,Fej 11 Char,Fej 12 Char,Fej 13 Char,Fej 14 Char,Fej 15 Char,Fej 111 Char,Fej 16 Char"/>
    <w:basedOn w:val="Bekezdsalapbettpusa"/>
    <w:link w:val="Cmsor4"/>
    <w:uiPriority w:val="99"/>
    <w:locked/>
    <w:rsid w:val="003B5E50"/>
    <w:rPr>
      <w:b/>
      <w:sz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L5 Char"/>
    <w:basedOn w:val="Bekezdsalapbettpusa"/>
    <w:link w:val="Cmsor5"/>
    <w:uiPriority w:val="99"/>
    <w:locked/>
    <w:rsid w:val="003B5E50"/>
    <w:rPr>
      <w:b/>
      <w:sz w:val="44"/>
      <w:u w:val="single"/>
    </w:rPr>
  </w:style>
  <w:style w:type="character" w:customStyle="1" w:styleId="Cmsor6Char">
    <w:name w:val="Címsor 6 Char"/>
    <w:basedOn w:val="Bekezdsalapbettpusa"/>
    <w:link w:val="Cmsor6"/>
    <w:uiPriority w:val="99"/>
    <w:locked/>
    <w:rsid w:val="00F47CCE"/>
    <w:rPr>
      <w:b/>
      <w:sz w:val="22"/>
    </w:rPr>
  </w:style>
  <w:style w:type="character" w:customStyle="1" w:styleId="Cmsor7Char">
    <w:name w:val="Címsor 7 Char"/>
    <w:aliases w:val="Okean7 Char"/>
    <w:basedOn w:val="Bekezdsalapbettpusa"/>
    <w:link w:val="Cmsor7"/>
    <w:uiPriority w:val="99"/>
    <w:locked/>
    <w:rsid w:val="003B5E50"/>
    <w:rPr>
      <w:i/>
      <w:sz w:val="26"/>
    </w:rPr>
  </w:style>
  <w:style w:type="character" w:customStyle="1" w:styleId="Cmsor8Char">
    <w:name w:val="Címsor 8 Char"/>
    <w:basedOn w:val="Bekezdsalapbettpusa"/>
    <w:link w:val="Cmsor8"/>
    <w:uiPriority w:val="99"/>
    <w:locked/>
    <w:rsid w:val="003B5E50"/>
    <w:rPr>
      <w:b/>
      <w:sz w:val="32"/>
    </w:rPr>
  </w:style>
  <w:style w:type="character" w:customStyle="1" w:styleId="Cmsor9Char">
    <w:name w:val="Címsor 9 Char"/>
    <w:basedOn w:val="Bekezdsalapbettpusa"/>
    <w:link w:val="Cmsor9"/>
    <w:uiPriority w:val="99"/>
    <w:locked/>
    <w:rsid w:val="003B5E50"/>
    <w:rPr>
      <w:b/>
      <w:sz w:val="36"/>
    </w:rPr>
  </w:style>
  <w:style w:type="paragraph" w:styleId="Szvegtrzs">
    <w:name w:val="Body Text"/>
    <w:aliases w:val="b"/>
    <w:basedOn w:val="Norml"/>
    <w:link w:val="SzvegtrzsChar"/>
    <w:uiPriority w:val="99"/>
    <w:rsid w:val="008E3FC6"/>
    <w:rPr>
      <w:b/>
      <w:bCs/>
    </w:rPr>
  </w:style>
  <w:style w:type="character" w:customStyle="1" w:styleId="SzvegtrzsChar">
    <w:name w:val="Szövegtörzs Char"/>
    <w:aliases w:val="b Char"/>
    <w:basedOn w:val="Bekezdsalapbettpusa"/>
    <w:link w:val="Szvegtrzs"/>
    <w:uiPriority w:val="99"/>
    <w:locked/>
    <w:rsid w:val="0085496F"/>
    <w:rPr>
      <w:b/>
      <w:sz w:val="24"/>
    </w:rPr>
  </w:style>
  <w:style w:type="character" w:styleId="Hiperhivatkozs">
    <w:name w:val="Hyperlink"/>
    <w:basedOn w:val="Bekezdsalapbettpusa"/>
    <w:uiPriority w:val="99"/>
    <w:rsid w:val="008E3FC6"/>
    <w:rPr>
      <w:rFonts w:cs="Times New Roman"/>
      <w:color w:val="0000FF"/>
      <w:u w:val="single"/>
    </w:rPr>
  </w:style>
  <w:style w:type="paragraph" w:styleId="Szvegtrzs2">
    <w:name w:val="Body Text 2"/>
    <w:basedOn w:val="Norml"/>
    <w:link w:val="Szvegtrzs2Char"/>
    <w:uiPriority w:val="99"/>
    <w:rsid w:val="008E3FC6"/>
    <w:pPr>
      <w:jc w:val="both"/>
    </w:pPr>
    <w:rPr>
      <w:b/>
      <w:bCs/>
    </w:rPr>
  </w:style>
  <w:style w:type="character" w:customStyle="1" w:styleId="Szvegtrzs2Char">
    <w:name w:val="Szövegtörzs 2 Char"/>
    <w:basedOn w:val="Bekezdsalapbettpusa"/>
    <w:link w:val="Szvegtrzs2"/>
    <w:uiPriority w:val="99"/>
    <w:locked/>
    <w:rsid w:val="0085496F"/>
    <w:rPr>
      <w:b/>
      <w:sz w:val="24"/>
    </w:rPr>
  </w:style>
  <w:style w:type="paragraph" w:styleId="Szvegtrzs3">
    <w:name w:val="Body Text 3"/>
    <w:basedOn w:val="Norml"/>
    <w:link w:val="Szvegtrzs3Char"/>
    <w:uiPriority w:val="99"/>
    <w:rsid w:val="008E3FC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pPr>
    <w:rPr>
      <w:b/>
      <w:bCs/>
      <w:szCs w:val="20"/>
    </w:rPr>
  </w:style>
  <w:style w:type="character" w:customStyle="1" w:styleId="BodyText3Char">
    <w:name w:val="Body Text 3 Char"/>
    <w:basedOn w:val="Bekezdsalapbettpusa"/>
    <w:uiPriority w:val="99"/>
    <w:semiHidden/>
    <w:rsid w:val="007760C3"/>
    <w:rPr>
      <w:rFonts w:ascii="Times New Roman" w:hAnsi="Times New Roman"/>
      <w:b/>
      <w:sz w:val="20"/>
    </w:rPr>
  </w:style>
  <w:style w:type="character" w:customStyle="1" w:styleId="Szvegtrzs3Char">
    <w:name w:val="Szövegtörzs 3 Char"/>
    <w:link w:val="Szvegtrzs3"/>
    <w:uiPriority w:val="99"/>
    <w:semiHidden/>
    <w:locked/>
    <w:rsid w:val="00F47CCE"/>
    <w:rPr>
      <w:b/>
      <w:sz w:val="24"/>
    </w:rPr>
  </w:style>
  <w:style w:type="paragraph" w:styleId="Szvegtrzsbehzssal">
    <w:name w:val="Body Text Indent"/>
    <w:basedOn w:val="Norml"/>
    <w:link w:val="SzvegtrzsbehzssalChar"/>
    <w:uiPriority w:val="99"/>
    <w:rsid w:val="008E3FC6"/>
    <w:pPr>
      <w:ind w:left="360"/>
      <w:jc w:val="both"/>
    </w:pPr>
  </w:style>
  <w:style w:type="character" w:customStyle="1" w:styleId="BodyTextIndentChar">
    <w:name w:val="Body Text Indent Char"/>
    <w:basedOn w:val="Bekezdsalapbettpusa"/>
    <w:link w:val="Szvegtrzsbehzssal1"/>
    <w:uiPriority w:val="99"/>
    <w:locked/>
    <w:rsid w:val="007760C3"/>
    <w:rPr>
      <w:rFonts w:eastAsia="Times New Roman"/>
      <w:sz w:val="28"/>
    </w:rPr>
  </w:style>
  <w:style w:type="character" w:customStyle="1" w:styleId="SzvegtrzsbehzssalChar">
    <w:name w:val="Szövegtörzs behúzással Char"/>
    <w:link w:val="Szvegtrzsbehzssal"/>
    <w:uiPriority w:val="99"/>
    <w:locked/>
    <w:rsid w:val="00592417"/>
    <w:rPr>
      <w:sz w:val="24"/>
    </w:rPr>
  </w:style>
  <w:style w:type="paragraph" w:customStyle="1" w:styleId="StlusSorkizrt">
    <w:name w:val="Stílus Sorkizárt"/>
    <w:basedOn w:val="Norml"/>
    <w:uiPriority w:val="99"/>
    <w:rsid w:val="008E3FC6"/>
    <w:pPr>
      <w:spacing w:before="60"/>
      <w:jc w:val="both"/>
    </w:pPr>
    <w:rPr>
      <w:szCs w:val="20"/>
    </w:rPr>
  </w:style>
  <w:style w:type="character" w:styleId="Kiemels2">
    <w:name w:val="Strong"/>
    <w:basedOn w:val="Bekezdsalapbettpusa"/>
    <w:uiPriority w:val="99"/>
    <w:qFormat/>
    <w:rsid w:val="008E3FC6"/>
    <w:rPr>
      <w:rFonts w:cs="Times New Roman"/>
      <w:b/>
    </w:rPr>
  </w:style>
  <w:style w:type="paragraph" w:styleId="lfej">
    <w:name w:val="header"/>
    <w:basedOn w:val="Norml"/>
    <w:link w:val="lfejChar"/>
    <w:uiPriority w:val="99"/>
    <w:rsid w:val="008E3FC6"/>
    <w:pPr>
      <w:tabs>
        <w:tab w:val="center" w:pos="4536"/>
        <w:tab w:val="right" w:pos="9072"/>
      </w:tabs>
    </w:pPr>
  </w:style>
  <w:style w:type="character" w:customStyle="1" w:styleId="lfejChar">
    <w:name w:val="Élőfej Char"/>
    <w:basedOn w:val="Bekezdsalapbettpusa"/>
    <w:link w:val="lfej"/>
    <w:uiPriority w:val="99"/>
    <w:locked/>
    <w:rsid w:val="00CA28DD"/>
    <w:rPr>
      <w:sz w:val="24"/>
    </w:rPr>
  </w:style>
  <w:style w:type="paragraph" w:styleId="Cm">
    <w:name w:val="Title"/>
    <w:basedOn w:val="Norml"/>
    <w:link w:val="CmChar"/>
    <w:uiPriority w:val="99"/>
    <w:qFormat/>
    <w:rsid w:val="008E3FC6"/>
    <w:pPr>
      <w:spacing w:before="240" w:after="60"/>
      <w:jc w:val="center"/>
      <w:outlineLvl w:val="0"/>
    </w:pPr>
    <w:rPr>
      <w:rFonts w:ascii="Arial" w:hAnsi="Arial"/>
      <w:b/>
      <w:bCs/>
      <w:kern w:val="28"/>
      <w:sz w:val="32"/>
      <w:szCs w:val="32"/>
    </w:rPr>
  </w:style>
  <w:style w:type="character" w:customStyle="1" w:styleId="CmChar">
    <w:name w:val="Cím Char"/>
    <w:basedOn w:val="Bekezdsalapbettpusa"/>
    <w:link w:val="Cm"/>
    <w:uiPriority w:val="99"/>
    <w:locked/>
    <w:rsid w:val="00CA28DD"/>
    <w:rPr>
      <w:rFonts w:ascii="Arial" w:hAnsi="Arial"/>
      <w:b/>
      <w:kern w:val="28"/>
      <w:sz w:val="32"/>
    </w:rPr>
  </w:style>
  <w:style w:type="paragraph" w:customStyle="1" w:styleId="Default">
    <w:name w:val="Default"/>
    <w:uiPriority w:val="99"/>
    <w:rsid w:val="008E3FC6"/>
    <w:pPr>
      <w:widowControl w:val="0"/>
      <w:autoSpaceDE w:val="0"/>
      <w:autoSpaceDN w:val="0"/>
      <w:adjustRightInd w:val="0"/>
    </w:pPr>
    <w:rPr>
      <w:rFonts w:ascii="Book Antiqua" w:hAnsi="Book Antiqua"/>
      <w:color w:val="000000"/>
      <w:sz w:val="24"/>
      <w:szCs w:val="24"/>
    </w:rPr>
  </w:style>
  <w:style w:type="paragraph" w:customStyle="1" w:styleId="CM40">
    <w:name w:val="CM40"/>
    <w:basedOn w:val="Default"/>
    <w:next w:val="Default"/>
    <w:uiPriority w:val="99"/>
    <w:rsid w:val="008E3FC6"/>
    <w:pPr>
      <w:spacing w:after="945"/>
    </w:pPr>
    <w:rPr>
      <w:color w:val="auto"/>
    </w:rPr>
  </w:style>
  <w:style w:type="paragraph" w:customStyle="1" w:styleId="CM36">
    <w:name w:val="CM36"/>
    <w:basedOn w:val="Default"/>
    <w:next w:val="Default"/>
    <w:uiPriority w:val="99"/>
    <w:rsid w:val="008E3FC6"/>
    <w:pPr>
      <w:spacing w:after="280"/>
    </w:pPr>
    <w:rPr>
      <w:color w:val="auto"/>
    </w:rPr>
  </w:style>
  <w:style w:type="paragraph" w:styleId="llb">
    <w:name w:val="footer"/>
    <w:basedOn w:val="Norml"/>
    <w:link w:val="llbChar"/>
    <w:uiPriority w:val="99"/>
    <w:rsid w:val="008E3FC6"/>
    <w:pPr>
      <w:tabs>
        <w:tab w:val="center" w:pos="4536"/>
        <w:tab w:val="right" w:pos="9072"/>
      </w:tabs>
    </w:pPr>
  </w:style>
  <w:style w:type="character" w:customStyle="1" w:styleId="llbChar">
    <w:name w:val="Élőláb Char"/>
    <w:basedOn w:val="Bekezdsalapbettpusa"/>
    <w:link w:val="llb"/>
    <w:uiPriority w:val="99"/>
    <w:locked/>
    <w:rsid w:val="00CA28DD"/>
    <w:rPr>
      <w:sz w:val="24"/>
    </w:r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Lá"/>
    <w:basedOn w:val="Norml"/>
    <w:link w:val="LbjegyzetszvegChar2"/>
    <w:uiPriority w:val="99"/>
    <w:rsid w:val="008E3FC6"/>
    <w:rPr>
      <w:sz w:val="20"/>
      <w:szCs w:val="20"/>
    </w:rPr>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Lá Char"/>
    <w:basedOn w:val="Bekezdsalapbettpusa"/>
    <w:link w:val="Lbjegyzetszveg"/>
    <w:uiPriority w:val="99"/>
    <w:locked/>
    <w:rsid w:val="009906FD"/>
    <w:rPr>
      <w:rFonts w:cs="Times New Roman"/>
    </w:rPr>
  </w:style>
  <w:style w:type="character" w:styleId="Lbjegyzet-hivatkozs">
    <w:name w:val="footnote reference"/>
    <w:aliases w:val="BVI fnr,Footnote symbol"/>
    <w:basedOn w:val="Bekezdsalapbettpusa"/>
    <w:uiPriority w:val="99"/>
    <w:rsid w:val="008E3FC6"/>
    <w:rPr>
      <w:rFonts w:cs="Times New Roman"/>
      <w:vertAlign w:val="superscript"/>
    </w:rPr>
  </w:style>
  <w:style w:type="paragraph" w:customStyle="1" w:styleId="Szvegtrzs21">
    <w:name w:val="Szövegtörzs 21"/>
    <w:aliases w:val="Törzsszöveg behúzással,Body Text 21"/>
    <w:basedOn w:val="Norml"/>
    <w:uiPriority w:val="99"/>
    <w:rsid w:val="008E3FC6"/>
    <w:pPr>
      <w:ind w:left="284"/>
      <w:jc w:val="both"/>
    </w:pPr>
    <w:rPr>
      <w:sz w:val="26"/>
      <w:szCs w:val="20"/>
    </w:rPr>
  </w:style>
  <w:style w:type="paragraph" w:styleId="Szvegblokk">
    <w:name w:val="Block Text"/>
    <w:basedOn w:val="Norml"/>
    <w:uiPriority w:val="99"/>
    <w:rsid w:val="008E3FC6"/>
    <w:pPr>
      <w:numPr>
        <w:ilvl w:val="12"/>
      </w:numPr>
      <w:ind w:left="-1080" w:right="-973"/>
    </w:pPr>
    <w:rPr>
      <w:i/>
    </w:rPr>
  </w:style>
  <w:style w:type="paragraph" w:styleId="Szvegtrzsbehzssal2">
    <w:name w:val="Body Text Indent 2"/>
    <w:basedOn w:val="Norml"/>
    <w:link w:val="Szvegtrzsbehzssal2Char"/>
    <w:uiPriority w:val="99"/>
    <w:rsid w:val="008E3FC6"/>
    <w:pPr>
      <w:overflowPunct w:val="0"/>
      <w:autoSpaceDE w:val="0"/>
      <w:autoSpaceDN w:val="0"/>
      <w:adjustRightInd w:val="0"/>
      <w:ind w:left="357"/>
      <w:jc w:val="both"/>
      <w:textAlignment w:val="baseline"/>
    </w:pPr>
    <w:rPr>
      <w:b/>
      <w:bCs/>
      <w:i/>
      <w:sz w:val="26"/>
      <w:szCs w:val="20"/>
    </w:rPr>
  </w:style>
  <w:style w:type="character" w:customStyle="1" w:styleId="BodyTextIndent2Char">
    <w:name w:val="Body Text Indent 2 Char"/>
    <w:basedOn w:val="Bekezdsalapbettpusa"/>
    <w:uiPriority w:val="99"/>
    <w:rsid w:val="007760C3"/>
    <w:rPr>
      <w:rFonts w:ascii="Times New Roman" w:hAnsi="Times New Roman"/>
      <w:sz w:val="20"/>
    </w:rPr>
  </w:style>
  <w:style w:type="character" w:customStyle="1" w:styleId="Szvegtrzsbehzssal2Char">
    <w:name w:val="Szövegtörzs behúzással 2 Char"/>
    <w:link w:val="Szvegtrzsbehzssal2"/>
    <w:uiPriority w:val="99"/>
    <w:semiHidden/>
    <w:locked/>
    <w:rsid w:val="00F47CCE"/>
    <w:rPr>
      <w:b/>
      <w:i/>
      <w:sz w:val="26"/>
    </w:rPr>
  </w:style>
  <w:style w:type="paragraph" w:styleId="Szvegtrzsbehzssal3">
    <w:name w:val="Body Text Indent 3"/>
    <w:basedOn w:val="Norml"/>
    <w:link w:val="Szvegtrzsbehzssal3Char"/>
    <w:uiPriority w:val="99"/>
    <w:rsid w:val="008E3FC6"/>
    <w:pPr>
      <w:overflowPunct w:val="0"/>
      <w:autoSpaceDE w:val="0"/>
      <w:autoSpaceDN w:val="0"/>
      <w:adjustRightInd w:val="0"/>
      <w:spacing w:after="120"/>
      <w:ind w:left="283"/>
      <w:textAlignment w:val="baseline"/>
    </w:pPr>
    <w:rPr>
      <w:sz w:val="16"/>
      <w:szCs w:val="16"/>
    </w:rPr>
  </w:style>
  <w:style w:type="character" w:customStyle="1" w:styleId="Szvegtrzsbehzssal3Char">
    <w:name w:val="Szövegtörzs behúzással 3 Char"/>
    <w:basedOn w:val="Bekezdsalapbettpusa"/>
    <w:link w:val="Szvegtrzsbehzssal3"/>
    <w:uiPriority w:val="99"/>
    <w:semiHidden/>
    <w:locked/>
    <w:rsid w:val="00F47CCE"/>
    <w:rPr>
      <w:sz w:val="16"/>
    </w:rPr>
  </w:style>
  <w:style w:type="paragraph" w:customStyle="1" w:styleId="Szvegtrzsbehzssal21">
    <w:name w:val="Szövegtörzs behúzással 21"/>
    <w:basedOn w:val="Norml"/>
    <w:uiPriority w:val="99"/>
    <w:rsid w:val="008E3FC6"/>
    <w:pPr>
      <w:ind w:left="284" w:hanging="284"/>
      <w:jc w:val="both"/>
    </w:pPr>
    <w:rPr>
      <w:rFonts w:ascii="Arial" w:hAnsi="Arial"/>
      <w:szCs w:val="20"/>
    </w:rPr>
  </w:style>
  <w:style w:type="character" w:styleId="Mrltotthiperhivatkozs">
    <w:name w:val="FollowedHyperlink"/>
    <w:basedOn w:val="Bekezdsalapbettpusa"/>
    <w:uiPriority w:val="99"/>
    <w:rsid w:val="008E3FC6"/>
    <w:rPr>
      <w:rFonts w:cs="Times New Roman"/>
      <w:color w:val="800080"/>
      <w:u w:val="single"/>
    </w:rPr>
  </w:style>
  <w:style w:type="character" w:styleId="Oldalszm">
    <w:name w:val="page number"/>
    <w:basedOn w:val="Bekezdsalapbettpusa"/>
    <w:uiPriority w:val="99"/>
    <w:rsid w:val="008E3FC6"/>
    <w:rPr>
      <w:rFonts w:cs="Times New Roman"/>
    </w:rPr>
  </w:style>
  <w:style w:type="paragraph" w:customStyle="1" w:styleId="Rub1">
    <w:name w:val="Rub1"/>
    <w:basedOn w:val="Norml"/>
    <w:uiPriority w:val="99"/>
    <w:rsid w:val="008E3FC6"/>
    <w:pPr>
      <w:tabs>
        <w:tab w:val="left" w:pos="1276"/>
      </w:tabs>
      <w:jc w:val="both"/>
    </w:pPr>
    <w:rPr>
      <w:b/>
      <w:smallCaps/>
      <w:sz w:val="20"/>
      <w:szCs w:val="20"/>
      <w:lang w:val="en-GB"/>
    </w:rPr>
  </w:style>
  <w:style w:type="paragraph" w:customStyle="1" w:styleId="Rub3">
    <w:name w:val="Rub3"/>
    <w:basedOn w:val="Norml"/>
    <w:next w:val="Norml"/>
    <w:uiPriority w:val="99"/>
    <w:rsid w:val="006D3A97"/>
    <w:pPr>
      <w:tabs>
        <w:tab w:val="left" w:pos="709"/>
      </w:tabs>
      <w:jc w:val="both"/>
    </w:pPr>
    <w:rPr>
      <w:b/>
      <w:i/>
      <w:sz w:val="20"/>
      <w:szCs w:val="20"/>
      <w:lang w:val="en-GB" w:eastAsia="en-GB"/>
    </w:rPr>
  </w:style>
  <w:style w:type="paragraph" w:customStyle="1" w:styleId="Stlus1">
    <w:name w:val="Stílus1"/>
    <w:basedOn w:val="Norml"/>
    <w:uiPriority w:val="99"/>
    <w:rsid w:val="00CA28DD"/>
    <w:pPr>
      <w:tabs>
        <w:tab w:val="num" w:pos="284"/>
      </w:tabs>
      <w:autoSpaceDE w:val="0"/>
      <w:autoSpaceDN w:val="0"/>
      <w:spacing w:before="40" w:after="40"/>
      <w:ind w:left="284" w:hanging="284"/>
      <w:jc w:val="both"/>
    </w:pPr>
    <w:rPr>
      <w:sz w:val="22"/>
      <w:szCs w:val="22"/>
    </w:rPr>
  </w:style>
  <w:style w:type="paragraph" w:customStyle="1" w:styleId="bevezetszveg">
    <w:name w:val="bevezetô szöveg"/>
    <w:basedOn w:val="Norml"/>
    <w:uiPriority w:val="99"/>
    <w:rsid w:val="00CA28DD"/>
    <w:pPr>
      <w:widowControl w:val="0"/>
      <w:tabs>
        <w:tab w:val="left" w:pos="1800"/>
        <w:tab w:val="left" w:leader="underscore" w:pos="5760"/>
      </w:tabs>
      <w:spacing w:line="360" w:lineRule="auto"/>
      <w:jc w:val="both"/>
    </w:pPr>
    <w:rPr>
      <w:rFonts w:ascii="CG Times" w:hAnsi="CG Times"/>
      <w:szCs w:val="20"/>
      <w:lang w:val="en-GB"/>
    </w:rPr>
  </w:style>
  <w:style w:type="paragraph" w:customStyle="1" w:styleId="Csakszveg1">
    <w:name w:val="Csak szöveg1"/>
    <w:basedOn w:val="Norml"/>
    <w:uiPriority w:val="99"/>
    <w:rsid w:val="0085496F"/>
    <w:pPr>
      <w:suppressAutoHyphens/>
    </w:pPr>
    <w:rPr>
      <w:rFonts w:ascii="Courier New" w:hAnsi="Courier New" w:cs="Courier New"/>
      <w:sz w:val="20"/>
      <w:szCs w:val="20"/>
      <w:lang w:eastAsia="ar-SA"/>
    </w:rPr>
  </w:style>
  <w:style w:type="paragraph" w:customStyle="1" w:styleId="Szvegtrzs25">
    <w:name w:val="Szövegtörzs 25"/>
    <w:basedOn w:val="Norml"/>
    <w:uiPriority w:val="99"/>
    <w:rsid w:val="00375E06"/>
    <w:pPr>
      <w:ind w:left="284"/>
      <w:jc w:val="both"/>
    </w:pPr>
    <w:rPr>
      <w:sz w:val="26"/>
      <w:szCs w:val="26"/>
    </w:rPr>
  </w:style>
  <w:style w:type="paragraph" w:styleId="Nincstrkz">
    <w:name w:val="No Spacing"/>
    <w:uiPriority w:val="99"/>
    <w:qFormat/>
    <w:rsid w:val="00736298"/>
    <w:rPr>
      <w:sz w:val="24"/>
      <w:szCs w:val="24"/>
    </w:rPr>
  </w:style>
  <w:style w:type="paragraph" w:customStyle="1" w:styleId="simabekezds">
    <w:name w:val="sima bekezdés"/>
    <w:basedOn w:val="NormlWeb"/>
    <w:uiPriority w:val="99"/>
    <w:rsid w:val="00C87578"/>
    <w:pPr>
      <w:widowControl w:val="0"/>
      <w:adjustRightInd w:val="0"/>
      <w:spacing w:before="120" w:line="360" w:lineRule="atLeast"/>
      <w:jc w:val="both"/>
      <w:textAlignment w:val="baseline"/>
    </w:pPr>
    <w:rPr>
      <w:szCs w:val="20"/>
    </w:rPr>
  </w:style>
  <w:style w:type="paragraph" w:styleId="NormlWeb">
    <w:name w:val="Normal (Web)"/>
    <w:aliases w:val="Char Char Char,Char Char,Char, Char Char Char, Char Char, Char"/>
    <w:basedOn w:val="Norml"/>
    <w:link w:val="NormlWebChar"/>
    <w:uiPriority w:val="99"/>
    <w:qFormat/>
    <w:rsid w:val="00C87578"/>
  </w:style>
  <w:style w:type="character" w:customStyle="1" w:styleId="NormlWebChar">
    <w:name w:val="Normál (Web) Char"/>
    <w:aliases w:val="Char Char Char Char,Char Char Char1,Char Char1, Char Char Char Char, Char Char Char1, Char Char1"/>
    <w:link w:val="NormlWeb"/>
    <w:uiPriority w:val="99"/>
    <w:locked/>
    <w:rsid w:val="00DB11FC"/>
    <w:rPr>
      <w:sz w:val="24"/>
    </w:rPr>
  </w:style>
  <w:style w:type="paragraph" w:styleId="Listaszerbekezds">
    <w:name w:val="List Paragraph"/>
    <w:basedOn w:val="Norml"/>
    <w:link w:val="ListaszerbekezdsChar"/>
    <w:uiPriority w:val="99"/>
    <w:qFormat/>
    <w:rsid w:val="00592417"/>
    <w:pPr>
      <w:ind w:left="708"/>
    </w:pPr>
  </w:style>
  <w:style w:type="paragraph" w:styleId="Buborkszveg">
    <w:name w:val="Balloon Text"/>
    <w:basedOn w:val="Norml"/>
    <w:link w:val="BuborkszvegChar"/>
    <w:uiPriority w:val="99"/>
    <w:semiHidden/>
    <w:rsid w:val="00BD536E"/>
    <w:rPr>
      <w:rFonts w:ascii="Tahoma" w:hAnsi="Tahoma"/>
      <w:sz w:val="16"/>
      <w:szCs w:val="16"/>
    </w:rPr>
  </w:style>
  <w:style w:type="character" w:customStyle="1" w:styleId="BalloonTextChar">
    <w:name w:val="Balloon Text Char"/>
    <w:basedOn w:val="Bekezdsalapbettpusa"/>
    <w:uiPriority w:val="99"/>
    <w:semiHidden/>
    <w:rsid w:val="007760C3"/>
    <w:rPr>
      <w:rFonts w:ascii="Tahoma" w:hAnsi="Tahoma"/>
      <w:sz w:val="16"/>
    </w:rPr>
  </w:style>
  <w:style w:type="character" w:customStyle="1" w:styleId="BuborkszvegChar">
    <w:name w:val="Buborékszöveg Char"/>
    <w:link w:val="Buborkszveg"/>
    <w:uiPriority w:val="99"/>
    <w:semiHidden/>
    <w:locked/>
    <w:rsid w:val="00BD536E"/>
    <w:rPr>
      <w:rFonts w:ascii="Tahoma" w:hAnsi="Tahoma"/>
      <w:sz w:val="16"/>
    </w:rPr>
  </w:style>
  <w:style w:type="paragraph" w:customStyle="1" w:styleId="Listaszerbekezds1">
    <w:name w:val="Listaszerű bekezdés1"/>
    <w:basedOn w:val="Norml"/>
    <w:uiPriority w:val="99"/>
    <w:rsid w:val="00C45C6E"/>
    <w:pPr>
      <w:ind w:left="708"/>
    </w:pPr>
  </w:style>
  <w:style w:type="character" w:styleId="Jegyzethivatkozs">
    <w:name w:val="annotation reference"/>
    <w:basedOn w:val="Bekezdsalapbettpusa"/>
    <w:uiPriority w:val="99"/>
    <w:rsid w:val="00F14A26"/>
    <w:rPr>
      <w:rFonts w:cs="Times New Roman"/>
      <w:sz w:val="16"/>
    </w:rPr>
  </w:style>
  <w:style w:type="paragraph" w:styleId="Jegyzetszveg">
    <w:name w:val="annotation text"/>
    <w:aliases w:val="Char Char2"/>
    <w:basedOn w:val="Norml"/>
    <w:link w:val="JegyzetszvegChar"/>
    <w:uiPriority w:val="99"/>
    <w:rsid w:val="00F14A26"/>
    <w:rPr>
      <w:sz w:val="20"/>
      <w:szCs w:val="20"/>
    </w:rPr>
  </w:style>
  <w:style w:type="character" w:customStyle="1" w:styleId="CommentTextChar">
    <w:name w:val="Comment Text Char"/>
    <w:aliases w:val="Char Char2 Char"/>
    <w:basedOn w:val="Bekezdsalapbettpusa"/>
    <w:uiPriority w:val="99"/>
    <w:semiHidden/>
    <w:rsid w:val="007760C3"/>
    <w:rPr>
      <w:rFonts w:ascii="Times New Roman" w:hAnsi="Times New Roman"/>
      <w:sz w:val="20"/>
    </w:rPr>
  </w:style>
  <w:style w:type="character" w:customStyle="1" w:styleId="JegyzetszvegChar">
    <w:name w:val="Jegyzetszöveg Char"/>
    <w:aliases w:val="Char Char2 Char1"/>
    <w:basedOn w:val="Bekezdsalapbettpusa"/>
    <w:link w:val="Jegyzetszveg"/>
    <w:uiPriority w:val="99"/>
    <w:locked/>
    <w:rsid w:val="00F14A26"/>
    <w:rPr>
      <w:rFonts w:cs="Times New Roman"/>
    </w:rPr>
  </w:style>
  <w:style w:type="paragraph" w:styleId="Megjegyzstrgya">
    <w:name w:val="annotation subject"/>
    <w:basedOn w:val="Jegyzetszveg"/>
    <w:next w:val="Jegyzetszveg"/>
    <w:link w:val="MegjegyzstrgyaChar"/>
    <w:uiPriority w:val="99"/>
    <w:semiHidden/>
    <w:rsid w:val="005175D6"/>
    <w:rPr>
      <w:b/>
      <w:bCs/>
    </w:rPr>
  </w:style>
  <w:style w:type="character" w:customStyle="1" w:styleId="CommentSubjectChar">
    <w:name w:val="Comment Subject Char"/>
    <w:basedOn w:val="JegyzetszvegChar"/>
    <w:uiPriority w:val="99"/>
    <w:semiHidden/>
    <w:rsid w:val="007760C3"/>
    <w:rPr>
      <w:rFonts w:ascii="Times New Roman" w:hAnsi="Times New Roman" w:cs="Times New Roman"/>
      <w:b/>
      <w:sz w:val="20"/>
    </w:rPr>
  </w:style>
  <w:style w:type="character" w:customStyle="1" w:styleId="MegjegyzstrgyaChar">
    <w:name w:val="Megjegyzés tárgya Char"/>
    <w:link w:val="Megjegyzstrgya"/>
    <w:uiPriority w:val="99"/>
    <w:semiHidden/>
    <w:locked/>
    <w:rsid w:val="005175D6"/>
    <w:rPr>
      <w:b/>
    </w:rPr>
  </w:style>
  <w:style w:type="character" w:customStyle="1" w:styleId="bot">
    <w:name w:val="bot"/>
    <w:basedOn w:val="Bekezdsalapbettpusa"/>
    <w:uiPriority w:val="99"/>
    <w:rsid w:val="00AB6541"/>
    <w:rPr>
      <w:rFonts w:cs="Times New Roman"/>
    </w:rPr>
  </w:style>
  <w:style w:type="table" w:styleId="Rcsostblzat">
    <w:name w:val="Table Grid"/>
    <w:basedOn w:val="Normltblzat"/>
    <w:uiPriority w:val="99"/>
    <w:rsid w:val="003D08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2">
    <w:name w:val="Stílus2"/>
    <w:uiPriority w:val="99"/>
    <w:rsid w:val="00FE0E5B"/>
    <w:rPr>
      <w:i/>
      <w:color w:val="FF0000"/>
    </w:rPr>
  </w:style>
  <w:style w:type="paragraph" w:customStyle="1" w:styleId="BEKC2ALATT">
    <w:name w:val="BEK C2 ALATT"/>
    <w:uiPriority w:val="99"/>
    <w:rsid w:val="005607A1"/>
    <w:pPr>
      <w:ind w:left="454"/>
      <w:jc w:val="both"/>
    </w:pPr>
    <w:rPr>
      <w:sz w:val="24"/>
      <w:szCs w:val="20"/>
    </w:rPr>
  </w:style>
  <w:style w:type="paragraph" w:styleId="Normlbehzs">
    <w:name w:val="Normal Indent"/>
    <w:basedOn w:val="Norml"/>
    <w:uiPriority w:val="99"/>
    <w:rsid w:val="005607A1"/>
    <w:pPr>
      <w:spacing w:before="120"/>
      <w:ind w:left="720"/>
      <w:jc w:val="both"/>
    </w:pPr>
    <w:rPr>
      <w:szCs w:val="20"/>
    </w:rPr>
  </w:style>
  <w:style w:type="paragraph" w:customStyle="1" w:styleId="WW-BodyTextIndent2">
    <w:name w:val="WW-Body Text Indent 2"/>
    <w:basedOn w:val="Norml"/>
    <w:uiPriority w:val="99"/>
    <w:rsid w:val="00063339"/>
    <w:pPr>
      <w:widowControl w:val="0"/>
      <w:suppressAutoHyphens/>
      <w:ind w:left="720" w:hanging="12"/>
      <w:jc w:val="both"/>
    </w:pPr>
    <w:rPr>
      <w:rFonts w:ascii="Arial" w:hAnsi="Arial" w:cs="Arial"/>
      <w:lang w:eastAsia="ar-SA"/>
    </w:rPr>
  </w:style>
  <w:style w:type="paragraph" w:customStyle="1" w:styleId="WW-Szvegtrzs2">
    <w:name w:val="WW-Szövegtörzs 2"/>
    <w:basedOn w:val="Norml"/>
    <w:uiPriority w:val="99"/>
    <w:rsid w:val="003B5E50"/>
    <w:pPr>
      <w:suppressAutoHyphens/>
      <w:overflowPunct w:val="0"/>
      <w:autoSpaceDE w:val="0"/>
      <w:autoSpaceDN w:val="0"/>
      <w:adjustRightInd w:val="0"/>
      <w:jc w:val="both"/>
      <w:textAlignment w:val="baseline"/>
    </w:pPr>
    <w:rPr>
      <w:b/>
      <w:szCs w:val="20"/>
    </w:rPr>
  </w:style>
  <w:style w:type="paragraph" w:customStyle="1" w:styleId="ZU">
    <w:name w:val="Z_U"/>
    <w:basedOn w:val="Norml"/>
    <w:uiPriority w:val="99"/>
    <w:rsid w:val="003B5E50"/>
    <w:rPr>
      <w:rFonts w:ascii="Arial" w:hAnsi="Arial"/>
      <w:b/>
      <w:sz w:val="16"/>
      <w:szCs w:val="20"/>
      <w:lang w:val="fr-FR"/>
    </w:rPr>
  </w:style>
  <w:style w:type="paragraph" w:customStyle="1" w:styleId="Rub2">
    <w:name w:val="Rub2"/>
    <w:basedOn w:val="Norml"/>
    <w:next w:val="Norml"/>
    <w:uiPriority w:val="99"/>
    <w:rsid w:val="003B5E50"/>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3B5E50"/>
    <w:pPr>
      <w:tabs>
        <w:tab w:val="left" w:pos="709"/>
      </w:tabs>
    </w:pPr>
    <w:rPr>
      <w:b/>
      <w:i/>
      <w:sz w:val="20"/>
      <w:szCs w:val="20"/>
      <w:lang w:val="en-GB"/>
    </w:rPr>
  </w:style>
  <w:style w:type="paragraph" w:customStyle="1" w:styleId="NORMAL">
    <w:name w:val="NORMAL£"/>
    <w:basedOn w:val="Rub3"/>
    <w:uiPriority w:val="99"/>
    <w:rsid w:val="003B5E50"/>
    <w:pPr>
      <w:ind w:left="705" w:hanging="705"/>
    </w:pPr>
    <w:rPr>
      <w:i w:val="0"/>
      <w:lang w:eastAsia="hu-HU"/>
    </w:rPr>
  </w:style>
  <w:style w:type="paragraph" w:styleId="Csakszveg">
    <w:name w:val="Plain Text"/>
    <w:basedOn w:val="Norml"/>
    <w:link w:val="CsakszvegChar"/>
    <w:uiPriority w:val="99"/>
    <w:rsid w:val="003B5E50"/>
    <w:rPr>
      <w:rFonts w:ascii="Courier New" w:hAnsi="Courier New"/>
      <w:sz w:val="20"/>
      <w:szCs w:val="20"/>
    </w:rPr>
  </w:style>
  <w:style w:type="character" w:customStyle="1" w:styleId="CsakszvegChar">
    <w:name w:val="Csak szöveg Char"/>
    <w:basedOn w:val="Bekezdsalapbettpusa"/>
    <w:link w:val="Csakszveg"/>
    <w:uiPriority w:val="99"/>
    <w:locked/>
    <w:rsid w:val="003B5E50"/>
    <w:rPr>
      <w:rFonts w:ascii="Courier New" w:hAnsi="Courier New"/>
    </w:rPr>
  </w:style>
  <w:style w:type="paragraph" w:customStyle="1" w:styleId="NormlSorkizrt">
    <w:name w:val="Normál + Sorkizárt"/>
    <w:aliases w:val="Sorköz:  1,0 sor"/>
    <w:basedOn w:val="Norml"/>
    <w:uiPriority w:val="99"/>
    <w:rsid w:val="003B5E50"/>
    <w:pPr>
      <w:spacing w:line="360" w:lineRule="auto"/>
      <w:jc w:val="both"/>
      <w:outlineLvl w:val="0"/>
    </w:pPr>
  </w:style>
  <w:style w:type="paragraph" w:customStyle="1" w:styleId="pontalatt">
    <w:name w:val="pont alatt"/>
    <w:uiPriority w:val="99"/>
    <w:rsid w:val="003B5E50"/>
    <w:pPr>
      <w:spacing w:line="360" w:lineRule="auto"/>
      <w:ind w:left="709"/>
      <w:jc w:val="both"/>
    </w:pPr>
    <w:rPr>
      <w:sz w:val="28"/>
      <w:szCs w:val="20"/>
    </w:rPr>
  </w:style>
  <w:style w:type="paragraph" w:customStyle="1" w:styleId="N">
    <w:name w:val="ÉN"/>
    <w:basedOn w:val="Norml"/>
    <w:uiPriority w:val="99"/>
    <w:rsid w:val="003B5E50"/>
    <w:pPr>
      <w:jc w:val="both"/>
    </w:pPr>
    <w:rPr>
      <w:sz w:val="26"/>
    </w:rPr>
  </w:style>
  <w:style w:type="paragraph" w:customStyle="1" w:styleId="ABC1">
    <w:name w:val="ABC 1"/>
    <w:uiPriority w:val="99"/>
    <w:rsid w:val="003B5E50"/>
    <w:pPr>
      <w:tabs>
        <w:tab w:val="num" w:pos="757"/>
      </w:tabs>
      <w:spacing w:before="60"/>
      <w:ind w:left="757" w:hanging="397"/>
      <w:jc w:val="both"/>
    </w:pPr>
    <w:rPr>
      <w:sz w:val="24"/>
      <w:szCs w:val="20"/>
    </w:rPr>
  </w:style>
  <w:style w:type="paragraph" w:customStyle="1" w:styleId="C1ACharChar">
    <w:name w:val="C1 A Char Char"/>
    <w:link w:val="C1ACharCharChar"/>
    <w:uiPriority w:val="99"/>
    <w:rsid w:val="003B5E50"/>
    <w:pPr>
      <w:spacing w:before="60"/>
      <w:ind w:left="454"/>
      <w:jc w:val="both"/>
    </w:pPr>
    <w:rPr>
      <w:noProof/>
      <w:sz w:val="24"/>
      <w:szCs w:val="20"/>
    </w:rPr>
  </w:style>
  <w:style w:type="character" w:customStyle="1" w:styleId="C1ACharCharChar">
    <w:name w:val="C1 A Char Char Char"/>
    <w:link w:val="C1ACharChar"/>
    <w:uiPriority w:val="99"/>
    <w:locked/>
    <w:rsid w:val="003B5E50"/>
    <w:rPr>
      <w:noProof/>
      <w:sz w:val="24"/>
      <w:lang w:val="hu-HU" w:eastAsia="hu-HU"/>
    </w:rPr>
  </w:style>
  <w:style w:type="paragraph" w:customStyle="1" w:styleId="StluspontalattBal125cmFgg03cm">
    <w:name w:val="Stílus pont alatt + Bal:  125 cm Függő:  03 cm"/>
    <w:basedOn w:val="pontalatt"/>
    <w:uiPriority w:val="99"/>
    <w:rsid w:val="003B5E50"/>
    <w:pPr>
      <w:ind w:left="993" w:hanging="284"/>
    </w:pPr>
  </w:style>
  <w:style w:type="paragraph" w:customStyle="1" w:styleId="A">
    <w:name w:val="A"/>
    <w:uiPriority w:val="99"/>
    <w:rsid w:val="003B5E50"/>
    <w:pPr>
      <w:spacing w:before="600"/>
      <w:ind w:hanging="794"/>
    </w:pPr>
    <w:rPr>
      <w:b/>
      <w:bCs/>
      <w:sz w:val="28"/>
      <w:szCs w:val="28"/>
    </w:rPr>
  </w:style>
  <w:style w:type="paragraph" w:customStyle="1" w:styleId="C1alatt">
    <w:name w:val="C1 alatt"/>
    <w:uiPriority w:val="99"/>
    <w:rsid w:val="003B5E50"/>
    <w:pPr>
      <w:spacing w:before="60"/>
      <w:ind w:left="397"/>
      <w:jc w:val="both"/>
    </w:pPr>
    <w:rPr>
      <w:sz w:val="24"/>
      <w:szCs w:val="20"/>
    </w:rPr>
  </w:style>
  <w:style w:type="paragraph" w:customStyle="1" w:styleId="FL3">
    <w:name w:val="FL 3"/>
    <w:basedOn w:val="Szvegtrzs3"/>
    <w:uiPriority w:val="99"/>
    <w:rsid w:val="003B5E50"/>
    <w:pPr>
      <w:pBdr>
        <w:top w:val="none" w:sz="0" w:space="0" w:color="auto"/>
        <w:left w:val="none" w:sz="0" w:space="0" w:color="auto"/>
        <w:bottom w:val="none" w:sz="0" w:space="0" w:color="auto"/>
        <w:right w:val="none" w:sz="0" w:space="0" w:color="auto"/>
      </w:pBdr>
      <w:autoSpaceDE/>
      <w:autoSpaceDN/>
      <w:adjustRightInd/>
      <w:spacing w:before="960"/>
      <w:jc w:val="center"/>
    </w:pPr>
    <w:rPr>
      <w:bCs w:val="0"/>
    </w:rPr>
  </w:style>
  <w:style w:type="paragraph" w:customStyle="1" w:styleId="StlusBEKC2ALATTUtna6pt">
    <w:name w:val="Stílus BEK C2 ALATT + Utána:  6 pt"/>
    <w:basedOn w:val="BEKC2ALATT"/>
    <w:uiPriority w:val="99"/>
    <w:rsid w:val="003B5E50"/>
  </w:style>
  <w:style w:type="paragraph" w:customStyle="1" w:styleId="BEKME">
    <w:name w:val="BEK ME"/>
    <w:uiPriority w:val="99"/>
    <w:rsid w:val="003B5E50"/>
    <w:pPr>
      <w:tabs>
        <w:tab w:val="left" w:pos="851"/>
      </w:tabs>
      <w:spacing w:before="120"/>
      <w:jc w:val="both"/>
    </w:pPr>
    <w:rPr>
      <w:sz w:val="24"/>
      <w:szCs w:val="20"/>
    </w:rPr>
  </w:style>
  <w:style w:type="paragraph" w:customStyle="1" w:styleId="stlus10">
    <w:name w:val="stlus1"/>
    <w:basedOn w:val="Norml"/>
    <w:uiPriority w:val="99"/>
    <w:rsid w:val="003B5E50"/>
    <w:pPr>
      <w:spacing w:line="360" w:lineRule="auto"/>
      <w:jc w:val="both"/>
    </w:pPr>
  </w:style>
  <w:style w:type="character" w:customStyle="1" w:styleId="Style1">
    <w:name w:val="Style1"/>
    <w:uiPriority w:val="99"/>
    <w:rsid w:val="003B5E50"/>
    <w:rPr>
      <w:sz w:val="16"/>
    </w:rPr>
  </w:style>
  <w:style w:type="paragraph" w:styleId="TJ1">
    <w:name w:val="toc 1"/>
    <w:basedOn w:val="Norml"/>
    <w:next w:val="Norml"/>
    <w:autoRedefine/>
    <w:uiPriority w:val="99"/>
    <w:semiHidden/>
    <w:rsid w:val="003B5E50"/>
    <w:pPr>
      <w:tabs>
        <w:tab w:val="right" w:pos="9071"/>
      </w:tabs>
      <w:overflowPunct w:val="0"/>
      <w:autoSpaceDE w:val="0"/>
      <w:autoSpaceDN w:val="0"/>
      <w:adjustRightInd w:val="0"/>
      <w:spacing w:before="360"/>
      <w:ind w:left="720" w:hanging="720"/>
      <w:jc w:val="center"/>
      <w:textAlignment w:val="baseline"/>
    </w:pPr>
    <w:rPr>
      <w:rFonts w:ascii="Trebuchet MS" w:hAnsi="Trebuchet MS"/>
      <w:b/>
      <w:caps/>
      <w:sz w:val="20"/>
      <w:szCs w:val="20"/>
    </w:rPr>
  </w:style>
  <w:style w:type="paragraph" w:customStyle="1" w:styleId="Norml0">
    <w:name w:val="Norml"/>
    <w:uiPriority w:val="99"/>
    <w:rsid w:val="003B5E50"/>
    <w:pPr>
      <w:autoSpaceDE w:val="0"/>
      <w:autoSpaceDN w:val="0"/>
      <w:adjustRightInd w:val="0"/>
    </w:pPr>
    <w:rPr>
      <w:rFonts w:ascii="Arial" w:hAnsi="Arial"/>
      <w:sz w:val="24"/>
      <w:szCs w:val="24"/>
    </w:rPr>
  </w:style>
  <w:style w:type="paragraph" w:styleId="Lista2">
    <w:name w:val="List 2"/>
    <w:basedOn w:val="Norml"/>
    <w:uiPriority w:val="99"/>
    <w:rsid w:val="003B5E50"/>
    <w:pPr>
      <w:ind w:left="566" w:hanging="283"/>
    </w:pPr>
  </w:style>
  <w:style w:type="paragraph" w:styleId="Felsorols">
    <w:name w:val="List Bullet"/>
    <w:basedOn w:val="Norml"/>
    <w:autoRedefine/>
    <w:uiPriority w:val="99"/>
    <w:rsid w:val="000A0D0C"/>
    <w:pPr>
      <w:tabs>
        <w:tab w:val="left" w:pos="708"/>
      </w:tabs>
      <w:jc w:val="both"/>
    </w:pPr>
  </w:style>
  <w:style w:type="paragraph" w:styleId="Felsorols2">
    <w:name w:val="List Bullet 2"/>
    <w:basedOn w:val="Norml"/>
    <w:autoRedefine/>
    <w:uiPriority w:val="99"/>
    <w:rsid w:val="003B5E50"/>
    <w:pPr>
      <w:tabs>
        <w:tab w:val="num" w:pos="643"/>
      </w:tabs>
      <w:ind w:left="643" w:hanging="360"/>
    </w:pPr>
  </w:style>
  <w:style w:type="paragraph" w:styleId="Felsorols3">
    <w:name w:val="List Bullet 3"/>
    <w:basedOn w:val="Norml"/>
    <w:autoRedefine/>
    <w:uiPriority w:val="99"/>
    <w:rsid w:val="003B5E50"/>
    <w:pPr>
      <w:tabs>
        <w:tab w:val="num" w:pos="926"/>
      </w:tabs>
      <w:ind w:left="926" w:hanging="360"/>
    </w:pPr>
  </w:style>
  <w:style w:type="paragraph" w:styleId="Felsorols4">
    <w:name w:val="List Bullet 4"/>
    <w:basedOn w:val="Norml"/>
    <w:autoRedefine/>
    <w:uiPriority w:val="99"/>
    <w:rsid w:val="003B5E50"/>
    <w:pPr>
      <w:ind w:left="1712" w:hanging="360"/>
    </w:pPr>
    <w:rPr>
      <w:rFonts w:ascii="Arial" w:hAnsi="Arial" w:cs="Arial"/>
      <w:sz w:val="20"/>
    </w:rPr>
  </w:style>
  <w:style w:type="paragraph" w:styleId="Listafolytatsa2">
    <w:name w:val="List Continue 2"/>
    <w:basedOn w:val="Norml"/>
    <w:uiPriority w:val="99"/>
    <w:rsid w:val="003B5E50"/>
    <w:pPr>
      <w:spacing w:after="120"/>
      <w:ind w:left="566"/>
    </w:pPr>
  </w:style>
  <w:style w:type="paragraph" w:customStyle="1" w:styleId="font5">
    <w:name w:val="font5"/>
    <w:basedOn w:val="Norml"/>
    <w:uiPriority w:val="99"/>
    <w:rsid w:val="003B5E50"/>
    <w:pPr>
      <w:spacing w:before="100" w:beforeAutospacing="1" w:after="100" w:afterAutospacing="1"/>
    </w:pPr>
    <w:rPr>
      <w:b/>
      <w:bCs/>
      <w:sz w:val="26"/>
      <w:szCs w:val="26"/>
    </w:rPr>
  </w:style>
  <w:style w:type="paragraph" w:customStyle="1" w:styleId="font6">
    <w:name w:val="font6"/>
    <w:basedOn w:val="Norml"/>
    <w:uiPriority w:val="99"/>
    <w:rsid w:val="003B5E50"/>
    <w:pPr>
      <w:spacing w:before="100" w:beforeAutospacing="1" w:after="100" w:afterAutospacing="1"/>
    </w:pPr>
    <w:rPr>
      <w:b/>
      <w:bCs/>
      <w:sz w:val="14"/>
      <w:szCs w:val="14"/>
    </w:rPr>
  </w:style>
  <w:style w:type="paragraph" w:customStyle="1" w:styleId="font7">
    <w:name w:val="font7"/>
    <w:basedOn w:val="Norml"/>
    <w:uiPriority w:val="99"/>
    <w:rsid w:val="003B5E50"/>
    <w:pPr>
      <w:spacing w:before="100" w:beforeAutospacing="1" w:after="100" w:afterAutospacing="1"/>
    </w:pPr>
    <w:rPr>
      <w:rFonts w:ascii="Arial" w:hAnsi="Arial" w:cs="Arial"/>
      <w:sz w:val="26"/>
      <w:szCs w:val="26"/>
    </w:rPr>
  </w:style>
  <w:style w:type="paragraph" w:customStyle="1" w:styleId="xl24">
    <w:name w:val="xl24"/>
    <w:basedOn w:val="Norml"/>
    <w:uiPriority w:val="99"/>
    <w:rsid w:val="003B5E50"/>
    <w:pPr>
      <w:pBdr>
        <w:right w:val="single" w:sz="8" w:space="0" w:color="auto"/>
      </w:pBdr>
      <w:spacing w:before="100" w:beforeAutospacing="1" w:after="100" w:afterAutospacing="1"/>
      <w:textAlignment w:val="top"/>
    </w:pPr>
    <w:rPr>
      <w:sz w:val="26"/>
      <w:szCs w:val="26"/>
    </w:rPr>
  </w:style>
  <w:style w:type="paragraph" w:customStyle="1" w:styleId="xl25">
    <w:name w:val="xl25"/>
    <w:basedOn w:val="Norml"/>
    <w:uiPriority w:val="99"/>
    <w:rsid w:val="003B5E50"/>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26">
    <w:name w:val="xl26"/>
    <w:basedOn w:val="Norml"/>
    <w:uiPriority w:val="99"/>
    <w:rsid w:val="003B5E50"/>
    <w:pPr>
      <w:pBdr>
        <w:bottom w:val="single" w:sz="8" w:space="0" w:color="auto"/>
        <w:right w:val="single" w:sz="8" w:space="0" w:color="auto"/>
      </w:pBdr>
      <w:spacing w:before="100" w:beforeAutospacing="1" w:after="100" w:afterAutospacing="1"/>
      <w:textAlignment w:val="top"/>
    </w:pPr>
  </w:style>
  <w:style w:type="paragraph" w:customStyle="1" w:styleId="xl27">
    <w:name w:val="xl27"/>
    <w:basedOn w:val="Norml"/>
    <w:uiPriority w:val="99"/>
    <w:rsid w:val="003B5E50"/>
    <w:pPr>
      <w:pBdr>
        <w:right w:val="single" w:sz="8" w:space="0" w:color="auto"/>
      </w:pBdr>
      <w:spacing w:before="100" w:beforeAutospacing="1" w:after="100" w:afterAutospacing="1"/>
      <w:textAlignment w:val="top"/>
    </w:pPr>
  </w:style>
  <w:style w:type="paragraph" w:customStyle="1" w:styleId="xl28">
    <w:name w:val="xl28"/>
    <w:basedOn w:val="Norml"/>
    <w:uiPriority w:val="99"/>
    <w:rsid w:val="003B5E50"/>
    <w:pPr>
      <w:pBdr>
        <w:left w:val="single" w:sz="8" w:space="0" w:color="auto"/>
        <w:bottom w:val="single" w:sz="8" w:space="0" w:color="auto"/>
        <w:right w:val="single" w:sz="8" w:space="0" w:color="auto"/>
      </w:pBdr>
      <w:spacing w:before="100" w:beforeAutospacing="1" w:after="100" w:afterAutospacing="1"/>
      <w:textAlignment w:val="top"/>
    </w:pPr>
    <w:rPr>
      <w:b/>
      <w:bCs/>
      <w:sz w:val="26"/>
      <w:szCs w:val="26"/>
    </w:rPr>
  </w:style>
  <w:style w:type="paragraph" w:customStyle="1" w:styleId="xl29">
    <w:name w:val="xl29"/>
    <w:basedOn w:val="Norml"/>
    <w:uiPriority w:val="99"/>
    <w:rsid w:val="003B5E50"/>
    <w:pPr>
      <w:pBdr>
        <w:left w:val="single" w:sz="8" w:space="0" w:color="auto"/>
      </w:pBdr>
      <w:spacing w:before="100" w:beforeAutospacing="1" w:after="100" w:afterAutospacing="1"/>
      <w:jc w:val="center"/>
      <w:textAlignment w:val="top"/>
    </w:pPr>
    <w:rPr>
      <w:b/>
      <w:bCs/>
      <w:sz w:val="26"/>
      <w:szCs w:val="26"/>
    </w:rPr>
  </w:style>
  <w:style w:type="paragraph" w:customStyle="1" w:styleId="xl30">
    <w:name w:val="xl30"/>
    <w:basedOn w:val="Norml"/>
    <w:uiPriority w:val="99"/>
    <w:rsid w:val="003B5E50"/>
    <w:pPr>
      <w:spacing w:before="100" w:beforeAutospacing="1" w:after="100" w:afterAutospacing="1"/>
      <w:jc w:val="center"/>
      <w:textAlignment w:val="top"/>
    </w:pPr>
    <w:rPr>
      <w:b/>
      <w:bCs/>
      <w:sz w:val="26"/>
      <w:szCs w:val="26"/>
    </w:rPr>
  </w:style>
  <w:style w:type="paragraph" w:customStyle="1" w:styleId="xl31">
    <w:name w:val="xl31"/>
    <w:basedOn w:val="Norml"/>
    <w:uiPriority w:val="99"/>
    <w:rsid w:val="003B5E50"/>
    <w:pPr>
      <w:pBdr>
        <w:right w:val="single" w:sz="8" w:space="0" w:color="auto"/>
      </w:pBdr>
      <w:spacing w:before="100" w:beforeAutospacing="1" w:after="100" w:afterAutospacing="1"/>
      <w:jc w:val="center"/>
      <w:textAlignment w:val="top"/>
    </w:pPr>
    <w:rPr>
      <w:b/>
      <w:bCs/>
      <w:sz w:val="26"/>
      <w:szCs w:val="26"/>
    </w:rPr>
  </w:style>
  <w:style w:type="paragraph" w:customStyle="1" w:styleId="xl32">
    <w:name w:val="xl32"/>
    <w:basedOn w:val="Norml"/>
    <w:uiPriority w:val="99"/>
    <w:rsid w:val="003B5E50"/>
    <w:pPr>
      <w:pBdr>
        <w:top w:val="single" w:sz="8" w:space="0" w:color="auto"/>
        <w:left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3">
    <w:name w:val="xl33"/>
    <w:basedOn w:val="Norml"/>
    <w:uiPriority w:val="99"/>
    <w:rsid w:val="003B5E50"/>
    <w:pPr>
      <w:pBdr>
        <w:left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4">
    <w:name w:val="xl34"/>
    <w:basedOn w:val="Norml"/>
    <w:uiPriority w:val="99"/>
    <w:rsid w:val="003B5E50"/>
    <w:pPr>
      <w:pBdr>
        <w:top w:val="single" w:sz="8" w:space="0" w:color="auto"/>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5">
    <w:name w:val="xl35"/>
    <w:basedOn w:val="Norml"/>
    <w:uiPriority w:val="99"/>
    <w:rsid w:val="003B5E50"/>
    <w:pPr>
      <w:pBdr>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6">
    <w:name w:val="xl36"/>
    <w:basedOn w:val="Norml"/>
    <w:uiPriority w:val="99"/>
    <w:rsid w:val="003B5E50"/>
    <w:pPr>
      <w:pBdr>
        <w:top w:val="single" w:sz="8" w:space="0" w:color="auto"/>
        <w:left w:val="single" w:sz="8" w:space="0" w:color="auto"/>
        <w:right w:val="single" w:sz="8" w:space="0" w:color="auto"/>
      </w:pBdr>
      <w:spacing w:before="100" w:beforeAutospacing="1" w:after="100" w:afterAutospacing="1"/>
      <w:textAlignment w:val="top"/>
    </w:pPr>
    <w:rPr>
      <w:sz w:val="26"/>
      <w:szCs w:val="26"/>
    </w:rPr>
  </w:style>
  <w:style w:type="paragraph" w:customStyle="1" w:styleId="xl37">
    <w:name w:val="xl37"/>
    <w:basedOn w:val="Norml"/>
    <w:uiPriority w:val="99"/>
    <w:rsid w:val="003B5E50"/>
    <w:pPr>
      <w:pBdr>
        <w:left w:val="single" w:sz="8" w:space="0" w:color="auto"/>
        <w:right w:val="single" w:sz="8" w:space="0" w:color="auto"/>
      </w:pBdr>
      <w:spacing w:before="100" w:beforeAutospacing="1" w:after="100" w:afterAutospacing="1"/>
      <w:textAlignment w:val="top"/>
    </w:pPr>
    <w:rPr>
      <w:sz w:val="26"/>
      <w:szCs w:val="26"/>
    </w:rPr>
  </w:style>
  <w:style w:type="paragraph" w:customStyle="1" w:styleId="xl38">
    <w:name w:val="xl38"/>
    <w:basedOn w:val="Norml"/>
    <w:uiPriority w:val="99"/>
    <w:rsid w:val="003B5E50"/>
    <w:pPr>
      <w:pBdr>
        <w:left w:val="single" w:sz="8" w:space="0" w:color="auto"/>
        <w:bottom w:val="single" w:sz="8" w:space="0" w:color="auto"/>
        <w:right w:val="single" w:sz="8" w:space="0" w:color="auto"/>
      </w:pBdr>
      <w:spacing w:before="100" w:beforeAutospacing="1" w:after="100" w:afterAutospacing="1"/>
      <w:textAlignment w:val="top"/>
    </w:pPr>
    <w:rPr>
      <w:sz w:val="26"/>
      <w:szCs w:val="26"/>
    </w:rPr>
  </w:style>
  <w:style w:type="paragraph" w:customStyle="1" w:styleId="xl39">
    <w:name w:val="xl39"/>
    <w:basedOn w:val="Norml"/>
    <w:uiPriority w:val="99"/>
    <w:rsid w:val="003B5E50"/>
    <w:pPr>
      <w:spacing w:before="100" w:beforeAutospacing="1" w:after="100" w:afterAutospacing="1"/>
      <w:textAlignment w:val="top"/>
    </w:pPr>
    <w:rPr>
      <w:b/>
      <w:bCs/>
      <w:sz w:val="26"/>
      <w:szCs w:val="26"/>
    </w:rPr>
  </w:style>
  <w:style w:type="paragraph" w:customStyle="1" w:styleId="xl40">
    <w:name w:val="xl40"/>
    <w:basedOn w:val="Norml"/>
    <w:uiPriority w:val="99"/>
    <w:rsid w:val="003B5E50"/>
    <w:pPr>
      <w:pBdr>
        <w:top w:val="single" w:sz="8" w:space="0" w:color="auto"/>
        <w:left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1">
    <w:name w:val="xl41"/>
    <w:basedOn w:val="Norml"/>
    <w:uiPriority w:val="99"/>
    <w:rsid w:val="003B5E50"/>
    <w:pPr>
      <w:pBdr>
        <w:top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2">
    <w:name w:val="xl42"/>
    <w:basedOn w:val="Norml"/>
    <w:uiPriority w:val="99"/>
    <w:rsid w:val="003B5E50"/>
    <w:pPr>
      <w:pBdr>
        <w:top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cm2alatt">
    <w:name w:val="cím 2 alatt"/>
    <w:uiPriority w:val="99"/>
    <w:rsid w:val="003B5E50"/>
    <w:pPr>
      <w:tabs>
        <w:tab w:val="left" w:pos="709"/>
        <w:tab w:val="right" w:pos="8606"/>
      </w:tabs>
      <w:ind w:left="737"/>
      <w:jc w:val="both"/>
    </w:pPr>
    <w:rPr>
      <w:sz w:val="24"/>
      <w:szCs w:val="24"/>
    </w:rPr>
  </w:style>
  <w:style w:type="paragraph" w:customStyle="1" w:styleId="FL1">
    <w:name w:val="FL 1"/>
    <w:uiPriority w:val="99"/>
    <w:rsid w:val="003B5E50"/>
    <w:pPr>
      <w:jc w:val="center"/>
    </w:pPr>
    <w:rPr>
      <w:b/>
      <w:smallCaps/>
      <w:sz w:val="24"/>
      <w:szCs w:val="20"/>
    </w:rPr>
  </w:style>
  <w:style w:type="paragraph" w:customStyle="1" w:styleId="FL2">
    <w:name w:val="FL 2"/>
    <w:basedOn w:val="Norml"/>
    <w:uiPriority w:val="99"/>
    <w:rsid w:val="003B5E50"/>
    <w:pPr>
      <w:spacing w:before="2520"/>
      <w:jc w:val="center"/>
    </w:pPr>
    <w:rPr>
      <w:b/>
      <w:bCs/>
      <w:sz w:val="28"/>
      <w:szCs w:val="20"/>
    </w:rPr>
  </w:style>
  <w:style w:type="paragraph" w:customStyle="1" w:styleId="FL4">
    <w:name w:val="FL 4"/>
    <w:uiPriority w:val="99"/>
    <w:rsid w:val="003B5E50"/>
    <w:pPr>
      <w:spacing w:before="2280"/>
      <w:jc w:val="center"/>
    </w:pPr>
    <w:rPr>
      <w:sz w:val="24"/>
      <w:szCs w:val="20"/>
    </w:rPr>
  </w:style>
  <w:style w:type="paragraph" w:customStyle="1" w:styleId="FL5">
    <w:name w:val="FL 5"/>
    <w:uiPriority w:val="99"/>
    <w:rsid w:val="003B5E50"/>
    <w:pPr>
      <w:spacing w:before="360"/>
      <w:jc w:val="center"/>
    </w:pPr>
    <w:rPr>
      <w:b/>
      <w:bCs/>
      <w:sz w:val="28"/>
      <w:szCs w:val="20"/>
    </w:rPr>
  </w:style>
  <w:style w:type="paragraph" w:customStyle="1" w:styleId="FL6">
    <w:name w:val="FL 6"/>
    <w:uiPriority w:val="99"/>
    <w:rsid w:val="003B5E50"/>
    <w:pPr>
      <w:spacing w:before="4560"/>
      <w:jc w:val="center"/>
    </w:pPr>
    <w:rPr>
      <w:b/>
      <w:sz w:val="24"/>
      <w:szCs w:val="20"/>
    </w:rPr>
  </w:style>
  <w:style w:type="paragraph" w:customStyle="1" w:styleId="ALRS">
    <w:name w:val="ALÁÍRÁS"/>
    <w:uiPriority w:val="99"/>
    <w:rsid w:val="003B5E50"/>
    <w:pPr>
      <w:tabs>
        <w:tab w:val="center" w:pos="6521"/>
      </w:tabs>
      <w:spacing w:before="840"/>
    </w:pPr>
    <w:rPr>
      <w:sz w:val="24"/>
      <w:szCs w:val="20"/>
    </w:rPr>
  </w:style>
  <w:style w:type="paragraph" w:customStyle="1" w:styleId="NYIL1">
    <w:name w:val="NYIL 1"/>
    <w:uiPriority w:val="99"/>
    <w:rsid w:val="003B5E50"/>
    <w:pPr>
      <w:tabs>
        <w:tab w:val="num" w:pos="720"/>
      </w:tabs>
      <w:spacing w:before="120"/>
      <w:ind w:left="714" w:hanging="357"/>
      <w:jc w:val="both"/>
    </w:pPr>
    <w:rPr>
      <w:sz w:val="24"/>
      <w:szCs w:val="20"/>
    </w:rPr>
  </w:style>
  <w:style w:type="paragraph" w:customStyle="1" w:styleId="NYL1ALATT">
    <w:name w:val="NYÍL 1 ALATT"/>
    <w:uiPriority w:val="99"/>
    <w:rsid w:val="003B5E50"/>
    <w:pPr>
      <w:ind w:left="714"/>
      <w:jc w:val="both"/>
    </w:pPr>
    <w:rPr>
      <w:sz w:val="24"/>
      <w:szCs w:val="20"/>
    </w:rPr>
  </w:style>
  <w:style w:type="paragraph" w:customStyle="1" w:styleId="ABC2">
    <w:name w:val="ABC 2"/>
    <w:uiPriority w:val="99"/>
    <w:rsid w:val="003B5E50"/>
    <w:pPr>
      <w:tabs>
        <w:tab w:val="num" w:pos="1191"/>
      </w:tabs>
      <w:ind w:left="1191" w:hanging="454"/>
      <w:jc w:val="both"/>
    </w:pPr>
    <w:rPr>
      <w:sz w:val="24"/>
      <w:szCs w:val="20"/>
    </w:rPr>
  </w:style>
  <w:style w:type="paragraph" w:customStyle="1" w:styleId="KELT">
    <w:name w:val="KELT"/>
    <w:uiPriority w:val="99"/>
    <w:rsid w:val="003B5E50"/>
    <w:pPr>
      <w:spacing w:before="600"/>
    </w:pPr>
    <w:rPr>
      <w:color w:val="000000"/>
      <w:sz w:val="24"/>
      <w:szCs w:val="20"/>
    </w:rPr>
  </w:style>
  <w:style w:type="paragraph" w:customStyle="1" w:styleId="C3ALATT">
    <w:name w:val="C3 ALATT"/>
    <w:uiPriority w:val="99"/>
    <w:rsid w:val="003B5E50"/>
    <w:pPr>
      <w:ind w:left="624"/>
      <w:jc w:val="both"/>
    </w:pPr>
    <w:rPr>
      <w:sz w:val="24"/>
      <w:szCs w:val="20"/>
    </w:rPr>
  </w:style>
  <w:style w:type="paragraph" w:customStyle="1" w:styleId="BEADFLIST2">
    <w:name w:val="BEAD FŐLIST 2"/>
    <w:next w:val="BEADALLIST2"/>
    <w:uiPriority w:val="99"/>
    <w:rsid w:val="003B5E50"/>
    <w:pPr>
      <w:ind w:left="984" w:hanging="360"/>
    </w:pPr>
    <w:rPr>
      <w:caps/>
      <w:sz w:val="24"/>
      <w:szCs w:val="20"/>
    </w:rPr>
  </w:style>
  <w:style w:type="paragraph" w:customStyle="1" w:styleId="BEADALLIST2">
    <w:name w:val="BEAD ALLIST 2"/>
    <w:uiPriority w:val="99"/>
    <w:rsid w:val="003B5E50"/>
    <w:pPr>
      <w:ind w:left="1416" w:hanging="432"/>
    </w:pPr>
    <w:rPr>
      <w:sz w:val="24"/>
      <w:szCs w:val="20"/>
    </w:rPr>
  </w:style>
  <w:style w:type="paragraph" w:customStyle="1" w:styleId="BEKBEADALLIST2ALATT">
    <w:name w:val="BEK BEAD ALLIST 2 ALATT"/>
    <w:basedOn w:val="C3ALATT"/>
    <w:uiPriority w:val="99"/>
    <w:rsid w:val="003B5E50"/>
    <w:pPr>
      <w:ind w:left="1276"/>
    </w:pPr>
  </w:style>
  <w:style w:type="paragraph" w:customStyle="1" w:styleId="ABC3">
    <w:name w:val="ABC 3"/>
    <w:basedOn w:val="Norml"/>
    <w:uiPriority w:val="99"/>
    <w:rsid w:val="003B5E50"/>
    <w:pPr>
      <w:ind w:left="1758" w:hanging="340"/>
      <w:jc w:val="both"/>
    </w:pPr>
    <w:rPr>
      <w:szCs w:val="20"/>
    </w:rPr>
  </w:style>
  <w:style w:type="paragraph" w:customStyle="1" w:styleId="ABC3ALATT">
    <w:name w:val="ABC 3 ALATT"/>
    <w:uiPriority w:val="99"/>
    <w:rsid w:val="003B5E50"/>
    <w:pPr>
      <w:ind w:left="1758"/>
      <w:jc w:val="both"/>
    </w:pPr>
    <w:rPr>
      <w:sz w:val="24"/>
      <w:szCs w:val="20"/>
    </w:rPr>
  </w:style>
  <w:style w:type="paragraph" w:customStyle="1" w:styleId="ABCB">
    <w:name w:val="ABC B"/>
    <w:uiPriority w:val="99"/>
    <w:rsid w:val="003B5E50"/>
    <w:pPr>
      <w:tabs>
        <w:tab w:val="num" w:pos="2381"/>
      </w:tabs>
      <w:ind w:left="2381" w:hanging="396"/>
    </w:pPr>
    <w:rPr>
      <w:sz w:val="24"/>
      <w:szCs w:val="20"/>
    </w:rPr>
  </w:style>
  <w:style w:type="paragraph" w:customStyle="1" w:styleId="ABC6">
    <w:name w:val="ABC 6"/>
    <w:uiPriority w:val="99"/>
    <w:rsid w:val="003B5E50"/>
    <w:pPr>
      <w:tabs>
        <w:tab w:val="num" w:pos="1553"/>
      </w:tabs>
      <w:ind w:left="1553" w:hanging="511"/>
    </w:pPr>
    <w:rPr>
      <w:sz w:val="24"/>
      <w:szCs w:val="20"/>
    </w:rPr>
  </w:style>
  <w:style w:type="paragraph" w:customStyle="1" w:styleId="BEKEZDA">
    <w:name w:val="BEKEZD A"/>
    <w:uiPriority w:val="99"/>
    <w:rsid w:val="003B5E50"/>
    <w:pPr>
      <w:ind w:left="624"/>
      <w:jc w:val="both"/>
    </w:pPr>
    <w:rPr>
      <w:noProof/>
      <w:sz w:val="24"/>
      <w:szCs w:val="20"/>
    </w:rPr>
  </w:style>
  <w:style w:type="paragraph" w:customStyle="1" w:styleId="BEADFLIST1">
    <w:name w:val="BEAD FŐLIST 1"/>
    <w:uiPriority w:val="99"/>
    <w:rsid w:val="003B5E50"/>
    <w:pPr>
      <w:spacing w:before="120"/>
    </w:pPr>
    <w:rPr>
      <w:caps/>
      <w:sz w:val="24"/>
      <w:szCs w:val="20"/>
    </w:rPr>
  </w:style>
  <w:style w:type="paragraph" w:customStyle="1" w:styleId="AJKRDOKFLIST">
    <w:name w:val="AJ KÉRDOK FŐLIST"/>
    <w:uiPriority w:val="99"/>
    <w:rsid w:val="003B5E50"/>
    <w:pPr>
      <w:tabs>
        <w:tab w:val="num" w:pos="1928"/>
      </w:tabs>
      <w:ind w:left="1928" w:hanging="567"/>
    </w:pPr>
    <w:rPr>
      <w:smallCaps/>
      <w:szCs w:val="20"/>
    </w:rPr>
  </w:style>
  <w:style w:type="paragraph" w:customStyle="1" w:styleId="ABC5">
    <w:name w:val="ABC 5"/>
    <w:uiPriority w:val="99"/>
    <w:rsid w:val="003B5E50"/>
    <w:pPr>
      <w:tabs>
        <w:tab w:val="num" w:pos="1778"/>
      </w:tabs>
      <w:ind w:left="1758" w:hanging="340"/>
    </w:pPr>
    <w:rPr>
      <w:sz w:val="24"/>
      <w:szCs w:val="20"/>
    </w:rPr>
  </w:style>
  <w:style w:type="paragraph" w:customStyle="1" w:styleId="StlusC1ADltFeketeCharChar">
    <w:name w:val="Stílus C1 A + Dőlt Fekete Char Char"/>
    <w:basedOn w:val="C1ACharChar"/>
    <w:link w:val="StlusC1ADltFeketeCharCharChar"/>
    <w:uiPriority w:val="99"/>
    <w:rsid w:val="003B5E50"/>
    <w:rPr>
      <w:i/>
      <w:iCs/>
      <w:color w:val="000000"/>
    </w:rPr>
  </w:style>
  <w:style w:type="character" w:customStyle="1" w:styleId="StlusC1ADltFeketeCharCharChar">
    <w:name w:val="Stílus C1 A + Dőlt Fekete Char Char Char"/>
    <w:link w:val="StlusC1ADltFeketeCharChar"/>
    <w:uiPriority w:val="99"/>
    <w:locked/>
    <w:rsid w:val="003B5E50"/>
    <w:rPr>
      <w:i/>
      <w:noProof/>
      <w:color w:val="000000"/>
      <w:sz w:val="24"/>
      <w:lang w:val="hu-HU" w:eastAsia="hu-HU"/>
    </w:rPr>
  </w:style>
  <w:style w:type="paragraph" w:customStyle="1" w:styleId="Szvegtrzs1">
    <w:name w:val="Szövegtörzs1"/>
    <w:basedOn w:val="Norml"/>
    <w:uiPriority w:val="99"/>
    <w:rsid w:val="003B5E50"/>
    <w:pPr>
      <w:spacing w:before="120" w:line="360" w:lineRule="atLeast"/>
      <w:ind w:right="236"/>
      <w:jc w:val="both"/>
    </w:pPr>
    <w:rPr>
      <w:szCs w:val="20"/>
    </w:rPr>
  </w:style>
  <w:style w:type="paragraph" w:customStyle="1" w:styleId="a3">
    <w:name w:val="a3"/>
    <w:basedOn w:val="Norml"/>
    <w:uiPriority w:val="99"/>
    <w:rsid w:val="003B5E50"/>
    <w:pPr>
      <w:tabs>
        <w:tab w:val="left" w:pos="142"/>
        <w:tab w:val="left" w:pos="567"/>
        <w:tab w:val="left" w:pos="851"/>
        <w:tab w:val="left" w:pos="1276"/>
        <w:tab w:val="left" w:pos="1985"/>
        <w:tab w:val="left" w:pos="2016"/>
        <w:tab w:val="left" w:pos="2736"/>
        <w:tab w:val="left" w:pos="3456"/>
        <w:tab w:val="left" w:pos="4176"/>
        <w:tab w:val="left" w:pos="4896"/>
        <w:tab w:val="left" w:pos="5616"/>
        <w:tab w:val="left" w:pos="6336"/>
        <w:tab w:val="left" w:pos="7056"/>
      </w:tabs>
      <w:spacing w:line="240" w:lineRule="exact"/>
      <w:jc w:val="both"/>
    </w:pPr>
    <w:rPr>
      <w:szCs w:val="20"/>
    </w:rPr>
  </w:style>
  <w:style w:type="paragraph" w:customStyle="1" w:styleId="szvegChar">
    <w:name w:val="szöveg Char"/>
    <w:basedOn w:val="Norml"/>
    <w:link w:val="szvegCharChar"/>
    <w:uiPriority w:val="99"/>
    <w:rsid w:val="003B5E50"/>
    <w:pPr>
      <w:spacing w:line="220" w:lineRule="exact"/>
    </w:pPr>
    <w:rPr>
      <w:rFonts w:ascii="Trebuchet_PFL" w:hAnsi="Trebuchet_PFL"/>
      <w:sz w:val="16"/>
      <w:szCs w:val="16"/>
    </w:rPr>
  </w:style>
  <w:style w:type="character" w:customStyle="1" w:styleId="szvegCharChar">
    <w:name w:val="szöveg Char Char"/>
    <w:link w:val="szvegChar"/>
    <w:uiPriority w:val="99"/>
    <w:locked/>
    <w:rsid w:val="003B5E50"/>
    <w:rPr>
      <w:rFonts w:ascii="Trebuchet_PFL" w:hAnsi="Trebuchet_PFL"/>
      <w:sz w:val="16"/>
    </w:rPr>
  </w:style>
  <w:style w:type="character" w:customStyle="1" w:styleId="WW8Num42z0">
    <w:name w:val="WW8Num42z0"/>
    <w:uiPriority w:val="99"/>
    <w:rsid w:val="003B5E50"/>
    <w:rPr>
      <w:rFonts w:ascii="Symbol" w:hAnsi="Symbol"/>
    </w:rPr>
  </w:style>
  <w:style w:type="paragraph" w:customStyle="1" w:styleId="C1A">
    <w:name w:val="C1 A"/>
    <w:uiPriority w:val="99"/>
    <w:rsid w:val="003B5E50"/>
    <w:pPr>
      <w:spacing w:before="60"/>
      <w:ind w:left="454"/>
      <w:jc w:val="both"/>
    </w:pPr>
    <w:rPr>
      <w:noProof/>
      <w:sz w:val="24"/>
      <w:szCs w:val="20"/>
    </w:rPr>
  </w:style>
  <w:style w:type="paragraph" w:customStyle="1" w:styleId="WW-Szvegtrzsbehzssal2">
    <w:name w:val="WW-Szövegtörzs behúzással 2"/>
    <w:basedOn w:val="Norml"/>
    <w:uiPriority w:val="99"/>
    <w:rsid w:val="003B5E50"/>
    <w:pPr>
      <w:suppressAutoHyphens/>
      <w:ind w:left="1134" w:hanging="567"/>
      <w:jc w:val="both"/>
    </w:pPr>
    <w:rPr>
      <w:szCs w:val="20"/>
      <w:lang w:eastAsia="ar-SA"/>
    </w:rPr>
  </w:style>
  <w:style w:type="paragraph" w:customStyle="1" w:styleId="szveg">
    <w:name w:val="szöveg"/>
    <w:basedOn w:val="Norml"/>
    <w:uiPriority w:val="99"/>
    <w:rsid w:val="003B5E50"/>
    <w:pPr>
      <w:spacing w:line="220" w:lineRule="exact"/>
    </w:pPr>
    <w:rPr>
      <w:rFonts w:ascii="Trebuchet_PFL" w:hAnsi="Trebuchet_PFL"/>
      <w:sz w:val="16"/>
      <w:szCs w:val="16"/>
    </w:rPr>
  </w:style>
  <w:style w:type="paragraph" w:customStyle="1" w:styleId="C1AChar">
    <w:name w:val="C1 A Char"/>
    <w:uiPriority w:val="99"/>
    <w:rsid w:val="003B5E50"/>
    <w:pPr>
      <w:spacing w:before="60"/>
      <w:ind w:left="454"/>
      <w:jc w:val="both"/>
    </w:pPr>
    <w:rPr>
      <w:noProof/>
      <w:sz w:val="24"/>
      <w:szCs w:val="20"/>
    </w:rPr>
  </w:style>
  <w:style w:type="paragraph" w:customStyle="1" w:styleId="StlusC1ADltFeketeChar">
    <w:name w:val="Stílus C1 A + Dőlt Fekete Char"/>
    <w:basedOn w:val="C1AChar"/>
    <w:uiPriority w:val="99"/>
    <w:rsid w:val="003B5E50"/>
    <w:rPr>
      <w:i/>
      <w:iCs/>
      <w:color w:val="000000"/>
    </w:rPr>
  </w:style>
  <w:style w:type="paragraph" w:customStyle="1" w:styleId="Szvegtrzs31">
    <w:name w:val="Szövegtörzs 31"/>
    <w:basedOn w:val="Norml"/>
    <w:uiPriority w:val="99"/>
    <w:rsid w:val="003B5E50"/>
    <w:pPr>
      <w:overflowPunct w:val="0"/>
      <w:autoSpaceDE w:val="0"/>
      <w:autoSpaceDN w:val="0"/>
      <w:adjustRightInd w:val="0"/>
      <w:spacing w:after="120"/>
      <w:textAlignment w:val="baseline"/>
    </w:pPr>
    <w:rPr>
      <w:sz w:val="16"/>
      <w:szCs w:val="20"/>
    </w:rPr>
  </w:style>
  <w:style w:type="paragraph" w:customStyle="1" w:styleId="BEKEZDb">
    <w:name w:val="BEKEZD b"/>
    <w:uiPriority w:val="99"/>
    <w:rsid w:val="003B5E50"/>
    <w:pPr>
      <w:spacing w:before="120"/>
      <w:jc w:val="both"/>
    </w:pPr>
    <w:rPr>
      <w:noProof/>
      <w:sz w:val="24"/>
      <w:szCs w:val="20"/>
    </w:rPr>
  </w:style>
  <w:style w:type="paragraph" w:customStyle="1" w:styleId="zKustannuspaikkajavuosi">
    <w:name w:val="zKustannuspaikka ja vuosi"/>
    <w:basedOn w:val="Norml"/>
    <w:next w:val="Norml"/>
    <w:uiPriority w:val="99"/>
    <w:rsid w:val="003B5E50"/>
    <w:pPr>
      <w:suppressAutoHyphens/>
      <w:jc w:val="center"/>
    </w:pPr>
    <w:rPr>
      <w:rFonts w:ascii="Arial" w:hAnsi="Arial"/>
      <w:sz w:val="22"/>
      <w:szCs w:val="20"/>
      <w:lang w:val="fi-FI"/>
    </w:rPr>
  </w:style>
  <w:style w:type="paragraph" w:customStyle="1" w:styleId="abc10">
    <w:name w:val="abc1"/>
    <w:basedOn w:val="Norml"/>
    <w:uiPriority w:val="99"/>
    <w:rsid w:val="003B5E50"/>
    <w:pPr>
      <w:spacing w:before="60"/>
      <w:ind w:left="757" w:hanging="397"/>
      <w:jc w:val="both"/>
    </w:pPr>
  </w:style>
  <w:style w:type="paragraph" w:customStyle="1" w:styleId="c1a0">
    <w:name w:val="c1a"/>
    <w:basedOn w:val="Norml"/>
    <w:uiPriority w:val="99"/>
    <w:rsid w:val="003B5E50"/>
    <w:pPr>
      <w:spacing w:before="60"/>
      <w:ind w:left="454"/>
      <w:jc w:val="both"/>
    </w:pPr>
  </w:style>
  <w:style w:type="paragraph" w:customStyle="1" w:styleId="c1achar0">
    <w:name w:val="c1achar"/>
    <w:basedOn w:val="Norml"/>
    <w:uiPriority w:val="99"/>
    <w:rsid w:val="003B5E50"/>
    <w:pPr>
      <w:spacing w:before="60"/>
      <w:ind w:left="454"/>
      <w:jc w:val="both"/>
    </w:pPr>
  </w:style>
  <w:style w:type="paragraph" w:customStyle="1" w:styleId="felsorols1">
    <w:name w:val="felsorolás1"/>
    <w:basedOn w:val="Norml"/>
    <w:uiPriority w:val="99"/>
    <w:rsid w:val="003B5E50"/>
    <w:pPr>
      <w:tabs>
        <w:tab w:val="num" w:pos="1215"/>
      </w:tabs>
      <w:spacing w:after="120"/>
      <w:ind w:left="1215" w:hanging="495"/>
      <w:jc w:val="both"/>
    </w:pPr>
    <w:rPr>
      <w:b/>
    </w:rPr>
  </w:style>
  <w:style w:type="paragraph" w:customStyle="1" w:styleId="Normlsorkizrt0">
    <w:name w:val="Normál + sorkizárt"/>
    <w:basedOn w:val="Norml"/>
    <w:uiPriority w:val="99"/>
    <w:rsid w:val="003B5E50"/>
    <w:rPr>
      <w:lang w:val="en-GB"/>
    </w:rPr>
  </w:style>
  <w:style w:type="paragraph" w:customStyle="1" w:styleId="listitem">
    <w:name w:val="listitem"/>
    <w:basedOn w:val="Norml"/>
    <w:uiPriority w:val="99"/>
    <w:rsid w:val="003B5E50"/>
    <w:pPr>
      <w:tabs>
        <w:tab w:val="num" w:pos="720"/>
      </w:tabs>
      <w:ind w:left="720" w:hanging="360"/>
    </w:pPr>
    <w:rPr>
      <w:lang w:val="en-GB"/>
    </w:rPr>
  </w:style>
  <w:style w:type="paragraph" w:customStyle="1" w:styleId="Paragrafus">
    <w:name w:val="Paragrafus"/>
    <w:basedOn w:val="Szvegtrzsbehzssal"/>
    <w:uiPriority w:val="99"/>
    <w:rsid w:val="003B5E50"/>
    <w:pPr>
      <w:tabs>
        <w:tab w:val="left" w:pos="567"/>
        <w:tab w:val="left" w:pos="993"/>
      </w:tabs>
      <w:spacing w:line="300" w:lineRule="exact"/>
      <w:ind w:left="993" w:hanging="993"/>
    </w:pPr>
    <w:rPr>
      <w:szCs w:val="20"/>
    </w:rPr>
  </w:style>
  <w:style w:type="paragraph" w:customStyle="1" w:styleId="Paragrafusbekezds">
    <w:name w:val="Paragrafus bekezdés"/>
    <w:basedOn w:val="Norml"/>
    <w:uiPriority w:val="99"/>
    <w:rsid w:val="003B5E50"/>
    <w:pPr>
      <w:tabs>
        <w:tab w:val="left" w:pos="993"/>
      </w:tabs>
      <w:spacing w:line="300" w:lineRule="exact"/>
      <w:ind w:left="993" w:hanging="426"/>
      <w:jc w:val="both"/>
    </w:pPr>
    <w:rPr>
      <w:szCs w:val="20"/>
    </w:rPr>
  </w:style>
  <w:style w:type="paragraph" w:customStyle="1" w:styleId="Paragrafusbekezds-alpont">
    <w:name w:val="Paragrafus bekezdés-alpont"/>
    <w:basedOn w:val="Szvegtrzsbehzssal2"/>
    <w:uiPriority w:val="99"/>
    <w:rsid w:val="003B5E50"/>
    <w:pPr>
      <w:tabs>
        <w:tab w:val="left" w:pos="1276"/>
      </w:tabs>
      <w:overflowPunct/>
      <w:autoSpaceDE/>
      <w:autoSpaceDN/>
      <w:adjustRightInd/>
      <w:spacing w:before="60"/>
      <w:ind w:left="1276" w:hanging="284"/>
      <w:textAlignment w:val="auto"/>
    </w:pPr>
    <w:rPr>
      <w:b w:val="0"/>
      <w:bCs w:val="0"/>
      <w:i w:val="0"/>
      <w:sz w:val="24"/>
    </w:rPr>
  </w:style>
  <w:style w:type="paragraph" w:customStyle="1" w:styleId="Paragrafus-2">
    <w:name w:val="Paragrafus-2"/>
    <w:basedOn w:val="Paragrafus"/>
    <w:uiPriority w:val="99"/>
    <w:rsid w:val="003B5E50"/>
    <w:pPr>
      <w:tabs>
        <w:tab w:val="clear" w:pos="567"/>
        <w:tab w:val="clear" w:pos="993"/>
        <w:tab w:val="left" w:pos="709"/>
        <w:tab w:val="left" w:pos="1134"/>
      </w:tabs>
      <w:ind w:left="1134" w:hanging="1134"/>
    </w:pPr>
  </w:style>
  <w:style w:type="paragraph" w:styleId="TJ3">
    <w:name w:val="toc 3"/>
    <w:basedOn w:val="Norml"/>
    <w:next w:val="Norml"/>
    <w:autoRedefine/>
    <w:uiPriority w:val="99"/>
    <w:semiHidden/>
    <w:rsid w:val="003B5E50"/>
    <w:pPr>
      <w:tabs>
        <w:tab w:val="left" w:pos="1134"/>
        <w:tab w:val="right" w:leader="dot" w:pos="9356"/>
      </w:tabs>
      <w:spacing w:before="60" w:line="300" w:lineRule="exact"/>
      <w:ind w:left="567"/>
    </w:pPr>
    <w:rPr>
      <w:noProof/>
      <w:sz w:val="22"/>
      <w:szCs w:val="20"/>
    </w:rPr>
  </w:style>
  <w:style w:type="paragraph" w:customStyle="1" w:styleId="Cmsor20">
    <w:name w:val="Címsor2"/>
    <w:basedOn w:val="Norml"/>
    <w:autoRedefine/>
    <w:uiPriority w:val="99"/>
    <w:rsid w:val="003B5E50"/>
    <w:pPr>
      <w:tabs>
        <w:tab w:val="left" w:pos="454"/>
        <w:tab w:val="num" w:pos="757"/>
      </w:tabs>
      <w:spacing w:line="300" w:lineRule="exact"/>
      <w:ind w:left="757" w:hanging="397"/>
      <w:jc w:val="both"/>
    </w:pPr>
    <w:rPr>
      <w:b/>
      <w:szCs w:val="20"/>
    </w:rPr>
  </w:style>
  <w:style w:type="paragraph" w:customStyle="1" w:styleId="normalsr">
    <w:name w:val="normal sûrû"/>
    <w:basedOn w:val="Norml"/>
    <w:uiPriority w:val="99"/>
    <w:rsid w:val="003B5E50"/>
    <w:pPr>
      <w:spacing w:before="120" w:line="300" w:lineRule="exact"/>
      <w:jc w:val="both"/>
    </w:pPr>
    <w:rPr>
      <w:szCs w:val="20"/>
    </w:rPr>
  </w:style>
  <w:style w:type="paragraph" w:customStyle="1" w:styleId="szveg1CharChar">
    <w:name w:val="szöveg_1 Char Char"/>
    <w:basedOn w:val="Norml"/>
    <w:uiPriority w:val="99"/>
    <w:rsid w:val="003B5E50"/>
    <w:pPr>
      <w:spacing w:before="40" w:after="40" w:line="360" w:lineRule="atLeast"/>
      <w:jc w:val="both"/>
    </w:pPr>
    <w:rPr>
      <w:rFonts w:ascii="Arial" w:hAnsi="Arial" w:cs="Arial"/>
      <w:sz w:val="22"/>
      <w:szCs w:val="22"/>
      <w:lang w:eastAsia="ar-SA"/>
    </w:rPr>
  </w:style>
  <w:style w:type="paragraph" w:customStyle="1" w:styleId="szveg1al">
    <w:name w:val="szöveg_1_alá"/>
    <w:basedOn w:val="szveg1CharChar"/>
    <w:uiPriority w:val="99"/>
    <w:rsid w:val="003B5E50"/>
    <w:pPr>
      <w:tabs>
        <w:tab w:val="num" w:pos="1137"/>
      </w:tabs>
      <w:ind w:left="-1440" w:hanging="570"/>
    </w:pPr>
  </w:style>
  <w:style w:type="paragraph" w:customStyle="1" w:styleId="StyleListBulletLeft0Firstline0">
    <w:name w:val="Style List Bullet + Left:  0&quot; First line:  0&quot;"/>
    <w:basedOn w:val="Norml"/>
    <w:uiPriority w:val="99"/>
    <w:rsid w:val="003B5E50"/>
    <w:pPr>
      <w:spacing w:after="120" w:line="360" w:lineRule="auto"/>
      <w:jc w:val="both"/>
    </w:pPr>
    <w:rPr>
      <w:sz w:val="22"/>
      <w:szCs w:val="20"/>
      <w:lang w:eastAsia="en-US"/>
    </w:rPr>
  </w:style>
  <w:style w:type="paragraph" w:customStyle="1" w:styleId="szveg1tagol">
    <w:name w:val="szöveg_1_tagoló"/>
    <w:basedOn w:val="szveg1CharChar"/>
    <w:uiPriority w:val="99"/>
    <w:rsid w:val="003B5E50"/>
    <w:pPr>
      <w:keepNext/>
      <w:spacing w:before="120"/>
    </w:pPr>
    <w:rPr>
      <w:b/>
    </w:rPr>
  </w:style>
  <w:style w:type="paragraph" w:customStyle="1" w:styleId="Text">
    <w:name w:val="Text"/>
    <w:basedOn w:val="Norml"/>
    <w:uiPriority w:val="99"/>
    <w:rsid w:val="003B5E50"/>
    <w:pPr>
      <w:jc w:val="both"/>
    </w:pPr>
    <w:rPr>
      <w:szCs w:val="20"/>
    </w:rPr>
  </w:style>
  <w:style w:type="character" w:customStyle="1" w:styleId="TextChar">
    <w:name w:val="Text Char"/>
    <w:uiPriority w:val="99"/>
    <w:rsid w:val="003B5E50"/>
    <w:rPr>
      <w:sz w:val="24"/>
      <w:lang w:val="hu-HU" w:eastAsia="hu-HU"/>
    </w:rPr>
  </w:style>
  <w:style w:type="paragraph" w:customStyle="1" w:styleId="Item">
    <w:name w:val="Item"/>
    <w:basedOn w:val="Text"/>
    <w:uiPriority w:val="99"/>
    <w:rsid w:val="003B5E50"/>
    <w:pPr>
      <w:ind w:left="357" w:hanging="357"/>
    </w:pPr>
  </w:style>
  <w:style w:type="paragraph" w:customStyle="1" w:styleId="Dmedium">
    <w:name w:val="Dmedium"/>
    <w:basedOn w:val="Text"/>
    <w:uiPriority w:val="99"/>
    <w:rsid w:val="003B5E50"/>
    <w:pPr>
      <w:jc w:val="center"/>
    </w:pPr>
  </w:style>
  <w:style w:type="paragraph" w:customStyle="1" w:styleId="Kvetelmny">
    <w:name w:val="Követelmény"/>
    <w:uiPriority w:val="99"/>
    <w:rsid w:val="003B5E50"/>
    <w:pPr>
      <w:tabs>
        <w:tab w:val="num" w:pos="2421"/>
      </w:tabs>
      <w:spacing w:before="240" w:after="240"/>
      <w:ind w:left="2421" w:hanging="360"/>
    </w:pPr>
    <w:rPr>
      <w:rFonts w:ascii="Arial" w:hAnsi="Arial" w:cs="Arial"/>
      <w:b/>
      <w:bCs/>
      <w:iCs/>
      <w:szCs w:val="28"/>
      <w:lang w:eastAsia="en-US"/>
    </w:rPr>
  </w:style>
  <w:style w:type="paragraph" w:customStyle="1" w:styleId="kvetelmnyszveg">
    <w:name w:val="követelményszöveg"/>
    <w:basedOn w:val="Norml"/>
    <w:uiPriority w:val="99"/>
    <w:rsid w:val="003B5E50"/>
    <w:pPr>
      <w:ind w:left="567"/>
    </w:pPr>
    <w:rPr>
      <w:i/>
      <w:lang w:eastAsia="en-US"/>
    </w:rPr>
  </w:style>
  <w:style w:type="character" w:customStyle="1" w:styleId="kvetelmnyszvegChar">
    <w:name w:val="követelményszöveg Char"/>
    <w:uiPriority w:val="99"/>
    <w:rsid w:val="003B5E50"/>
    <w:rPr>
      <w:i/>
      <w:sz w:val="24"/>
      <w:lang w:val="hu-HU" w:eastAsia="en-US"/>
    </w:rPr>
  </w:style>
  <w:style w:type="character" w:customStyle="1" w:styleId="C1ACharCharCharChar">
    <w:name w:val="C1 A Char Char Char Char"/>
    <w:uiPriority w:val="99"/>
    <w:rsid w:val="003B5E50"/>
    <w:rPr>
      <w:noProof/>
      <w:sz w:val="24"/>
      <w:lang w:val="hu-HU" w:eastAsia="hu-HU"/>
    </w:rPr>
  </w:style>
  <w:style w:type="paragraph" w:customStyle="1" w:styleId="Cmsor2LP">
    <w:name w:val="Címsor_2_LP"/>
    <w:basedOn w:val="Cmsor3"/>
    <w:next w:val="Norml"/>
    <w:uiPriority w:val="99"/>
    <w:rsid w:val="003B5E50"/>
    <w:pPr>
      <w:tabs>
        <w:tab w:val="num" w:pos="851"/>
      </w:tabs>
      <w:spacing w:before="120" w:after="120" w:line="360" w:lineRule="auto"/>
      <w:ind w:left="1134" w:hanging="1134"/>
      <w:outlineLvl w:val="1"/>
    </w:pPr>
    <w:rPr>
      <w:sz w:val="28"/>
      <w:szCs w:val="28"/>
      <w:u w:val="none"/>
    </w:rPr>
  </w:style>
  <w:style w:type="paragraph" w:customStyle="1" w:styleId="Cmsor1LP">
    <w:name w:val="Címsor_1_LP"/>
    <w:basedOn w:val="Norml"/>
    <w:uiPriority w:val="99"/>
    <w:rsid w:val="003B5E50"/>
    <w:pPr>
      <w:tabs>
        <w:tab w:val="num" w:pos="851"/>
      </w:tabs>
      <w:spacing w:line="360" w:lineRule="auto"/>
      <w:ind w:left="851" w:hanging="851"/>
      <w:jc w:val="both"/>
      <w:outlineLvl w:val="0"/>
    </w:pPr>
    <w:rPr>
      <w:b/>
      <w:sz w:val="32"/>
      <w:szCs w:val="32"/>
    </w:rPr>
  </w:style>
  <w:style w:type="paragraph" w:customStyle="1" w:styleId="cmlap">
    <w:name w:val="címlap"/>
    <w:basedOn w:val="Norml"/>
    <w:uiPriority w:val="99"/>
    <w:rsid w:val="003B5E50"/>
    <w:pPr>
      <w:tabs>
        <w:tab w:val="num" w:pos="851"/>
        <w:tab w:val="center" w:pos="4252"/>
      </w:tabs>
      <w:spacing w:line="480" w:lineRule="auto"/>
      <w:ind w:left="360" w:right="-232" w:hanging="360"/>
      <w:jc w:val="center"/>
    </w:pPr>
    <w:rPr>
      <w:b/>
      <w:smallCaps/>
      <w:color w:val="000080"/>
      <w:sz w:val="48"/>
      <w:szCs w:val="20"/>
      <w:lang w:eastAsia="en-US"/>
    </w:rPr>
  </w:style>
  <w:style w:type="paragraph" w:customStyle="1" w:styleId="LPCmsor1">
    <w:name w:val="LP_Címsor_1"/>
    <w:basedOn w:val="Norml"/>
    <w:autoRedefine/>
    <w:uiPriority w:val="99"/>
    <w:rsid w:val="003B5E50"/>
    <w:pPr>
      <w:tabs>
        <w:tab w:val="num" w:pos="567"/>
        <w:tab w:val="num" w:pos="1134"/>
      </w:tabs>
      <w:ind w:left="567" w:hanging="567"/>
    </w:pPr>
    <w:rPr>
      <w:b/>
      <w:sz w:val="28"/>
      <w:szCs w:val="20"/>
    </w:rPr>
  </w:style>
  <w:style w:type="paragraph" w:customStyle="1" w:styleId="Szvegtrzs22">
    <w:name w:val="Szövegtörzs 22"/>
    <w:basedOn w:val="Norml"/>
    <w:uiPriority w:val="99"/>
    <w:rsid w:val="003B5E50"/>
    <w:pPr>
      <w:widowControl w:val="0"/>
      <w:spacing w:after="120"/>
    </w:pPr>
    <w:rPr>
      <w:szCs w:val="20"/>
    </w:rPr>
  </w:style>
  <w:style w:type="character" w:styleId="Sorszma">
    <w:name w:val="line number"/>
    <w:basedOn w:val="Bekezdsalapbettpusa"/>
    <w:uiPriority w:val="99"/>
    <w:rsid w:val="003B5E50"/>
    <w:rPr>
      <w:rFonts w:cs="Times New Roman"/>
    </w:rPr>
  </w:style>
  <w:style w:type="character" w:customStyle="1" w:styleId="apple-converted-space">
    <w:name w:val="apple-converted-space"/>
    <w:basedOn w:val="Bekezdsalapbettpusa"/>
    <w:uiPriority w:val="99"/>
    <w:rsid w:val="00B87099"/>
    <w:rPr>
      <w:rFonts w:cs="Times New Roman"/>
    </w:rPr>
  </w:style>
  <w:style w:type="paragraph" w:customStyle="1" w:styleId="norml1">
    <w:name w:val="norml"/>
    <w:basedOn w:val="Norml"/>
    <w:uiPriority w:val="99"/>
    <w:rsid w:val="00517608"/>
    <w:pPr>
      <w:autoSpaceDE w:val="0"/>
      <w:autoSpaceDN w:val="0"/>
    </w:pPr>
    <w:rPr>
      <w:rFonts w:ascii="Arial" w:hAnsi="Arial" w:cs="Arial"/>
    </w:rPr>
  </w:style>
  <w:style w:type="paragraph" w:customStyle="1" w:styleId="C2ALATT">
    <w:name w:val="C2 ALATT"/>
    <w:uiPriority w:val="99"/>
    <w:rsid w:val="00517608"/>
    <w:pPr>
      <w:ind w:left="680"/>
      <w:jc w:val="both"/>
    </w:pPr>
    <w:rPr>
      <w:sz w:val="24"/>
      <w:szCs w:val="24"/>
    </w:rPr>
  </w:style>
  <w:style w:type="paragraph" w:customStyle="1" w:styleId="Szvegtrzsbehzssal31">
    <w:name w:val="Szövegtörzs behúzással 31"/>
    <w:basedOn w:val="Norml"/>
    <w:uiPriority w:val="99"/>
    <w:rsid w:val="00517608"/>
    <w:pPr>
      <w:suppressAutoHyphens/>
      <w:spacing w:before="120"/>
      <w:ind w:left="851" w:hanging="851"/>
      <w:jc w:val="both"/>
    </w:pPr>
    <w:rPr>
      <w:rFonts w:ascii="M_Times New Roman" w:hAnsi="M_Times New Roman" w:cs="M_Times New Roman"/>
      <w:lang w:eastAsia="ar-SA"/>
    </w:rPr>
  </w:style>
  <w:style w:type="paragraph" w:customStyle="1" w:styleId="xmsolistparagraph">
    <w:name w:val="x_msolistparagraph"/>
    <w:basedOn w:val="Norml"/>
    <w:uiPriority w:val="99"/>
    <w:rsid w:val="00517608"/>
    <w:pPr>
      <w:spacing w:before="100" w:beforeAutospacing="1" w:after="100" w:afterAutospacing="1"/>
    </w:pPr>
  </w:style>
  <w:style w:type="character" w:customStyle="1" w:styleId="CmChar1">
    <w:name w:val="Cím Char1"/>
    <w:uiPriority w:val="99"/>
    <w:rsid w:val="00517608"/>
    <w:rPr>
      <w:rFonts w:ascii="Cambria" w:hAnsi="Cambria"/>
      <w:color w:val="17365D"/>
      <w:spacing w:val="5"/>
      <w:kern w:val="28"/>
      <w:sz w:val="52"/>
    </w:rPr>
  </w:style>
  <w:style w:type="character" w:customStyle="1" w:styleId="Cmsor2Char1">
    <w:name w:val="Címsor 2 Char1"/>
    <w:aliases w:val="Heading 2 Char Char Char1,H2 Char Char Char1,heading 2 Char Char Char1,Heading 2 Hidden Char Char Char1,HD2 Char Char Char1,Heading 2 Char Char2,H2 Char Char2,heading 2 Char Char2,Heading 2 Hidden Char Char2,HD2 Char Char2,H2 Char2"/>
    <w:uiPriority w:val="99"/>
    <w:semiHidden/>
    <w:locked/>
    <w:rsid w:val="00847589"/>
    <w:rPr>
      <w:b/>
      <w:sz w:val="22"/>
    </w:rPr>
  </w:style>
  <w:style w:type="paragraph" w:customStyle="1" w:styleId="modszerszoveg">
    <w:name w:val="modszer_szoveg"/>
    <w:basedOn w:val="Norml"/>
    <w:uiPriority w:val="99"/>
    <w:rsid w:val="004B6DC1"/>
    <w:pPr>
      <w:suppressAutoHyphens/>
      <w:spacing w:before="240"/>
      <w:ind w:left="720"/>
      <w:jc w:val="both"/>
    </w:pPr>
    <w:rPr>
      <w:rFonts w:ascii="Bookman Old Style" w:hAnsi="Bookman Old Style"/>
      <w:sz w:val="22"/>
      <w:szCs w:val="22"/>
      <w:lang w:eastAsia="ar-SA"/>
    </w:rPr>
  </w:style>
  <w:style w:type="paragraph" w:customStyle="1" w:styleId="Norml10">
    <w:name w:val="Normál1"/>
    <w:uiPriority w:val="99"/>
    <w:rsid w:val="00DB7FC0"/>
    <w:pPr>
      <w:widowControl w:val="0"/>
      <w:overflowPunct w:val="0"/>
      <w:autoSpaceDE w:val="0"/>
      <w:autoSpaceDN w:val="0"/>
      <w:adjustRightInd w:val="0"/>
      <w:spacing w:before="40" w:after="40"/>
      <w:jc w:val="both"/>
      <w:textAlignment w:val="baseline"/>
    </w:pPr>
    <w:rPr>
      <w:sz w:val="24"/>
      <w:szCs w:val="20"/>
    </w:rPr>
  </w:style>
  <w:style w:type="paragraph" w:customStyle="1" w:styleId="Normal1">
    <w:name w:val="Normal 1"/>
    <w:basedOn w:val="Norml"/>
    <w:uiPriority w:val="99"/>
    <w:rsid w:val="00043CBF"/>
    <w:pPr>
      <w:autoSpaceDE w:val="0"/>
      <w:autoSpaceDN w:val="0"/>
      <w:spacing w:after="60"/>
      <w:ind w:left="425"/>
      <w:jc w:val="both"/>
    </w:pPr>
    <w:rPr>
      <w:szCs w:val="20"/>
    </w:rPr>
  </w:style>
  <w:style w:type="paragraph" w:customStyle="1" w:styleId="StyleHeading3Garamond">
    <w:name w:val="Style Heading 3 + Garamond"/>
    <w:basedOn w:val="Cmsor3"/>
    <w:autoRedefine/>
    <w:uiPriority w:val="99"/>
    <w:rsid w:val="00B619C2"/>
    <w:pPr>
      <w:keepNext w:val="0"/>
      <w:tabs>
        <w:tab w:val="left" w:pos="-142"/>
      </w:tabs>
      <w:ind w:left="567" w:hanging="567"/>
      <w:outlineLvl w:val="9"/>
    </w:pPr>
    <w:rPr>
      <w:rFonts w:ascii="Garamond" w:hAnsi="Garamond"/>
      <w:b w:val="0"/>
      <w:bCs w:val="0"/>
      <w:szCs w:val="20"/>
      <w:u w:val="none"/>
    </w:rPr>
  </w:style>
  <w:style w:type="paragraph" w:styleId="Vltozat">
    <w:name w:val="Revision"/>
    <w:hidden/>
    <w:uiPriority w:val="99"/>
    <w:semiHidden/>
    <w:rsid w:val="001A7135"/>
    <w:rPr>
      <w:sz w:val="24"/>
      <w:szCs w:val="24"/>
    </w:rPr>
  </w:style>
  <w:style w:type="paragraph" w:styleId="Felsorols5">
    <w:name w:val="List Bullet 5"/>
    <w:basedOn w:val="Norml"/>
    <w:uiPriority w:val="99"/>
    <w:rsid w:val="00531622"/>
    <w:pPr>
      <w:numPr>
        <w:numId w:val="1"/>
      </w:numPr>
      <w:tabs>
        <w:tab w:val="clear" w:pos="643"/>
        <w:tab w:val="num" w:pos="1492"/>
      </w:tabs>
      <w:ind w:left="1492"/>
      <w:contextualSpacing/>
    </w:pPr>
  </w:style>
  <w:style w:type="paragraph" w:customStyle="1" w:styleId="Normal2">
    <w:name w:val="Normal 2"/>
    <w:basedOn w:val="Norml"/>
    <w:uiPriority w:val="99"/>
    <w:rsid w:val="00531622"/>
    <w:pPr>
      <w:spacing w:after="120" w:line="300" w:lineRule="atLeast"/>
      <w:ind w:left="806"/>
      <w:jc w:val="both"/>
    </w:pPr>
    <w:rPr>
      <w:rFonts w:ascii="Arial" w:hAnsi="Arial"/>
      <w:sz w:val="22"/>
      <w:szCs w:val="20"/>
    </w:rPr>
  </w:style>
  <w:style w:type="paragraph" w:customStyle="1" w:styleId="Normal3">
    <w:name w:val="Normal 3"/>
    <w:basedOn w:val="Norml"/>
    <w:uiPriority w:val="99"/>
    <w:rsid w:val="00531622"/>
    <w:pPr>
      <w:spacing w:after="120" w:line="280" w:lineRule="atLeast"/>
      <w:ind w:left="907"/>
      <w:jc w:val="both"/>
    </w:pPr>
    <w:rPr>
      <w:rFonts w:ascii="Arial" w:hAnsi="Arial"/>
      <w:sz w:val="22"/>
      <w:szCs w:val="20"/>
    </w:rPr>
  </w:style>
  <w:style w:type="character" w:customStyle="1" w:styleId="ListaszerbekezdsChar">
    <w:name w:val="Listaszerű bekezdés Char"/>
    <w:link w:val="Listaszerbekezds"/>
    <w:uiPriority w:val="99"/>
    <w:locked/>
    <w:rsid w:val="00C30DB4"/>
    <w:rPr>
      <w:sz w:val="24"/>
    </w:rPr>
  </w:style>
  <w:style w:type="character" w:customStyle="1" w:styleId="apple-style-span">
    <w:name w:val="apple-style-span"/>
    <w:uiPriority w:val="99"/>
    <w:rsid w:val="007760C3"/>
  </w:style>
  <w:style w:type="character" w:customStyle="1" w:styleId="JegyzetszvegChar1">
    <w:name w:val="Jegyzetszöveg Char1"/>
    <w:uiPriority w:val="99"/>
    <w:semiHidden/>
    <w:rsid w:val="007760C3"/>
    <w:rPr>
      <w:sz w:val="20"/>
      <w:lang w:val="hu-HU"/>
    </w:rPr>
  </w:style>
  <w:style w:type="paragraph" w:styleId="Szmozottlista">
    <w:name w:val="List Number"/>
    <w:basedOn w:val="Norml"/>
    <w:uiPriority w:val="99"/>
    <w:semiHidden/>
    <w:rsid w:val="007760C3"/>
    <w:pPr>
      <w:tabs>
        <w:tab w:val="num" w:pos="360"/>
      </w:tabs>
      <w:ind w:left="360" w:hanging="360"/>
    </w:pPr>
    <w:rPr>
      <w:sz w:val="20"/>
      <w:szCs w:val="20"/>
      <w:lang w:eastAsia="en-US"/>
    </w:rPr>
  </w:style>
  <w:style w:type="paragraph" w:customStyle="1" w:styleId="Szvegtrzsbehzssal1">
    <w:name w:val="Szövegtörzs behúzással1"/>
    <w:basedOn w:val="Norml"/>
    <w:link w:val="BodyTextIndentChar"/>
    <w:uiPriority w:val="99"/>
    <w:rsid w:val="007760C3"/>
    <w:pPr>
      <w:spacing w:after="120"/>
      <w:ind w:left="283"/>
    </w:pPr>
    <w:rPr>
      <w:sz w:val="28"/>
      <w:szCs w:val="28"/>
    </w:rPr>
  </w:style>
  <w:style w:type="paragraph" w:styleId="Alcm">
    <w:name w:val="Subtitle"/>
    <w:basedOn w:val="Norml"/>
    <w:link w:val="AlcmChar"/>
    <w:uiPriority w:val="99"/>
    <w:qFormat/>
    <w:rsid w:val="007760C3"/>
    <w:pPr>
      <w:overflowPunct w:val="0"/>
      <w:autoSpaceDE w:val="0"/>
      <w:autoSpaceDN w:val="0"/>
      <w:adjustRightInd w:val="0"/>
      <w:ind w:left="567"/>
      <w:jc w:val="center"/>
    </w:pPr>
    <w:rPr>
      <w:rFonts w:ascii="Arial" w:hAnsi="Arial"/>
      <w:b/>
      <w:bCs/>
      <w:sz w:val="36"/>
      <w:szCs w:val="36"/>
    </w:rPr>
  </w:style>
  <w:style w:type="character" w:customStyle="1" w:styleId="AlcmChar">
    <w:name w:val="Alcím Char"/>
    <w:basedOn w:val="Bekezdsalapbettpusa"/>
    <w:link w:val="Alcm"/>
    <w:uiPriority w:val="99"/>
    <w:locked/>
    <w:rsid w:val="007760C3"/>
    <w:rPr>
      <w:rFonts w:ascii="Arial" w:eastAsia="Times New Roman" w:hAnsi="Arial"/>
      <w:b/>
      <w:sz w:val="36"/>
    </w:rPr>
  </w:style>
  <w:style w:type="character" w:customStyle="1" w:styleId="Szvegtrzs3Char1">
    <w:name w:val="Szövegtörzs 3 Char1"/>
    <w:uiPriority w:val="99"/>
    <w:semiHidden/>
    <w:rsid w:val="007760C3"/>
    <w:rPr>
      <w:sz w:val="16"/>
      <w:lang w:val="hu-HU"/>
    </w:rPr>
  </w:style>
  <w:style w:type="character" w:customStyle="1" w:styleId="Szvegtrzsbehzssal2Char1">
    <w:name w:val="Szövegtörzs behúzással 2 Char1"/>
    <w:uiPriority w:val="99"/>
    <w:semiHidden/>
    <w:rsid w:val="007760C3"/>
    <w:rPr>
      <w:lang w:val="hu-HU"/>
    </w:rPr>
  </w:style>
  <w:style w:type="character" w:customStyle="1" w:styleId="MegjegyzstrgyaChar1">
    <w:name w:val="Megjegyzés tárgya Char1"/>
    <w:uiPriority w:val="99"/>
    <w:semiHidden/>
    <w:rsid w:val="007760C3"/>
    <w:rPr>
      <w:b/>
      <w:sz w:val="20"/>
      <w:lang w:val="hu-HU"/>
    </w:rPr>
  </w:style>
  <w:style w:type="character" w:customStyle="1" w:styleId="BuborkszvegChar1">
    <w:name w:val="Buborékszöveg Char1"/>
    <w:uiPriority w:val="99"/>
    <w:semiHidden/>
    <w:rsid w:val="007760C3"/>
    <w:rPr>
      <w:rFonts w:ascii="Tahoma" w:hAnsi="Tahoma"/>
      <w:sz w:val="16"/>
      <w:lang w:val="hu-HU"/>
    </w:rPr>
  </w:style>
  <w:style w:type="paragraph" w:customStyle="1" w:styleId="standard">
    <w:name w:val="standard"/>
    <w:basedOn w:val="Norml"/>
    <w:uiPriority w:val="99"/>
    <w:semiHidden/>
    <w:rsid w:val="007760C3"/>
    <w:rPr>
      <w:rFonts w:ascii="&amp;#39" w:hAnsi="&amp;#39" w:cs="&amp;#39"/>
    </w:rPr>
  </w:style>
  <w:style w:type="paragraph" w:customStyle="1" w:styleId="Drer">
    <w:name w:val="Dürer"/>
    <w:basedOn w:val="Norml"/>
    <w:uiPriority w:val="99"/>
    <w:semiHidden/>
    <w:rsid w:val="007760C3"/>
    <w:rPr>
      <w:sz w:val="28"/>
      <w:szCs w:val="28"/>
    </w:rPr>
  </w:style>
  <w:style w:type="paragraph" w:customStyle="1" w:styleId="Felsorolas1">
    <w:name w:val="Felsorolas1"/>
    <w:basedOn w:val="Szvegtrzs"/>
    <w:uiPriority w:val="99"/>
    <w:semiHidden/>
    <w:rsid w:val="007760C3"/>
    <w:pPr>
      <w:tabs>
        <w:tab w:val="num" w:pos="1191"/>
      </w:tabs>
      <w:spacing w:before="60" w:after="60"/>
      <w:ind w:left="1191" w:hanging="454"/>
      <w:jc w:val="both"/>
    </w:pPr>
    <w:rPr>
      <w:rFonts w:ascii="Arial" w:hAnsi="Arial" w:cs="Arial"/>
      <w:b w:val="0"/>
      <w:bCs w:val="0"/>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Norml"/>
    <w:uiPriority w:val="99"/>
    <w:semiHidden/>
    <w:rsid w:val="007760C3"/>
    <w:pPr>
      <w:spacing w:after="160" w:line="240" w:lineRule="exact"/>
    </w:pPr>
    <w:rPr>
      <w:rFonts w:ascii="Verdana" w:hAnsi="Verdana" w:cs="Verdana"/>
      <w:sz w:val="20"/>
      <w:szCs w:val="20"/>
      <w:lang w:val="en-US" w:eastAsia="en-US"/>
    </w:rPr>
  </w:style>
  <w:style w:type="paragraph" w:customStyle="1" w:styleId="Norml-1">
    <w:name w:val="Normál-1"/>
    <w:basedOn w:val="Norml"/>
    <w:uiPriority w:val="99"/>
    <w:semiHidden/>
    <w:rsid w:val="007760C3"/>
    <w:pPr>
      <w:suppressAutoHyphens/>
      <w:spacing w:line="360" w:lineRule="exact"/>
      <w:jc w:val="both"/>
    </w:pPr>
    <w:rPr>
      <w:rFonts w:ascii="Arial" w:hAnsi="Arial" w:cs="Arial"/>
      <w:lang w:eastAsia="ar-SA"/>
    </w:rPr>
  </w:style>
  <w:style w:type="paragraph" w:customStyle="1" w:styleId="Normal10">
    <w:name w:val="Normal1"/>
    <w:basedOn w:val="Norml"/>
    <w:uiPriority w:val="99"/>
    <w:semiHidden/>
    <w:rsid w:val="007760C3"/>
    <w:pPr>
      <w:widowControl w:val="0"/>
      <w:suppressAutoHyphens/>
      <w:overflowPunct w:val="0"/>
      <w:autoSpaceDE w:val="0"/>
    </w:pPr>
    <w:rPr>
      <w:kern w:val="2"/>
      <w:sz w:val="20"/>
      <w:szCs w:val="20"/>
    </w:rPr>
  </w:style>
  <w:style w:type="character" w:customStyle="1" w:styleId="Marker">
    <w:name w:val="Marker"/>
    <w:uiPriority w:val="99"/>
    <w:rsid w:val="007760C3"/>
    <w:rPr>
      <w:color w:val="0000FF"/>
    </w:rPr>
  </w:style>
  <w:style w:type="paragraph" w:customStyle="1" w:styleId="Char1">
    <w:name w:val="Char1"/>
    <w:basedOn w:val="Norml"/>
    <w:uiPriority w:val="99"/>
    <w:rsid w:val="007760C3"/>
    <w:pPr>
      <w:spacing w:after="160" w:line="240" w:lineRule="exact"/>
    </w:pPr>
    <w:rPr>
      <w:rFonts w:ascii="Verdana" w:hAnsi="Verdana" w:cs="Verdana"/>
      <w:sz w:val="20"/>
      <w:szCs w:val="20"/>
      <w:lang w:val="en-US" w:eastAsia="en-US"/>
    </w:rPr>
  </w:style>
  <w:style w:type="paragraph" w:customStyle="1" w:styleId="Nincstrkz1">
    <w:name w:val="Nincs térköz1"/>
    <w:uiPriority w:val="99"/>
    <w:rsid w:val="007760C3"/>
    <w:pPr>
      <w:suppressAutoHyphens/>
      <w:jc w:val="both"/>
    </w:pPr>
    <w:rPr>
      <w:rFonts w:ascii="Arial" w:hAnsi="Arial" w:cs="Arial"/>
      <w:lang w:eastAsia="ar-SA"/>
    </w:rPr>
  </w:style>
  <w:style w:type="paragraph" w:customStyle="1" w:styleId="Norml11pt">
    <w:name w:val="Normál + 11 pt"/>
    <w:basedOn w:val="Norml"/>
    <w:uiPriority w:val="99"/>
    <w:rsid w:val="007760C3"/>
    <w:pPr>
      <w:widowControl w:val="0"/>
      <w:suppressAutoHyphens/>
      <w:overflowPunct w:val="0"/>
      <w:autoSpaceDE w:val="0"/>
    </w:pPr>
    <w:rPr>
      <w:lang w:eastAsia="ar-SA"/>
    </w:rPr>
  </w:style>
  <w:style w:type="character" w:customStyle="1" w:styleId="SzvegtrzsChar1">
    <w:name w:val="Szövegtörzs Char1"/>
    <w:uiPriority w:val="99"/>
    <w:rsid w:val="007760C3"/>
    <w:rPr>
      <w:rFonts w:ascii="Times New Roman" w:hAnsi="Times New Roman"/>
      <w:sz w:val="20"/>
      <w:lang w:eastAsia="ar-SA" w:bidi="ar-SA"/>
    </w:rPr>
  </w:style>
  <w:style w:type="character" w:customStyle="1" w:styleId="Finomkiemels1">
    <w:name w:val="Finom kiemelés1"/>
    <w:uiPriority w:val="99"/>
    <w:rsid w:val="007760C3"/>
    <w:rPr>
      <w:i/>
      <w:color w:val="808080"/>
    </w:rPr>
  </w:style>
  <w:style w:type="character" w:styleId="Kiemels">
    <w:name w:val="Emphasis"/>
    <w:basedOn w:val="Bekezdsalapbettpusa"/>
    <w:uiPriority w:val="99"/>
    <w:qFormat/>
    <w:rsid w:val="007760C3"/>
    <w:rPr>
      <w:rFonts w:cs="Times New Roman"/>
      <w:i/>
    </w:rPr>
  </w:style>
  <w:style w:type="character" w:customStyle="1" w:styleId="DefaultTextChar">
    <w:name w:val="Default Text Char"/>
    <w:link w:val="DefaultText"/>
    <w:uiPriority w:val="99"/>
    <w:locked/>
    <w:rsid w:val="007760C3"/>
    <w:rPr>
      <w:sz w:val="24"/>
      <w:lang w:val="en-US" w:eastAsia="ar-SA" w:bidi="ar-SA"/>
    </w:rPr>
  </w:style>
  <w:style w:type="paragraph" w:customStyle="1" w:styleId="DefaultText">
    <w:name w:val="Default Text"/>
    <w:basedOn w:val="Norml"/>
    <w:link w:val="DefaultTextChar"/>
    <w:uiPriority w:val="99"/>
    <w:rsid w:val="007760C3"/>
    <w:pPr>
      <w:widowControl w:val="0"/>
      <w:suppressAutoHyphens/>
    </w:pPr>
    <w:rPr>
      <w:lang w:val="en-US" w:eastAsia="ar-SA"/>
    </w:rPr>
  </w:style>
  <w:style w:type="paragraph" w:customStyle="1" w:styleId="BodyText32">
    <w:name w:val="Body Text 32"/>
    <w:basedOn w:val="Norml"/>
    <w:uiPriority w:val="99"/>
    <w:rsid w:val="007760C3"/>
    <w:pPr>
      <w:jc w:val="both"/>
    </w:pPr>
    <w:rPr>
      <w:lang w:val="en-GB"/>
    </w:rPr>
  </w:style>
  <w:style w:type="paragraph" w:customStyle="1" w:styleId="Cmsor1NyB">
    <w:name w:val="Címsor1 NyB"/>
    <w:basedOn w:val="Norml"/>
    <w:uiPriority w:val="99"/>
    <w:rsid w:val="007760C3"/>
    <w:pPr>
      <w:spacing w:after="120"/>
    </w:pPr>
    <w:rPr>
      <w:rFonts w:ascii="Verdana" w:hAnsi="Verdana" w:cs="Verdana"/>
      <w:b/>
      <w:bCs/>
      <w:sz w:val="20"/>
      <w:szCs w:val="20"/>
    </w:rPr>
  </w:style>
  <w:style w:type="paragraph" w:customStyle="1" w:styleId="Style7">
    <w:name w:val="Style7"/>
    <w:basedOn w:val="Norml"/>
    <w:uiPriority w:val="99"/>
    <w:rsid w:val="007760C3"/>
    <w:pPr>
      <w:widowControl w:val="0"/>
      <w:autoSpaceDE w:val="0"/>
      <w:autoSpaceDN w:val="0"/>
      <w:adjustRightInd w:val="0"/>
      <w:spacing w:line="472" w:lineRule="exact"/>
      <w:jc w:val="both"/>
    </w:pPr>
  </w:style>
  <w:style w:type="character" w:customStyle="1" w:styleId="FontStyle29">
    <w:name w:val="Font Style29"/>
    <w:uiPriority w:val="99"/>
    <w:rsid w:val="007760C3"/>
    <w:rPr>
      <w:rFonts w:ascii="Times New Roman" w:hAnsi="Times New Roman"/>
      <w:sz w:val="26"/>
    </w:rPr>
  </w:style>
  <w:style w:type="paragraph" w:customStyle="1" w:styleId="Style5">
    <w:name w:val="Style5"/>
    <w:basedOn w:val="Norml"/>
    <w:uiPriority w:val="99"/>
    <w:rsid w:val="007760C3"/>
    <w:pPr>
      <w:widowControl w:val="0"/>
      <w:autoSpaceDE w:val="0"/>
      <w:autoSpaceDN w:val="0"/>
      <w:adjustRightInd w:val="0"/>
      <w:spacing w:line="278" w:lineRule="exact"/>
    </w:pPr>
  </w:style>
  <w:style w:type="paragraph" w:customStyle="1" w:styleId="Style6">
    <w:name w:val="Style6"/>
    <w:basedOn w:val="Norml"/>
    <w:uiPriority w:val="99"/>
    <w:rsid w:val="007760C3"/>
    <w:pPr>
      <w:widowControl w:val="0"/>
      <w:autoSpaceDE w:val="0"/>
      <w:autoSpaceDN w:val="0"/>
      <w:adjustRightInd w:val="0"/>
      <w:spacing w:line="270" w:lineRule="exact"/>
      <w:ind w:hanging="355"/>
      <w:jc w:val="both"/>
    </w:pPr>
  </w:style>
  <w:style w:type="paragraph" w:customStyle="1" w:styleId="Style10">
    <w:name w:val="Style10"/>
    <w:basedOn w:val="Norml"/>
    <w:uiPriority w:val="99"/>
    <w:rsid w:val="007760C3"/>
    <w:pPr>
      <w:widowControl w:val="0"/>
      <w:autoSpaceDE w:val="0"/>
      <w:autoSpaceDN w:val="0"/>
      <w:adjustRightInd w:val="0"/>
      <w:jc w:val="both"/>
    </w:pPr>
  </w:style>
  <w:style w:type="paragraph" w:customStyle="1" w:styleId="Style11">
    <w:name w:val="Style11"/>
    <w:basedOn w:val="Norml"/>
    <w:uiPriority w:val="99"/>
    <w:rsid w:val="007760C3"/>
    <w:pPr>
      <w:widowControl w:val="0"/>
      <w:autoSpaceDE w:val="0"/>
      <w:autoSpaceDN w:val="0"/>
      <w:adjustRightInd w:val="0"/>
      <w:spacing w:line="274" w:lineRule="exact"/>
      <w:jc w:val="both"/>
    </w:pPr>
  </w:style>
  <w:style w:type="paragraph" w:customStyle="1" w:styleId="Style12">
    <w:name w:val="Style12"/>
    <w:basedOn w:val="Norml"/>
    <w:uiPriority w:val="99"/>
    <w:rsid w:val="007760C3"/>
    <w:pPr>
      <w:widowControl w:val="0"/>
      <w:autoSpaceDE w:val="0"/>
      <w:autoSpaceDN w:val="0"/>
      <w:adjustRightInd w:val="0"/>
    </w:pPr>
  </w:style>
  <w:style w:type="paragraph" w:customStyle="1" w:styleId="Style13">
    <w:name w:val="Style13"/>
    <w:basedOn w:val="Norml"/>
    <w:uiPriority w:val="99"/>
    <w:rsid w:val="007760C3"/>
    <w:pPr>
      <w:widowControl w:val="0"/>
      <w:autoSpaceDE w:val="0"/>
      <w:autoSpaceDN w:val="0"/>
      <w:adjustRightInd w:val="0"/>
      <w:spacing w:line="269" w:lineRule="exact"/>
      <w:jc w:val="both"/>
    </w:pPr>
  </w:style>
  <w:style w:type="paragraph" w:customStyle="1" w:styleId="Style14">
    <w:name w:val="Style14"/>
    <w:basedOn w:val="Norml"/>
    <w:uiPriority w:val="99"/>
    <w:rsid w:val="007760C3"/>
    <w:pPr>
      <w:widowControl w:val="0"/>
      <w:autoSpaceDE w:val="0"/>
      <w:autoSpaceDN w:val="0"/>
      <w:adjustRightInd w:val="0"/>
      <w:spacing w:line="426" w:lineRule="exact"/>
    </w:pPr>
  </w:style>
  <w:style w:type="paragraph" w:customStyle="1" w:styleId="Style15">
    <w:name w:val="Style15"/>
    <w:basedOn w:val="Norml"/>
    <w:uiPriority w:val="99"/>
    <w:rsid w:val="007760C3"/>
    <w:pPr>
      <w:widowControl w:val="0"/>
      <w:autoSpaceDE w:val="0"/>
      <w:autoSpaceDN w:val="0"/>
      <w:adjustRightInd w:val="0"/>
      <w:spacing w:line="269" w:lineRule="exact"/>
      <w:ind w:hanging="355"/>
    </w:pPr>
  </w:style>
  <w:style w:type="paragraph" w:customStyle="1" w:styleId="Style17">
    <w:name w:val="Style17"/>
    <w:basedOn w:val="Norml"/>
    <w:uiPriority w:val="99"/>
    <w:rsid w:val="007760C3"/>
    <w:pPr>
      <w:widowControl w:val="0"/>
      <w:autoSpaceDE w:val="0"/>
      <w:autoSpaceDN w:val="0"/>
      <w:adjustRightInd w:val="0"/>
      <w:spacing w:line="413" w:lineRule="exact"/>
    </w:pPr>
  </w:style>
  <w:style w:type="paragraph" w:customStyle="1" w:styleId="Style18">
    <w:name w:val="Style18"/>
    <w:basedOn w:val="Norml"/>
    <w:uiPriority w:val="99"/>
    <w:rsid w:val="007760C3"/>
    <w:pPr>
      <w:widowControl w:val="0"/>
      <w:autoSpaceDE w:val="0"/>
      <w:autoSpaceDN w:val="0"/>
      <w:adjustRightInd w:val="0"/>
      <w:spacing w:line="274" w:lineRule="exact"/>
    </w:pPr>
  </w:style>
  <w:style w:type="paragraph" w:customStyle="1" w:styleId="Style19">
    <w:name w:val="Style19"/>
    <w:basedOn w:val="Norml"/>
    <w:uiPriority w:val="99"/>
    <w:rsid w:val="007760C3"/>
    <w:pPr>
      <w:widowControl w:val="0"/>
      <w:autoSpaceDE w:val="0"/>
      <w:autoSpaceDN w:val="0"/>
      <w:adjustRightInd w:val="0"/>
    </w:pPr>
  </w:style>
  <w:style w:type="paragraph" w:customStyle="1" w:styleId="Style20">
    <w:name w:val="Style20"/>
    <w:basedOn w:val="Norml"/>
    <w:uiPriority w:val="99"/>
    <w:rsid w:val="007760C3"/>
    <w:pPr>
      <w:widowControl w:val="0"/>
      <w:autoSpaceDE w:val="0"/>
      <w:autoSpaceDN w:val="0"/>
      <w:adjustRightInd w:val="0"/>
    </w:pPr>
  </w:style>
  <w:style w:type="paragraph" w:customStyle="1" w:styleId="Style21">
    <w:name w:val="Style21"/>
    <w:basedOn w:val="Norml"/>
    <w:uiPriority w:val="99"/>
    <w:rsid w:val="007760C3"/>
    <w:pPr>
      <w:widowControl w:val="0"/>
      <w:autoSpaceDE w:val="0"/>
      <w:autoSpaceDN w:val="0"/>
      <w:adjustRightInd w:val="0"/>
      <w:spacing w:line="274" w:lineRule="exact"/>
      <w:ind w:firstLine="701"/>
    </w:pPr>
  </w:style>
  <w:style w:type="paragraph" w:customStyle="1" w:styleId="Style22">
    <w:name w:val="Style22"/>
    <w:basedOn w:val="Norml"/>
    <w:uiPriority w:val="99"/>
    <w:rsid w:val="007760C3"/>
    <w:pPr>
      <w:widowControl w:val="0"/>
      <w:autoSpaceDE w:val="0"/>
      <w:autoSpaceDN w:val="0"/>
      <w:adjustRightInd w:val="0"/>
    </w:pPr>
  </w:style>
  <w:style w:type="character" w:customStyle="1" w:styleId="FontStyle27">
    <w:name w:val="Font Style27"/>
    <w:uiPriority w:val="99"/>
    <w:rsid w:val="007760C3"/>
    <w:rPr>
      <w:rFonts w:ascii="Times New Roman" w:hAnsi="Times New Roman"/>
      <w:b/>
      <w:smallCaps/>
      <w:sz w:val="22"/>
    </w:rPr>
  </w:style>
  <w:style w:type="character" w:customStyle="1" w:styleId="FontStyle28">
    <w:name w:val="Font Style28"/>
    <w:uiPriority w:val="99"/>
    <w:rsid w:val="007760C3"/>
    <w:rPr>
      <w:rFonts w:ascii="Times New Roman" w:hAnsi="Times New Roman"/>
      <w:b/>
      <w:sz w:val="22"/>
    </w:rPr>
  </w:style>
  <w:style w:type="character" w:customStyle="1" w:styleId="FontStyle30">
    <w:name w:val="Font Style30"/>
    <w:uiPriority w:val="99"/>
    <w:rsid w:val="007760C3"/>
    <w:rPr>
      <w:rFonts w:ascii="Times New Roman" w:hAnsi="Times New Roman"/>
      <w:sz w:val="22"/>
    </w:rPr>
  </w:style>
  <w:style w:type="paragraph" w:styleId="TJ2">
    <w:name w:val="toc 2"/>
    <w:basedOn w:val="Norml"/>
    <w:next w:val="Norml"/>
    <w:autoRedefine/>
    <w:uiPriority w:val="99"/>
    <w:semiHidden/>
    <w:rsid w:val="007760C3"/>
    <w:pPr>
      <w:ind w:left="240"/>
    </w:pPr>
  </w:style>
  <w:style w:type="paragraph" w:customStyle="1" w:styleId="Cmsor2Cmsor2Char1Cmsor2CharChar">
    <w:name w:val="Címsor 2.Címsor 2 Char1.Címsor 2 Char Char"/>
    <w:basedOn w:val="Norml"/>
    <w:next w:val="Norml"/>
    <w:uiPriority w:val="99"/>
    <w:rsid w:val="007760C3"/>
    <w:pPr>
      <w:keepNext/>
      <w:spacing w:before="240" w:after="60"/>
      <w:outlineLvl w:val="1"/>
    </w:pPr>
    <w:rPr>
      <w:rFonts w:ascii="Arial" w:hAnsi="Arial" w:cs="Arial"/>
      <w:b/>
      <w:bCs/>
      <w:i/>
      <w:iCs/>
    </w:rPr>
  </w:style>
  <w:style w:type="paragraph" w:customStyle="1" w:styleId="CharCharCharCharCharCharCharCharCharCharCharCharChar">
    <w:name w:val="Char Char Char Char Char Char Char Char Char Char Char Char Char"/>
    <w:basedOn w:val="Norml"/>
    <w:uiPriority w:val="99"/>
    <w:rsid w:val="007760C3"/>
    <w:pPr>
      <w:spacing w:after="160" w:line="240" w:lineRule="exact"/>
    </w:pPr>
    <w:rPr>
      <w:rFonts w:ascii="Verdana" w:hAnsi="Verdana" w:cs="Verdana"/>
      <w:sz w:val="20"/>
      <w:szCs w:val="20"/>
      <w:lang w:val="en-US" w:eastAsia="en-US"/>
    </w:rPr>
  </w:style>
  <w:style w:type="paragraph" w:customStyle="1" w:styleId="Felsorols123">
    <w:name w:val="Felsorolás 1.2.3."/>
    <w:basedOn w:val="Norml"/>
    <w:uiPriority w:val="99"/>
    <w:rsid w:val="007760C3"/>
    <w:pPr>
      <w:numPr>
        <w:numId w:val="3"/>
      </w:numPr>
      <w:spacing w:before="60" w:after="60"/>
      <w:jc w:val="both"/>
    </w:pPr>
    <w:rPr>
      <w:rFonts w:ascii="Verdana" w:hAnsi="Verdana" w:cs="Verdana"/>
      <w:sz w:val="20"/>
      <w:szCs w:val="20"/>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customStyle="1" w:styleId="Bullet">
    <w:name w:val="Bullet"/>
    <w:basedOn w:val="Norml"/>
    <w:uiPriority w:val="99"/>
    <w:rsid w:val="007760C3"/>
    <w:pPr>
      <w:numPr>
        <w:numId w:val="4"/>
      </w:numPr>
      <w:tabs>
        <w:tab w:val="clear" w:pos="644"/>
        <w:tab w:val="num" w:pos="680"/>
      </w:tabs>
      <w:spacing w:before="60" w:after="60" w:line="280" w:lineRule="exact"/>
      <w:ind w:left="568" w:hanging="284"/>
      <w:jc w:val="both"/>
    </w:pPr>
    <w:rPr>
      <w:rFonts w:ascii="Arial" w:hAnsi="Arial" w:cs="Arial"/>
      <w:sz w:val="20"/>
      <w:szCs w:val="20"/>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styleId="HTML-kntformzott">
    <w:name w:val="HTML Preformatted"/>
    <w:basedOn w:val="Norml"/>
    <w:link w:val="HTML-kntformzottChar"/>
    <w:uiPriority w:val="99"/>
    <w:rsid w:val="0077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locked/>
    <w:rsid w:val="007760C3"/>
    <w:rPr>
      <w:rFonts w:ascii="Courier New" w:eastAsia="Times New Roman" w:hAnsi="Courier New"/>
    </w:rPr>
  </w:style>
  <w:style w:type="paragraph" w:customStyle="1" w:styleId="Okeanmagyarazatbekezdes">
    <w:name w:val="Okean_magyarazat_bekezdes"/>
    <w:basedOn w:val="Norml"/>
    <w:uiPriority w:val="99"/>
    <w:rsid w:val="007760C3"/>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sz w:val="20"/>
      <w:szCs w:val="20"/>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styleId="Kpalrs">
    <w:name w:val="caption"/>
    <w:aliases w:val="Figure 1"/>
    <w:basedOn w:val="Norml"/>
    <w:next w:val="Norml"/>
    <w:uiPriority w:val="99"/>
    <w:qFormat/>
    <w:rsid w:val="007760C3"/>
    <w:rPr>
      <w:b/>
      <w:bCs/>
      <w:sz w:val="20"/>
      <w:szCs w:val="20"/>
    </w:rPr>
  </w:style>
  <w:style w:type="paragraph" w:customStyle="1" w:styleId="msolistparagraph0">
    <w:name w:val="msolistparagraph"/>
    <w:basedOn w:val="Norml"/>
    <w:uiPriority w:val="99"/>
    <w:rsid w:val="007760C3"/>
    <w:pPr>
      <w:ind w:left="720"/>
    </w:pPr>
  </w:style>
  <w:style w:type="paragraph" w:customStyle="1" w:styleId="cmsorEE4">
    <w:name w:val="címsorEE4"/>
    <w:basedOn w:val="Norml"/>
    <w:uiPriority w:val="99"/>
    <w:rsid w:val="007760C3"/>
    <w:pPr>
      <w:spacing w:before="120"/>
    </w:pPr>
    <w:rPr>
      <w:rFonts w:ascii="Century Gothic" w:hAnsi="Century Gothic" w:cs="Century Gothic"/>
      <w:b/>
      <w:bCs/>
      <w:sz w:val="20"/>
      <w:szCs w:val="20"/>
      <w:u w:val="single"/>
    </w:rPr>
  </w:style>
  <w:style w:type="paragraph" w:customStyle="1" w:styleId="Bajusz">
    <w:name w:val="Bajusz"/>
    <w:basedOn w:val="Norml"/>
    <w:uiPriority w:val="99"/>
    <w:rsid w:val="007760C3"/>
    <w:pPr>
      <w:numPr>
        <w:numId w:val="5"/>
      </w:numPr>
    </w:pPr>
  </w:style>
  <w:style w:type="paragraph" w:customStyle="1" w:styleId="1Cmsor">
    <w:name w:val="1Címsor"/>
    <w:basedOn w:val="Cmsor1"/>
    <w:uiPriority w:val="99"/>
    <w:rsid w:val="007760C3"/>
    <w:pPr>
      <w:pageBreakBefore/>
      <w:numPr>
        <w:numId w:val="6"/>
      </w:numPr>
      <w:pBdr>
        <w:top w:val="single" w:sz="36" w:space="1" w:color="C0C0C0"/>
      </w:pBdr>
      <w:tabs>
        <w:tab w:val="left" w:pos="6096"/>
      </w:tabs>
      <w:autoSpaceDE/>
      <w:autoSpaceDN/>
      <w:adjustRightInd/>
      <w:spacing w:after="120"/>
    </w:pPr>
    <w:rPr>
      <w:rFonts w:ascii="Arial" w:hAnsi="Arial" w:cs="Arial"/>
      <w:b/>
      <w:bCs/>
      <w:kern w:val="28"/>
      <w:sz w:val="28"/>
      <w:szCs w:val="28"/>
      <w:u w:val="none"/>
    </w:rPr>
  </w:style>
  <w:style w:type="paragraph" w:customStyle="1" w:styleId="2Cmsor">
    <w:name w:val="2Címsor"/>
    <w:basedOn w:val="Cmsor2"/>
    <w:uiPriority w:val="99"/>
    <w:rsid w:val="007760C3"/>
    <w:pPr>
      <w:numPr>
        <w:ilvl w:val="1"/>
        <w:numId w:val="6"/>
      </w:numPr>
      <w:tabs>
        <w:tab w:val="left" w:pos="6096"/>
      </w:tabs>
      <w:spacing w:before="240" w:after="60"/>
      <w:jc w:val="both"/>
    </w:pPr>
    <w:rPr>
      <w:rFonts w:ascii="Arial" w:hAnsi="Arial" w:cs="Arial"/>
      <w:bCs/>
      <w:szCs w:val="24"/>
    </w:rPr>
  </w:style>
  <w:style w:type="paragraph" w:customStyle="1" w:styleId="3Cmsor">
    <w:name w:val="3Címsor"/>
    <w:basedOn w:val="Cmsor3"/>
    <w:uiPriority w:val="99"/>
    <w:rsid w:val="007760C3"/>
    <w:pPr>
      <w:numPr>
        <w:ilvl w:val="3"/>
        <w:numId w:val="6"/>
      </w:numPr>
      <w:tabs>
        <w:tab w:val="left" w:pos="6096"/>
      </w:tabs>
      <w:spacing w:before="240" w:after="60"/>
    </w:pPr>
    <w:rPr>
      <w:rFonts w:ascii="Arial" w:hAnsi="Arial" w:cs="Arial"/>
      <w:i/>
      <w:iCs/>
      <w:sz w:val="20"/>
      <w:szCs w:val="20"/>
      <w:u w:val="none"/>
    </w:rPr>
  </w:style>
  <w:style w:type="paragraph" w:customStyle="1" w:styleId="4Cmsor">
    <w:name w:val="4Címsor"/>
    <w:basedOn w:val="Cmsor4"/>
    <w:uiPriority w:val="99"/>
    <w:rsid w:val="007760C3"/>
    <w:pPr>
      <w:numPr>
        <w:ilvl w:val="4"/>
        <w:numId w:val="6"/>
      </w:numPr>
      <w:tabs>
        <w:tab w:val="left" w:pos="6096"/>
      </w:tabs>
      <w:spacing w:after="0"/>
      <w:jc w:val="both"/>
    </w:pPr>
    <w:rPr>
      <w:rFonts w:ascii="Arial" w:hAnsi="Arial" w:cs="Arial"/>
      <w:i/>
      <w:iCs/>
      <w:sz w:val="20"/>
      <w:szCs w:val="20"/>
    </w:rPr>
  </w:style>
  <w:style w:type="paragraph" w:customStyle="1" w:styleId="5Cmsor">
    <w:name w:val="5Címsor"/>
    <w:basedOn w:val="Cmsor5"/>
    <w:uiPriority w:val="99"/>
    <w:rsid w:val="007760C3"/>
    <w:pPr>
      <w:keepNext w:val="0"/>
      <w:numPr>
        <w:ilvl w:val="5"/>
        <w:numId w:val="6"/>
      </w:numPr>
      <w:tabs>
        <w:tab w:val="left" w:pos="6096"/>
      </w:tabs>
      <w:spacing w:before="240" w:after="60"/>
      <w:jc w:val="both"/>
    </w:pPr>
    <w:rPr>
      <w:rFonts w:ascii="Arial" w:hAnsi="Arial" w:cs="Arial"/>
      <w:bCs/>
      <w:i/>
      <w:iCs/>
      <w:sz w:val="24"/>
      <w:szCs w:val="24"/>
      <w:u w:val="none"/>
    </w:rPr>
  </w:style>
  <w:style w:type="paragraph" w:customStyle="1" w:styleId="6Cmsor">
    <w:name w:val="6Címsor"/>
    <w:basedOn w:val="Cmsor6"/>
    <w:uiPriority w:val="99"/>
    <w:rsid w:val="007760C3"/>
    <w:pPr>
      <w:numPr>
        <w:ilvl w:val="6"/>
        <w:numId w:val="6"/>
      </w:numPr>
      <w:tabs>
        <w:tab w:val="left" w:pos="6096"/>
      </w:tabs>
      <w:jc w:val="both"/>
    </w:pPr>
    <w:rPr>
      <w:rFonts w:ascii="Arial" w:hAnsi="Arial" w:cs="Arial"/>
      <w:i/>
      <w:iCs/>
      <w:sz w:val="24"/>
      <w:szCs w:val="24"/>
    </w:rPr>
  </w:style>
  <w:style w:type="paragraph" w:customStyle="1" w:styleId="Cmsor2Nyrbtor">
    <w:name w:val="Címsor2 Nyírbátor"/>
    <w:basedOn w:val="Norml"/>
    <w:link w:val="Cmsor2NyrbtorChar"/>
    <w:uiPriority w:val="99"/>
    <w:rsid w:val="007760C3"/>
    <w:pPr>
      <w:numPr>
        <w:ilvl w:val="1"/>
        <w:numId w:val="8"/>
      </w:numPr>
      <w:spacing w:after="120" w:line="264" w:lineRule="auto"/>
      <w:jc w:val="both"/>
    </w:pPr>
    <w:rPr>
      <w:rFonts w:ascii="Verdana" w:hAnsi="Verdana"/>
      <w:b/>
      <w:bCs/>
      <w:sz w:val="20"/>
      <w:szCs w:val="20"/>
    </w:rPr>
  </w:style>
  <w:style w:type="character" w:customStyle="1" w:styleId="Cmsor2NyrbtorChar">
    <w:name w:val="Címsor2 Nyírbátor Char"/>
    <w:link w:val="Cmsor2Nyrbtor"/>
    <w:uiPriority w:val="99"/>
    <w:locked/>
    <w:rsid w:val="007760C3"/>
    <w:rPr>
      <w:rFonts w:ascii="Verdana" w:hAnsi="Verdana"/>
      <w:b/>
      <w:bCs/>
      <w:sz w:val="20"/>
      <w:szCs w:val="20"/>
    </w:rPr>
  </w:style>
  <w:style w:type="paragraph" w:customStyle="1" w:styleId="Cmsor1Nyrbtor">
    <w:name w:val="Címsor1 Nyírbátor"/>
    <w:basedOn w:val="Norml"/>
    <w:uiPriority w:val="99"/>
    <w:rsid w:val="007760C3"/>
    <w:pPr>
      <w:numPr>
        <w:numId w:val="7"/>
      </w:numPr>
      <w:spacing w:after="120" w:line="264" w:lineRule="auto"/>
      <w:jc w:val="both"/>
    </w:pPr>
    <w:rPr>
      <w:rFonts w:ascii="Verdana" w:hAnsi="Verdana" w:cs="Verdana"/>
      <w:b/>
      <w:bCs/>
      <w:sz w:val="20"/>
      <w:szCs w:val="20"/>
    </w:rPr>
  </w:style>
  <w:style w:type="paragraph" w:customStyle="1" w:styleId="Cmsor3Nyrbtor">
    <w:name w:val="Címsor3 Nyírbátor"/>
    <w:basedOn w:val="Norml"/>
    <w:link w:val="Cmsor3NyrbtorChar"/>
    <w:uiPriority w:val="99"/>
    <w:rsid w:val="007760C3"/>
    <w:pPr>
      <w:numPr>
        <w:ilvl w:val="2"/>
        <w:numId w:val="8"/>
      </w:numPr>
      <w:spacing w:after="120" w:line="264" w:lineRule="auto"/>
      <w:jc w:val="both"/>
    </w:pPr>
    <w:rPr>
      <w:rFonts w:ascii="Verdana" w:hAnsi="Verdana"/>
      <w:sz w:val="20"/>
      <w:szCs w:val="20"/>
    </w:rPr>
  </w:style>
  <w:style w:type="character" w:customStyle="1" w:styleId="Cmsor3NyrbtorChar">
    <w:name w:val="Címsor3 Nyírbátor Char"/>
    <w:link w:val="Cmsor3Nyrbtor"/>
    <w:uiPriority w:val="99"/>
    <w:locked/>
    <w:rsid w:val="007760C3"/>
    <w:rPr>
      <w:rFonts w:ascii="Verdana" w:hAnsi="Verdana"/>
      <w:sz w:val="20"/>
      <w:szCs w:val="20"/>
    </w:rPr>
  </w:style>
  <w:style w:type="paragraph" w:customStyle="1" w:styleId="StlusCmsor3NyrbtorFekete">
    <w:name w:val="Stílus Címsor3 Nyírbátor + Fekete"/>
    <w:basedOn w:val="Cmsor3Nyrbtor"/>
    <w:link w:val="StlusCmsor3NyrbtorFeketeChar"/>
    <w:uiPriority w:val="99"/>
    <w:rsid w:val="007760C3"/>
    <w:pPr>
      <w:numPr>
        <w:ilvl w:val="0"/>
      </w:numPr>
    </w:pPr>
    <w:rPr>
      <w:color w:val="000000"/>
    </w:rPr>
  </w:style>
  <w:style w:type="character" w:customStyle="1" w:styleId="StlusCmsor3NyrbtorFeketeChar">
    <w:name w:val="Stílus Címsor3 Nyírbátor + Fekete Char"/>
    <w:link w:val="StlusCmsor3NyrbtorFekete"/>
    <w:uiPriority w:val="99"/>
    <w:locked/>
    <w:rsid w:val="007760C3"/>
    <w:rPr>
      <w:rFonts w:ascii="Verdana" w:hAnsi="Verdana"/>
      <w:color w:val="000000"/>
      <w:sz w:val="20"/>
      <w:szCs w:val="20"/>
    </w:rPr>
  </w:style>
  <w:style w:type="paragraph" w:customStyle="1" w:styleId="CharCharCharCharCharCharCharCharCharChar">
    <w:name w:val="Char Char Char Char Char Char Char Char Char Char"/>
    <w:basedOn w:val="Norml"/>
    <w:uiPriority w:val="99"/>
    <w:rsid w:val="007760C3"/>
    <w:pPr>
      <w:spacing w:after="160" w:line="240" w:lineRule="exact"/>
    </w:pPr>
    <w:rPr>
      <w:rFonts w:ascii="Verdana" w:hAnsi="Verdana" w:cs="Verdana"/>
      <w:sz w:val="20"/>
      <w:szCs w:val="20"/>
      <w:lang w:val="en-US" w:eastAsia="en-US"/>
    </w:rPr>
  </w:style>
  <w:style w:type="paragraph" w:customStyle="1" w:styleId="table">
    <w:name w:val="table"/>
    <w:basedOn w:val="Norml"/>
    <w:uiPriority w:val="99"/>
    <w:rsid w:val="007760C3"/>
    <w:pPr>
      <w:spacing w:before="60" w:after="60" w:line="220" w:lineRule="atLeast"/>
    </w:pPr>
    <w:rPr>
      <w:rFonts w:ascii="Helvetica" w:hAnsi="Helvetica" w:cs="Helvetica"/>
      <w:sz w:val="18"/>
      <w:szCs w:val="18"/>
    </w:rPr>
  </w:style>
  <w:style w:type="paragraph" w:customStyle="1" w:styleId="cntindent36">
    <w:name w:val="cntindent36"/>
    <w:basedOn w:val="Norml"/>
    <w:uiPriority w:val="99"/>
    <w:rsid w:val="007760C3"/>
    <w:pPr>
      <w:spacing w:before="100" w:beforeAutospacing="1" w:after="100" w:afterAutospacing="1"/>
    </w:pPr>
  </w:style>
  <w:style w:type="paragraph" w:customStyle="1" w:styleId="Tartalomjegyzkcmsora1">
    <w:name w:val="Tartalomjegyzék címsora1"/>
    <w:basedOn w:val="Cmsor1"/>
    <w:next w:val="Norml"/>
    <w:uiPriority w:val="99"/>
    <w:rsid w:val="007760C3"/>
    <w:pPr>
      <w:keepLines/>
      <w:autoSpaceDE/>
      <w:autoSpaceDN/>
      <w:adjustRightInd/>
      <w:spacing w:before="480" w:line="276" w:lineRule="auto"/>
      <w:jc w:val="left"/>
      <w:outlineLvl w:val="9"/>
    </w:pPr>
    <w:rPr>
      <w:rFonts w:ascii="Cambria" w:hAnsi="Cambria" w:cs="Cambria"/>
      <w:b/>
      <w:bCs/>
      <w:color w:val="365F91"/>
      <w:sz w:val="28"/>
      <w:szCs w:val="28"/>
      <w:u w:val="none"/>
    </w:rPr>
  </w:style>
  <w:style w:type="character" w:customStyle="1" w:styleId="Absatz-Standardschriftart">
    <w:name w:val="Absatz-Standardschriftart"/>
    <w:uiPriority w:val="99"/>
    <w:rsid w:val="007760C3"/>
  </w:style>
  <w:style w:type="character" w:customStyle="1" w:styleId="WW8Num3z0">
    <w:name w:val="WW8Num3z0"/>
    <w:uiPriority w:val="99"/>
    <w:rsid w:val="007760C3"/>
    <w:rPr>
      <w:b/>
    </w:rPr>
  </w:style>
  <w:style w:type="character" w:customStyle="1" w:styleId="Bekezdsalapbettpusa3">
    <w:name w:val="Bekezdés alapbetűtípusa3"/>
    <w:uiPriority w:val="99"/>
    <w:rsid w:val="007760C3"/>
  </w:style>
  <w:style w:type="character" w:customStyle="1" w:styleId="WW-Absatz-Standardschriftart">
    <w:name w:val="WW-Absatz-Standardschriftart"/>
    <w:uiPriority w:val="99"/>
    <w:rsid w:val="007760C3"/>
  </w:style>
  <w:style w:type="character" w:customStyle="1" w:styleId="WW-Absatz-Standardschriftart1">
    <w:name w:val="WW-Absatz-Standardschriftart1"/>
    <w:uiPriority w:val="99"/>
    <w:rsid w:val="007760C3"/>
  </w:style>
  <w:style w:type="character" w:customStyle="1" w:styleId="WW8Num2z0">
    <w:name w:val="WW8Num2z0"/>
    <w:uiPriority w:val="99"/>
    <w:rsid w:val="007760C3"/>
    <w:rPr>
      <w:rFonts w:ascii="Times New Roman" w:hAnsi="Times New Roman"/>
    </w:rPr>
  </w:style>
  <w:style w:type="character" w:customStyle="1" w:styleId="Bekezdsalapbettpusa1">
    <w:name w:val="Bekezdés alapbetűtípusa1"/>
    <w:uiPriority w:val="99"/>
    <w:rsid w:val="007760C3"/>
  </w:style>
  <w:style w:type="character" w:customStyle="1" w:styleId="WW-Absatz-Standardschriftart11">
    <w:name w:val="WW-Absatz-Standardschriftart11"/>
    <w:uiPriority w:val="99"/>
    <w:rsid w:val="007760C3"/>
  </w:style>
  <w:style w:type="character" w:customStyle="1" w:styleId="WW-Absatz-Standardschriftart111">
    <w:name w:val="WW-Absatz-Standardschriftart111"/>
    <w:uiPriority w:val="99"/>
    <w:rsid w:val="007760C3"/>
  </w:style>
  <w:style w:type="character" w:customStyle="1" w:styleId="WW8Num4z0">
    <w:name w:val="WW8Num4z0"/>
    <w:uiPriority w:val="99"/>
    <w:rsid w:val="007760C3"/>
    <w:rPr>
      <w:rFonts w:ascii="Times New Roman" w:hAnsi="Times New Roman"/>
    </w:rPr>
  </w:style>
  <w:style w:type="character" w:customStyle="1" w:styleId="WW8Num4z1">
    <w:name w:val="WW8Num4z1"/>
    <w:uiPriority w:val="99"/>
    <w:rsid w:val="007760C3"/>
    <w:rPr>
      <w:rFonts w:ascii="Courier New" w:hAnsi="Courier New"/>
    </w:rPr>
  </w:style>
  <w:style w:type="character" w:customStyle="1" w:styleId="WW8Num4z2">
    <w:name w:val="WW8Num4z2"/>
    <w:uiPriority w:val="99"/>
    <w:rsid w:val="007760C3"/>
    <w:rPr>
      <w:rFonts w:ascii="Wingdings" w:hAnsi="Wingdings"/>
    </w:rPr>
  </w:style>
  <w:style w:type="character" w:customStyle="1" w:styleId="WW8Num4z3">
    <w:name w:val="WW8Num4z3"/>
    <w:uiPriority w:val="99"/>
    <w:rsid w:val="007760C3"/>
    <w:rPr>
      <w:rFonts w:ascii="Symbol" w:hAnsi="Symbol"/>
    </w:rPr>
  </w:style>
  <w:style w:type="character" w:customStyle="1" w:styleId="WW8Num7z0">
    <w:name w:val="WW8Num7z0"/>
    <w:uiPriority w:val="99"/>
    <w:rsid w:val="007760C3"/>
    <w:rPr>
      <w:rFonts w:ascii="Times New Roman" w:hAnsi="Times New Roman"/>
    </w:rPr>
  </w:style>
  <w:style w:type="character" w:customStyle="1" w:styleId="WW8Num7z1">
    <w:name w:val="WW8Num7z1"/>
    <w:uiPriority w:val="99"/>
    <w:rsid w:val="007760C3"/>
    <w:rPr>
      <w:rFonts w:ascii="Courier New" w:hAnsi="Courier New"/>
    </w:rPr>
  </w:style>
  <w:style w:type="character" w:customStyle="1" w:styleId="WW8Num7z2">
    <w:name w:val="WW8Num7z2"/>
    <w:uiPriority w:val="99"/>
    <w:rsid w:val="007760C3"/>
    <w:rPr>
      <w:rFonts w:ascii="Wingdings" w:hAnsi="Wingdings"/>
    </w:rPr>
  </w:style>
  <w:style w:type="character" w:customStyle="1" w:styleId="WW8Num7z3">
    <w:name w:val="WW8Num7z3"/>
    <w:uiPriority w:val="99"/>
    <w:rsid w:val="007760C3"/>
    <w:rPr>
      <w:rFonts w:ascii="Symbol" w:hAnsi="Symbol"/>
    </w:rPr>
  </w:style>
  <w:style w:type="character" w:customStyle="1" w:styleId="Bullets">
    <w:name w:val="Bullets"/>
    <w:uiPriority w:val="99"/>
    <w:rsid w:val="007760C3"/>
    <w:rPr>
      <w:rFonts w:ascii="OpenSymbol" w:hAnsi="OpenSymbol"/>
    </w:rPr>
  </w:style>
  <w:style w:type="character" w:customStyle="1" w:styleId="Bekezdsalapbettpusa2">
    <w:name w:val="Bekezdés alapbetűtípusa2"/>
    <w:uiPriority w:val="99"/>
    <w:rsid w:val="007760C3"/>
  </w:style>
  <w:style w:type="character" w:customStyle="1" w:styleId="WW-Absatz-Standardschriftart1111">
    <w:name w:val="WW-Absatz-Standardschriftart1111"/>
    <w:uiPriority w:val="99"/>
    <w:rsid w:val="007760C3"/>
  </w:style>
  <w:style w:type="character" w:customStyle="1" w:styleId="WW-Absatz-Standardschriftart11111">
    <w:name w:val="WW-Absatz-Standardschriftart11111"/>
    <w:uiPriority w:val="99"/>
    <w:rsid w:val="007760C3"/>
  </w:style>
  <w:style w:type="character" w:customStyle="1" w:styleId="Felsorolsjel">
    <w:name w:val="Felsorolásjel"/>
    <w:uiPriority w:val="99"/>
    <w:rsid w:val="007760C3"/>
    <w:rPr>
      <w:rFonts w:ascii="OpenSymbol" w:hAnsi="OpenSymbol"/>
    </w:rPr>
  </w:style>
  <w:style w:type="character" w:customStyle="1" w:styleId="Szmozsjelek">
    <w:name w:val="Számozásjelek"/>
    <w:uiPriority w:val="99"/>
    <w:rsid w:val="007760C3"/>
  </w:style>
  <w:style w:type="paragraph" w:customStyle="1" w:styleId="Cmsor">
    <w:name w:val="Címsor"/>
    <w:basedOn w:val="Norml"/>
    <w:next w:val="Szvegtrzs"/>
    <w:uiPriority w:val="99"/>
    <w:rsid w:val="007760C3"/>
    <w:pPr>
      <w:keepNext/>
      <w:widowControl w:val="0"/>
      <w:suppressAutoHyphens/>
      <w:spacing w:before="240" w:after="120"/>
    </w:pPr>
    <w:rPr>
      <w:rFonts w:ascii="Arial" w:eastAsia="Microsoft YaHei" w:hAnsi="Arial" w:cs="Arial"/>
      <w:kern w:val="1"/>
      <w:sz w:val="28"/>
      <w:szCs w:val="28"/>
      <w:lang w:eastAsia="zh-CN"/>
    </w:rPr>
  </w:style>
  <w:style w:type="paragraph" w:styleId="Lista">
    <w:name w:val="List"/>
    <w:basedOn w:val="Szvegtrzs"/>
    <w:uiPriority w:val="99"/>
    <w:rsid w:val="007760C3"/>
    <w:pPr>
      <w:widowControl w:val="0"/>
      <w:suppressAutoHyphens/>
      <w:spacing w:after="120"/>
    </w:pPr>
    <w:rPr>
      <w:rFonts w:eastAsia="SimSun"/>
      <w:b w:val="0"/>
      <w:bCs w:val="0"/>
      <w:kern w:val="1"/>
      <w:lang w:eastAsia="zh-CN"/>
    </w:rPr>
  </w:style>
  <w:style w:type="paragraph" w:customStyle="1" w:styleId="Trgymutat">
    <w:name w:val="Tárgymutató"/>
    <w:basedOn w:val="Norml"/>
    <w:uiPriority w:val="99"/>
    <w:rsid w:val="007760C3"/>
    <w:pPr>
      <w:widowControl w:val="0"/>
      <w:suppressLineNumbers/>
      <w:suppressAutoHyphens/>
    </w:pPr>
    <w:rPr>
      <w:rFonts w:eastAsia="SimSun"/>
      <w:kern w:val="1"/>
      <w:lang w:eastAsia="zh-CN"/>
    </w:rPr>
  </w:style>
  <w:style w:type="paragraph" w:customStyle="1" w:styleId="Heading">
    <w:name w:val="Heading"/>
    <w:basedOn w:val="Norml"/>
    <w:next w:val="Szvegtrzs"/>
    <w:uiPriority w:val="99"/>
    <w:rsid w:val="007760C3"/>
    <w:pPr>
      <w:keepNext/>
      <w:widowControl w:val="0"/>
      <w:suppressAutoHyphens/>
      <w:spacing w:before="240" w:after="120"/>
    </w:pPr>
    <w:rPr>
      <w:rFonts w:ascii="Arial" w:eastAsia="Microsoft YaHei" w:hAnsi="Arial" w:cs="Arial"/>
      <w:kern w:val="1"/>
      <w:sz w:val="28"/>
      <w:szCs w:val="28"/>
      <w:lang w:eastAsia="zh-CN"/>
    </w:rPr>
  </w:style>
  <w:style w:type="paragraph" w:customStyle="1" w:styleId="Kpalrs3">
    <w:name w:val="Képaláírás3"/>
    <w:basedOn w:val="Norml"/>
    <w:uiPriority w:val="99"/>
    <w:rsid w:val="007760C3"/>
    <w:pPr>
      <w:widowControl w:val="0"/>
      <w:suppressLineNumbers/>
      <w:suppressAutoHyphens/>
      <w:spacing w:before="120" w:after="120"/>
    </w:pPr>
    <w:rPr>
      <w:rFonts w:eastAsia="SimSun"/>
      <w:i/>
      <w:iCs/>
      <w:kern w:val="1"/>
      <w:lang w:eastAsia="zh-CN"/>
    </w:rPr>
  </w:style>
  <w:style w:type="paragraph" w:customStyle="1" w:styleId="Index">
    <w:name w:val="Index"/>
    <w:basedOn w:val="Norml"/>
    <w:uiPriority w:val="99"/>
    <w:rsid w:val="007760C3"/>
    <w:pPr>
      <w:widowControl w:val="0"/>
      <w:suppressLineNumbers/>
      <w:suppressAutoHyphens/>
    </w:pPr>
    <w:rPr>
      <w:rFonts w:eastAsia="SimSun"/>
      <w:kern w:val="1"/>
      <w:lang w:eastAsia="zh-CN"/>
    </w:rPr>
  </w:style>
  <w:style w:type="paragraph" w:customStyle="1" w:styleId="Kpalrs1">
    <w:name w:val="Képaláírás1"/>
    <w:basedOn w:val="Norml"/>
    <w:uiPriority w:val="99"/>
    <w:rsid w:val="007760C3"/>
    <w:pPr>
      <w:widowControl w:val="0"/>
      <w:suppressLineNumbers/>
      <w:suppressAutoHyphens/>
      <w:spacing w:before="120" w:after="120"/>
    </w:pPr>
    <w:rPr>
      <w:rFonts w:eastAsia="SimSun"/>
      <w:i/>
      <w:iCs/>
      <w:kern w:val="1"/>
      <w:lang w:eastAsia="zh-CN"/>
    </w:rPr>
  </w:style>
  <w:style w:type="paragraph" w:customStyle="1" w:styleId="Kpalrs2">
    <w:name w:val="Képaláírás2"/>
    <w:basedOn w:val="Norml"/>
    <w:uiPriority w:val="99"/>
    <w:rsid w:val="007760C3"/>
    <w:pPr>
      <w:widowControl w:val="0"/>
      <w:suppressLineNumbers/>
      <w:suppressAutoHyphens/>
      <w:spacing w:before="120" w:after="120"/>
    </w:pPr>
    <w:rPr>
      <w:rFonts w:eastAsia="SimSun"/>
      <w:i/>
      <w:iCs/>
      <w:kern w:val="1"/>
      <w:lang w:eastAsia="zh-CN"/>
    </w:rPr>
  </w:style>
  <w:style w:type="paragraph" w:customStyle="1" w:styleId="Szvegtrzs23">
    <w:name w:val="Szövegtörzs 23"/>
    <w:basedOn w:val="Norml"/>
    <w:uiPriority w:val="99"/>
    <w:rsid w:val="00E4350E"/>
    <w:pPr>
      <w:ind w:left="284"/>
      <w:jc w:val="both"/>
    </w:pPr>
    <w:rPr>
      <w:sz w:val="26"/>
      <w:szCs w:val="20"/>
    </w:rPr>
  </w:style>
  <w:style w:type="character" w:customStyle="1" w:styleId="CharacterStyle1">
    <w:name w:val="Character Style 1"/>
    <w:uiPriority w:val="99"/>
    <w:rsid w:val="00C578F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375BD"/>
    <w:rPr>
      <w:sz w:val="24"/>
      <w:szCs w:val="24"/>
    </w:rPr>
  </w:style>
  <w:style w:type="paragraph" w:styleId="Cmsor1">
    <w:name w:val="heading 1"/>
    <w:aliases w:val="H1,Első számozott szint,1. számozott szint,fejezetcim,buta nev,(Chapter),Szint_1,1. számozott,Rendszerterv Címsor 1,Főfejezet,Andi2,Attribute Heading 1,Főcím 1,Fejezet,Bold 18,CMG H1,fejezetcim1,buta nev1,fejezetcim2"/>
    <w:basedOn w:val="Norml"/>
    <w:next w:val="Norml"/>
    <w:link w:val="Cmsor1Char"/>
    <w:uiPriority w:val="99"/>
    <w:qFormat/>
    <w:rsid w:val="008E3FC6"/>
    <w:pPr>
      <w:keepNext/>
      <w:autoSpaceDE w:val="0"/>
      <w:autoSpaceDN w:val="0"/>
      <w:adjustRightInd w:val="0"/>
      <w:jc w:val="both"/>
      <w:outlineLvl w:val="0"/>
    </w:pPr>
    <w:rPr>
      <w:szCs w:val="20"/>
      <w:u w:val="single"/>
    </w:rPr>
  </w:style>
  <w:style w:type="paragraph" w:styleId="Cmsor2">
    <w:name w:val="heading 2"/>
    <w:aliases w:val="Címsor 2 Char,Heading 2 Char Char,H2 Char Char,heading 2 Char Char,Heading 2 Hidden Char Char,HD2 Char Char,Heading 2 Char,H2 Char,heading 2 Char,Heading 2 Hidden Char,HD2 Char,H2,Heading 2 Hidden,HD2,Fab-2,TOC1,(F3)"/>
    <w:basedOn w:val="Norml"/>
    <w:next w:val="Norml"/>
    <w:link w:val="Cmsor2Char2"/>
    <w:uiPriority w:val="99"/>
    <w:qFormat/>
    <w:rsid w:val="008E3FC6"/>
    <w:pPr>
      <w:keepNext/>
      <w:jc w:val="center"/>
      <w:outlineLvl w:val="1"/>
    </w:pPr>
    <w:rPr>
      <w:b/>
      <w:szCs w:val="22"/>
    </w:rPr>
  </w:style>
  <w:style w:type="paragraph" w:styleId="Cmsor3">
    <w:name w:val="heading 3"/>
    <w:aliases w:val="H3,Harmadik számozott szint,3. számozott szint,pa,H31,H32,H33,H34,H35,H311,H321,H331,H341,H36,H312,H322,H332,H342,H351,H3111,H37,H313,H323,H333,H343,H38,H314,H39,H315,H310,H316,H317,H318,H319,H320,H3110,H324,H3112,H325,H326,H3113,H327"/>
    <w:basedOn w:val="Norml"/>
    <w:next w:val="Norml"/>
    <w:link w:val="Cmsor3Char"/>
    <w:uiPriority w:val="99"/>
    <w:qFormat/>
    <w:rsid w:val="008E3FC6"/>
    <w:pPr>
      <w:keepNext/>
      <w:jc w:val="both"/>
      <w:outlineLvl w:val="2"/>
    </w:pPr>
    <w:rPr>
      <w:b/>
      <w:bCs/>
      <w:szCs w:val="26"/>
      <w:u w:val="single"/>
    </w:rPr>
  </w:style>
  <w:style w:type="paragraph" w:styleId="Cmsor4">
    <w:name w:val="heading 4"/>
    <w:aliases w:val="Fej 1,Negyedik számozott szint,4. számozott szint,H4,(Paragraph L3),4. számozott,Rendszerterv Címsor 4,CMG H4,Fej 11,Fej 12,Fej 13,Fej 14,Fej 15,Fej 111,Fej 16,Fej 112,Fej 17,Fej 113,Fej 121,Fej 131,Fej 141,Fej 151,Fej 1111,Fej 161,Fej 1121,F"/>
    <w:basedOn w:val="Norml"/>
    <w:next w:val="Norml"/>
    <w:link w:val="Cmsor4Char"/>
    <w:uiPriority w:val="99"/>
    <w:qFormat/>
    <w:rsid w:val="003B5E50"/>
    <w:pPr>
      <w:keepNext/>
      <w:spacing w:before="240" w:after="60"/>
      <w:outlineLvl w:val="3"/>
    </w:pPr>
    <w:rPr>
      <w:b/>
      <w:bCs/>
      <w:sz w:val="28"/>
      <w:szCs w:val="28"/>
    </w:rPr>
  </w:style>
  <w:style w:type="paragraph" w:styleId="Cmsor5">
    <w:name w:val="heading 5"/>
    <w:aliases w:val="H5,Block Label,Level 3 - i,h5,LOA3 H5,Body Text (R),Level 3 - i1,Body Text (R)1,Subheading,5 sub-bullet,sb,DTSÜberschrift 5,DTS‹berschrift 5,L5"/>
    <w:basedOn w:val="Norml"/>
    <w:next w:val="Norml"/>
    <w:link w:val="Cmsor5Char"/>
    <w:uiPriority w:val="99"/>
    <w:qFormat/>
    <w:rsid w:val="003B5E50"/>
    <w:pPr>
      <w:keepNext/>
      <w:jc w:val="center"/>
      <w:outlineLvl w:val="4"/>
    </w:pPr>
    <w:rPr>
      <w:b/>
      <w:sz w:val="44"/>
      <w:szCs w:val="20"/>
      <w:u w:val="single"/>
    </w:rPr>
  </w:style>
  <w:style w:type="paragraph" w:styleId="Cmsor6">
    <w:name w:val="heading 6"/>
    <w:basedOn w:val="Norml"/>
    <w:next w:val="Norml"/>
    <w:link w:val="Cmsor6Char"/>
    <w:uiPriority w:val="99"/>
    <w:qFormat/>
    <w:rsid w:val="008E3FC6"/>
    <w:pPr>
      <w:spacing w:before="240" w:after="60"/>
      <w:outlineLvl w:val="5"/>
    </w:pPr>
    <w:rPr>
      <w:b/>
      <w:bCs/>
      <w:sz w:val="22"/>
      <w:szCs w:val="22"/>
    </w:rPr>
  </w:style>
  <w:style w:type="paragraph" w:styleId="Cmsor7">
    <w:name w:val="heading 7"/>
    <w:aliases w:val="Okean7"/>
    <w:basedOn w:val="Norml"/>
    <w:next w:val="Norml"/>
    <w:link w:val="Cmsor7Char"/>
    <w:uiPriority w:val="99"/>
    <w:qFormat/>
    <w:rsid w:val="003B5E50"/>
    <w:pPr>
      <w:keepNext/>
      <w:spacing w:line="360" w:lineRule="auto"/>
      <w:jc w:val="both"/>
      <w:outlineLvl w:val="6"/>
    </w:pPr>
    <w:rPr>
      <w:i/>
      <w:sz w:val="26"/>
      <w:szCs w:val="26"/>
    </w:rPr>
  </w:style>
  <w:style w:type="paragraph" w:styleId="Cmsor8">
    <w:name w:val="heading 8"/>
    <w:basedOn w:val="Norml"/>
    <w:next w:val="Norml"/>
    <w:link w:val="Cmsor8Char"/>
    <w:uiPriority w:val="99"/>
    <w:qFormat/>
    <w:rsid w:val="003B5E50"/>
    <w:pPr>
      <w:keepNext/>
      <w:spacing w:line="360" w:lineRule="auto"/>
      <w:jc w:val="center"/>
      <w:outlineLvl w:val="7"/>
    </w:pPr>
    <w:rPr>
      <w:b/>
      <w:sz w:val="32"/>
      <w:szCs w:val="20"/>
    </w:rPr>
  </w:style>
  <w:style w:type="paragraph" w:styleId="Cmsor9">
    <w:name w:val="heading 9"/>
    <w:basedOn w:val="Norml"/>
    <w:next w:val="Norml"/>
    <w:link w:val="Cmsor9Char"/>
    <w:uiPriority w:val="99"/>
    <w:qFormat/>
    <w:rsid w:val="003B5E50"/>
    <w:pPr>
      <w:keepNext/>
      <w:jc w:val="center"/>
      <w:outlineLvl w:val="8"/>
    </w:pPr>
    <w:rPr>
      <w:b/>
      <w:sz w:val="3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Első számozott szint Char,1. számozott szint Char,fejezetcim Char,buta nev Char,(Chapter) Char,Szint_1 Char,1. számozott Char,Rendszerterv Címsor 1 Char,Főfejezet Char,Andi2 Char,Attribute Heading 1 Char,Főcím 1 Char,Fejezet Char"/>
    <w:basedOn w:val="Bekezdsalapbettpusa"/>
    <w:link w:val="Cmsor1"/>
    <w:uiPriority w:val="99"/>
    <w:locked/>
    <w:rsid w:val="0085496F"/>
    <w:rPr>
      <w:sz w:val="24"/>
      <w:u w:val="single"/>
    </w:rPr>
  </w:style>
  <w:style w:type="character" w:customStyle="1" w:styleId="Cmsor2Char2">
    <w:name w:val="Címsor 2 Char2"/>
    <w:aliases w:val="Címsor 2 Char Char,Heading 2 Char Char Char,H2 Char Char Char,heading 2 Char Char Char,Heading 2 Hidden Char Char Char,HD2 Char Char Char,Heading 2 Char Char1,H2 Char Char1,heading 2 Char Char1,Heading 2 Hidden Char Char1,HD2 Char Char1"/>
    <w:basedOn w:val="Bekezdsalapbettpusa"/>
    <w:link w:val="Cmsor2"/>
    <w:uiPriority w:val="99"/>
    <w:locked/>
    <w:rsid w:val="00517608"/>
    <w:rPr>
      <w:b/>
      <w:sz w:val="22"/>
    </w:rPr>
  </w:style>
  <w:style w:type="character" w:customStyle="1" w:styleId="Cmsor3Char">
    <w:name w:val="Címsor 3 Char"/>
    <w:aliases w:val="H3 Char,Harmadik számozott szint Char,3. számozott szint Char,pa Char,H31 Char,H32 Char,H33 Char,H34 Char,H35 Char,H311 Char,H321 Char,H331 Char,H341 Char,H36 Char,H312 Char,H322 Char,H332 Char,H342 Char,H351 Char,H3111 Char,H37 Char"/>
    <w:basedOn w:val="Bekezdsalapbettpusa"/>
    <w:link w:val="Cmsor3"/>
    <w:uiPriority w:val="99"/>
    <w:locked/>
    <w:rsid w:val="00F47CCE"/>
    <w:rPr>
      <w:b/>
      <w:sz w:val="26"/>
      <w:u w:val="single"/>
    </w:rPr>
  </w:style>
  <w:style w:type="character" w:customStyle="1" w:styleId="Cmsor4Char">
    <w:name w:val="Címsor 4 Char"/>
    <w:aliases w:val="Fej 1 Char,Negyedik számozott szint Char,4. számozott szint Char,H4 Char,(Paragraph L3) Char,4. számozott Char,Rendszerterv Címsor 4 Char,CMG H4 Char,Fej 11 Char,Fej 12 Char,Fej 13 Char,Fej 14 Char,Fej 15 Char,Fej 111 Char,Fej 16 Char"/>
    <w:basedOn w:val="Bekezdsalapbettpusa"/>
    <w:link w:val="Cmsor4"/>
    <w:uiPriority w:val="99"/>
    <w:locked/>
    <w:rsid w:val="003B5E50"/>
    <w:rPr>
      <w:b/>
      <w:sz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L5 Char"/>
    <w:basedOn w:val="Bekezdsalapbettpusa"/>
    <w:link w:val="Cmsor5"/>
    <w:uiPriority w:val="99"/>
    <w:locked/>
    <w:rsid w:val="003B5E50"/>
    <w:rPr>
      <w:b/>
      <w:sz w:val="44"/>
      <w:u w:val="single"/>
    </w:rPr>
  </w:style>
  <w:style w:type="character" w:customStyle="1" w:styleId="Cmsor6Char">
    <w:name w:val="Címsor 6 Char"/>
    <w:basedOn w:val="Bekezdsalapbettpusa"/>
    <w:link w:val="Cmsor6"/>
    <w:uiPriority w:val="99"/>
    <w:locked/>
    <w:rsid w:val="00F47CCE"/>
    <w:rPr>
      <w:b/>
      <w:sz w:val="22"/>
    </w:rPr>
  </w:style>
  <w:style w:type="character" w:customStyle="1" w:styleId="Cmsor7Char">
    <w:name w:val="Címsor 7 Char"/>
    <w:aliases w:val="Okean7 Char"/>
    <w:basedOn w:val="Bekezdsalapbettpusa"/>
    <w:link w:val="Cmsor7"/>
    <w:uiPriority w:val="99"/>
    <w:locked/>
    <w:rsid w:val="003B5E50"/>
    <w:rPr>
      <w:i/>
      <w:sz w:val="26"/>
    </w:rPr>
  </w:style>
  <w:style w:type="character" w:customStyle="1" w:styleId="Cmsor8Char">
    <w:name w:val="Címsor 8 Char"/>
    <w:basedOn w:val="Bekezdsalapbettpusa"/>
    <w:link w:val="Cmsor8"/>
    <w:uiPriority w:val="99"/>
    <w:locked/>
    <w:rsid w:val="003B5E50"/>
    <w:rPr>
      <w:b/>
      <w:sz w:val="32"/>
    </w:rPr>
  </w:style>
  <w:style w:type="character" w:customStyle="1" w:styleId="Cmsor9Char">
    <w:name w:val="Címsor 9 Char"/>
    <w:basedOn w:val="Bekezdsalapbettpusa"/>
    <w:link w:val="Cmsor9"/>
    <w:uiPriority w:val="99"/>
    <w:locked/>
    <w:rsid w:val="003B5E50"/>
    <w:rPr>
      <w:b/>
      <w:sz w:val="36"/>
    </w:rPr>
  </w:style>
  <w:style w:type="paragraph" w:styleId="Szvegtrzs">
    <w:name w:val="Body Text"/>
    <w:aliases w:val="b"/>
    <w:basedOn w:val="Norml"/>
    <w:link w:val="SzvegtrzsChar"/>
    <w:uiPriority w:val="99"/>
    <w:rsid w:val="008E3FC6"/>
    <w:rPr>
      <w:b/>
      <w:bCs/>
    </w:rPr>
  </w:style>
  <w:style w:type="character" w:customStyle="1" w:styleId="SzvegtrzsChar">
    <w:name w:val="Szövegtörzs Char"/>
    <w:aliases w:val="b Char"/>
    <w:basedOn w:val="Bekezdsalapbettpusa"/>
    <w:link w:val="Szvegtrzs"/>
    <w:uiPriority w:val="99"/>
    <w:locked/>
    <w:rsid w:val="0085496F"/>
    <w:rPr>
      <w:b/>
      <w:sz w:val="24"/>
    </w:rPr>
  </w:style>
  <w:style w:type="character" w:styleId="Hiperhivatkozs">
    <w:name w:val="Hyperlink"/>
    <w:basedOn w:val="Bekezdsalapbettpusa"/>
    <w:uiPriority w:val="99"/>
    <w:rsid w:val="008E3FC6"/>
    <w:rPr>
      <w:rFonts w:cs="Times New Roman"/>
      <w:color w:val="0000FF"/>
      <w:u w:val="single"/>
    </w:rPr>
  </w:style>
  <w:style w:type="paragraph" w:styleId="Szvegtrzs2">
    <w:name w:val="Body Text 2"/>
    <w:basedOn w:val="Norml"/>
    <w:link w:val="Szvegtrzs2Char"/>
    <w:uiPriority w:val="99"/>
    <w:rsid w:val="008E3FC6"/>
    <w:pPr>
      <w:jc w:val="both"/>
    </w:pPr>
    <w:rPr>
      <w:b/>
      <w:bCs/>
    </w:rPr>
  </w:style>
  <w:style w:type="character" w:customStyle="1" w:styleId="Szvegtrzs2Char">
    <w:name w:val="Szövegtörzs 2 Char"/>
    <w:basedOn w:val="Bekezdsalapbettpusa"/>
    <w:link w:val="Szvegtrzs2"/>
    <w:uiPriority w:val="99"/>
    <w:locked/>
    <w:rsid w:val="0085496F"/>
    <w:rPr>
      <w:b/>
      <w:sz w:val="24"/>
    </w:rPr>
  </w:style>
  <w:style w:type="paragraph" w:styleId="Szvegtrzs3">
    <w:name w:val="Body Text 3"/>
    <w:basedOn w:val="Norml"/>
    <w:link w:val="Szvegtrzs3Char"/>
    <w:uiPriority w:val="99"/>
    <w:rsid w:val="008E3FC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pPr>
    <w:rPr>
      <w:b/>
      <w:bCs/>
      <w:szCs w:val="20"/>
    </w:rPr>
  </w:style>
  <w:style w:type="character" w:customStyle="1" w:styleId="BodyText3Char">
    <w:name w:val="Body Text 3 Char"/>
    <w:basedOn w:val="Bekezdsalapbettpusa"/>
    <w:uiPriority w:val="99"/>
    <w:semiHidden/>
    <w:rsid w:val="007760C3"/>
    <w:rPr>
      <w:rFonts w:ascii="Times New Roman" w:hAnsi="Times New Roman"/>
      <w:b/>
      <w:sz w:val="20"/>
    </w:rPr>
  </w:style>
  <w:style w:type="character" w:customStyle="1" w:styleId="Szvegtrzs3Char">
    <w:name w:val="Szövegtörzs 3 Char"/>
    <w:link w:val="Szvegtrzs3"/>
    <w:uiPriority w:val="99"/>
    <w:semiHidden/>
    <w:locked/>
    <w:rsid w:val="00F47CCE"/>
    <w:rPr>
      <w:b/>
      <w:sz w:val="24"/>
    </w:rPr>
  </w:style>
  <w:style w:type="paragraph" w:styleId="Szvegtrzsbehzssal">
    <w:name w:val="Body Text Indent"/>
    <w:basedOn w:val="Norml"/>
    <w:link w:val="SzvegtrzsbehzssalChar"/>
    <w:uiPriority w:val="99"/>
    <w:rsid w:val="008E3FC6"/>
    <w:pPr>
      <w:ind w:left="360"/>
      <w:jc w:val="both"/>
    </w:pPr>
  </w:style>
  <w:style w:type="character" w:customStyle="1" w:styleId="BodyTextIndentChar">
    <w:name w:val="Body Text Indent Char"/>
    <w:basedOn w:val="Bekezdsalapbettpusa"/>
    <w:link w:val="Szvegtrzsbehzssal1"/>
    <w:uiPriority w:val="99"/>
    <w:locked/>
    <w:rsid w:val="007760C3"/>
    <w:rPr>
      <w:rFonts w:eastAsia="Times New Roman"/>
      <w:sz w:val="28"/>
    </w:rPr>
  </w:style>
  <w:style w:type="character" w:customStyle="1" w:styleId="SzvegtrzsbehzssalChar">
    <w:name w:val="Szövegtörzs behúzással Char"/>
    <w:link w:val="Szvegtrzsbehzssal"/>
    <w:uiPriority w:val="99"/>
    <w:locked/>
    <w:rsid w:val="00592417"/>
    <w:rPr>
      <w:sz w:val="24"/>
    </w:rPr>
  </w:style>
  <w:style w:type="paragraph" w:customStyle="1" w:styleId="StlusSorkizrt">
    <w:name w:val="Stílus Sorkizárt"/>
    <w:basedOn w:val="Norml"/>
    <w:uiPriority w:val="99"/>
    <w:rsid w:val="008E3FC6"/>
    <w:pPr>
      <w:spacing w:before="60"/>
      <w:jc w:val="both"/>
    </w:pPr>
    <w:rPr>
      <w:szCs w:val="20"/>
    </w:rPr>
  </w:style>
  <w:style w:type="character" w:styleId="Kiemels2">
    <w:name w:val="Strong"/>
    <w:basedOn w:val="Bekezdsalapbettpusa"/>
    <w:uiPriority w:val="99"/>
    <w:qFormat/>
    <w:rsid w:val="008E3FC6"/>
    <w:rPr>
      <w:rFonts w:cs="Times New Roman"/>
      <w:b/>
    </w:rPr>
  </w:style>
  <w:style w:type="paragraph" w:styleId="lfej">
    <w:name w:val="header"/>
    <w:basedOn w:val="Norml"/>
    <w:link w:val="lfejChar"/>
    <w:uiPriority w:val="99"/>
    <w:rsid w:val="008E3FC6"/>
    <w:pPr>
      <w:tabs>
        <w:tab w:val="center" w:pos="4536"/>
        <w:tab w:val="right" w:pos="9072"/>
      </w:tabs>
    </w:pPr>
  </w:style>
  <w:style w:type="character" w:customStyle="1" w:styleId="lfejChar">
    <w:name w:val="Élőfej Char"/>
    <w:basedOn w:val="Bekezdsalapbettpusa"/>
    <w:link w:val="lfej"/>
    <w:uiPriority w:val="99"/>
    <w:locked/>
    <w:rsid w:val="00CA28DD"/>
    <w:rPr>
      <w:sz w:val="24"/>
    </w:rPr>
  </w:style>
  <w:style w:type="paragraph" w:styleId="Cm">
    <w:name w:val="Title"/>
    <w:basedOn w:val="Norml"/>
    <w:link w:val="CmChar"/>
    <w:uiPriority w:val="99"/>
    <w:qFormat/>
    <w:rsid w:val="008E3FC6"/>
    <w:pPr>
      <w:spacing w:before="240" w:after="60"/>
      <w:jc w:val="center"/>
      <w:outlineLvl w:val="0"/>
    </w:pPr>
    <w:rPr>
      <w:rFonts w:ascii="Arial" w:hAnsi="Arial"/>
      <w:b/>
      <w:bCs/>
      <w:kern w:val="28"/>
      <w:sz w:val="32"/>
      <w:szCs w:val="32"/>
    </w:rPr>
  </w:style>
  <w:style w:type="character" w:customStyle="1" w:styleId="CmChar">
    <w:name w:val="Cím Char"/>
    <w:basedOn w:val="Bekezdsalapbettpusa"/>
    <w:link w:val="Cm"/>
    <w:uiPriority w:val="99"/>
    <w:locked/>
    <w:rsid w:val="00CA28DD"/>
    <w:rPr>
      <w:rFonts w:ascii="Arial" w:hAnsi="Arial"/>
      <w:b/>
      <w:kern w:val="28"/>
      <w:sz w:val="32"/>
    </w:rPr>
  </w:style>
  <w:style w:type="paragraph" w:customStyle="1" w:styleId="Default">
    <w:name w:val="Default"/>
    <w:uiPriority w:val="99"/>
    <w:rsid w:val="008E3FC6"/>
    <w:pPr>
      <w:widowControl w:val="0"/>
      <w:autoSpaceDE w:val="0"/>
      <w:autoSpaceDN w:val="0"/>
      <w:adjustRightInd w:val="0"/>
    </w:pPr>
    <w:rPr>
      <w:rFonts w:ascii="Book Antiqua" w:hAnsi="Book Antiqua"/>
      <w:color w:val="000000"/>
      <w:sz w:val="24"/>
      <w:szCs w:val="24"/>
    </w:rPr>
  </w:style>
  <w:style w:type="paragraph" w:customStyle="1" w:styleId="CM40">
    <w:name w:val="CM40"/>
    <w:basedOn w:val="Default"/>
    <w:next w:val="Default"/>
    <w:uiPriority w:val="99"/>
    <w:rsid w:val="008E3FC6"/>
    <w:pPr>
      <w:spacing w:after="945"/>
    </w:pPr>
    <w:rPr>
      <w:color w:val="auto"/>
    </w:rPr>
  </w:style>
  <w:style w:type="paragraph" w:customStyle="1" w:styleId="CM36">
    <w:name w:val="CM36"/>
    <w:basedOn w:val="Default"/>
    <w:next w:val="Default"/>
    <w:uiPriority w:val="99"/>
    <w:rsid w:val="008E3FC6"/>
    <w:pPr>
      <w:spacing w:after="280"/>
    </w:pPr>
    <w:rPr>
      <w:color w:val="auto"/>
    </w:rPr>
  </w:style>
  <w:style w:type="paragraph" w:styleId="llb">
    <w:name w:val="footer"/>
    <w:basedOn w:val="Norml"/>
    <w:link w:val="llbChar"/>
    <w:uiPriority w:val="99"/>
    <w:rsid w:val="008E3FC6"/>
    <w:pPr>
      <w:tabs>
        <w:tab w:val="center" w:pos="4536"/>
        <w:tab w:val="right" w:pos="9072"/>
      </w:tabs>
    </w:pPr>
  </w:style>
  <w:style w:type="character" w:customStyle="1" w:styleId="llbChar">
    <w:name w:val="Élőláb Char"/>
    <w:basedOn w:val="Bekezdsalapbettpusa"/>
    <w:link w:val="llb"/>
    <w:uiPriority w:val="99"/>
    <w:locked/>
    <w:rsid w:val="00CA28DD"/>
    <w:rPr>
      <w:sz w:val="24"/>
    </w:r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Lá"/>
    <w:basedOn w:val="Norml"/>
    <w:link w:val="LbjegyzetszvegChar2"/>
    <w:uiPriority w:val="99"/>
    <w:rsid w:val="008E3FC6"/>
    <w:rPr>
      <w:sz w:val="20"/>
      <w:szCs w:val="20"/>
    </w:rPr>
  </w:style>
  <w:style w:type="character" w:customStyle="1" w:styleId="LbjegyzetszvegChar2">
    <w:name w:val="Lábjegyzetszöveg Char2"/>
    <w:aliases w:val="Footnote Text Char Char,Lábjegyzetszöveg Char Char,Lábjegyzetszöveg Char1 Char Char,Lábjegyzetszöveg Char Char Char Char,Footnote Char Char Char Char,Char1 Char Char Char Char,Footnote Char1 Char Char,Char1 Char1 Char Char,Lá Char"/>
    <w:basedOn w:val="Bekezdsalapbettpusa"/>
    <w:link w:val="Lbjegyzetszveg"/>
    <w:uiPriority w:val="99"/>
    <w:locked/>
    <w:rsid w:val="009906FD"/>
    <w:rPr>
      <w:rFonts w:cs="Times New Roman"/>
    </w:rPr>
  </w:style>
  <w:style w:type="character" w:styleId="Lbjegyzet-hivatkozs">
    <w:name w:val="footnote reference"/>
    <w:aliases w:val="BVI fnr,Footnote symbol"/>
    <w:basedOn w:val="Bekezdsalapbettpusa"/>
    <w:uiPriority w:val="99"/>
    <w:rsid w:val="008E3FC6"/>
    <w:rPr>
      <w:rFonts w:cs="Times New Roman"/>
      <w:vertAlign w:val="superscript"/>
    </w:rPr>
  </w:style>
  <w:style w:type="paragraph" w:customStyle="1" w:styleId="Szvegtrzs21">
    <w:name w:val="Szövegtörzs 21"/>
    <w:aliases w:val="Törzsszöveg behúzással,Body Text 21"/>
    <w:basedOn w:val="Norml"/>
    <w:uiPriority w:val="99"/>
    <w:rsid w:val="008E3FC6"/>
    <w:pPr>
      <w:ind w:left="284"/>
      <w:jc w:val="both"/>
    </w:pPr>
    <w:rPr>
      <w:sz w:val="26"/>
      <w:szCs w:val="20"/>
    </w:rPr>
  </w:style>
  <w:style w:type="paragraph" w:styleId="Szvegblokk">
    <w:name w:val="Block Text"/>
    <w:basedOn w:val="Norml"/>
    <w:uiPriority w:val="99"/>
    <w:rsid w:val="008E3FC6"/>
    <w:pPr>
      <w:numPr>
        <w:ilvl w:val="12"/>
      </w:numPr>
      <w:ind w:left="-1080" w:right="-973"/>
    </w:pPr>
    <w:rPr>
      <w:i/>
    </w:rPr>
  </w:style>
  <w:style w:type="paragraph" w:styleId="Szvegtrzsbehzssal2">
    <w:name w:val="Body Text Indent 2"/>
    <w:basedOn w:val="Norml"/>
    <w:link w:val="Szvegtrzsbehzssal2Char"/>
    <w:uiPriority w:val="99"/>
    <w:rsid w:val="008E3FC6"/>
    <w:pPr>
      <w:overflowPunct w:val="0"/>
      <w:autoSpaceDE w:val="0"/>
      <w:autoSpaceDN w:val="0"/>
      <w:adjustRightInd w:val="0"/>
      <w:ind w:left="357"/>
      <w:jc w:val="both"/>
      <w:textAlignment w:val="baseline"/>
    </w:pPr>
    <w:rPr>
      <w:b/>
      <w:bCs/>
      <w:i/>
      <w:sz w:val="26"/>
      <w:szCs w:val="20"/>
    </w:rPr>
  </w:style>
  <w:style w:type="character" w:customStyle="1" w:styleId="BodyTextIndent2Char">
    <w:name w:val="Body Text Indent 2 Char"/>
    <w:basedOn w:val="Bekezdsalapbettpusa"/>
    <w:uiPriority w:val="99"/>
    <w:rsid w:val="007760C3"/>
    <w:rPr>
      <w:rFonts w:ascii="Times New Roman" w:hAnsi="Times New Roman"/>
      <w:sz w:val="20"/>
    </w:rPr>
  </w:style>
  <w:style w:type="character" w:customStyle="1" w:styleId="Szvegtrzsbehzssal2Char">
    <w:name w:val="Szövegtörzs behúzással 2 Char"/>
    <w:link w:val="Szvegtrzsbehzssal2"/>
    <w:uiPriority w:val="99"/>
    <w:semiHidden/>
    <w:locked/>
    <w:rsid w:val="00F47CCE"/>
    <w:rPr>
      <w:b/>
      <w:i/>
      <w:sz w:val="26"/>
    </w:rPr>
  </w:style>
  <w:style w:type="paragraph" w:styleId="Szvegtrzsbehzssal3">
    <w:name w:val="Body Text Indent 3"/>
    <w:basedOn w:val="Norml"/>
    <w:link w:val="Szvegtrzsbehzssal3Char"/>
    <w:uiPriority w:val="99"/>
    <w:rsid w:val="008E3FC6"/>
    <w:pPr>
      <w:overflowPunct w:val="0"/>
      <w:autoSpaceDE w:val="0"/>
      <w:autoSpaceDN w:val="0"/>
      <w:adjustRightInd w:val="0"/>
      <w:spacing w:after="120"/>
      <w:ind w:left="283"/>
      <w:textAlignment w:val="baseline"/>
    </w:pPr>
    <w:rPr>
      <w:sz w:val="16"/>
      <w:szCs w:val="16"/>
    </w:rPr>
  </w:style>
  <w:style w:type="character" w:customStyle="1" w:styleId="Szvegtrzsbehzssal3Char">
    <w:name w:val="Szövegtörzs behúzással 3 Char"/>
    <w:basedOn w:val="Bekezdsalapbettpusa"/>
    <w:link w:val="Szvegtrzsbehzssal3"/>
    <w:uiPriority w:val="99"/>
    <w:semiHidden/>
    <w:locked/>
    <w:rsid w:val="00F47CCE"/>
    <w:rPr>
      <w:sz w:val="16"/>
    </w:rPr>
  </w:style>
  <w:style w:type="paragraph" w:customStyle="1" w:styleId="Szvegtrzsbehzssal21">
    <w:name w:val="Szövegtörzs behúzással 21"/>
    <w:basedOn w:val="Norml"/>
    <w:uiPriority w:val="99"/>
    <w:rsid w:val="008E3FC6"/>
    <w:pPr>
      <w:ind w:left="284" w:hanging="284"/>
      <w:jc w:val="both"/>
    </w:pPr>
    <w:rPr>
      <w:rFonts w:ascii="Arial" w:hAnsi="Arial"/>
      <w:szCs w:val="20"/>
    </w:rPr>
  </w:style>
  <w:style w:type="character" w:styleId="Mrltotthiperhivatkozs">
    <w:name w:val="FollowedHyperlink"/>
    <w:basedOn w:val="Bekezdsalapbettpusa"/>
    <w:uiPriority w:val="99"/>
    <w:rsid w:val="008E3FC6"/>
    <w:rPr>
      <w:rFonts w:cs="Times New Roman"/>
      <w:color w:val="800080"/>
      <w:u w:val="single"/>
    </w:rPr>
  </w:style>
  <w:style w:type="character" w:styleId="Oldalszm">
    <w:name w:val="page number"/>
    <w:basedOn w:val="Bekezdsalapbettpusa"/>
    <w:uiPriority w:val="99"/>
    <w:rsid w:val="008E3FC6"/>
    <w:rPr>
      <w:rFonts w:cs="Times New Roman"/>
    </w:rPr>
  </w:style>
  <w:style w:type="paragraph" w:customStyle="1" w:styleId="Rub1">
    <w:name w:val="Rub1"/>
    <w:basedOn w:val="Norml"/>
    <w:uiPriority w:val="99"/>
    <w:rsid w:val="008E3FC6"/>
    <w:pPr>
      <w:tabs>
        <w:tab w:val="left" w:pos="1276"/>
      </w:tabs>
      <w:jc w:val="both"/>
    </w:pPr>
    <w:rPr>
      <w:b/>
      <w:smallCaps/>
      <w:sz w:val="20"/>
      <w:szCs w:val="20"/>
      <w:lang w:val="en-GB"/>
    </w:rPr>
  </w:style>
  <w:style w:type="paragraph" w:customStyle="1" w:styleId="Rub3">
    <w:name w:val="Rub3"/>
    <w:basedOn w:val="Norml"/>
    <w:next w:val="Norml"/>
    <w:uiPriority w:val="99"/>
    <w:rsid w:val="006D3A97"/>
    <w:pPr>
      <w:tabs>
        <w:tab w:val="left" w:pos="709"/>
      </w:tabs>
      <w:jc w:val="both"/>
    </w:pPr>
    <w:rPr>
      <w:b/>
      <w:i/>
      <w:sz w:val="20"/>
      <w:szCs w:val="20"/>
      <w:lang w:val="en-GB" w:eastAsia="en-GB"/>
    </w:rPr>
  </w:style>
  <w:style w:type="paragraph" w:customStyle="1" w:styleId="Stlus1">
    <w:name w:val="Stílus1"/>
    <w:basedOn w:val="Norml"/>
    <w:uiPriority w:val="99"/>
    <w:rsid w:val="00CA28DD"/>
    <w:pPr>
      <w:tabs>
        <w:tab w:val="num" w:pos="284"/>
      </w:tabs>
      <w:autoSpaceDE w:val="0"/>
      <w:autoSpaceDN w:val="0"/>
      <w:spacing w:before="40" w:after="40"/>
      <w:ind w:left="284" w:hanging="284"/>
      <w:jc w:val="both"/>
    </w:pPr>
    <w:rPr>
      <w:sz w:val="22"/>
      <w:szCs w:val="22"/>
    </w:rPr>
  </w:style>
  <w:style w:type="paragraph" w:customStyle="1" w:styleId="bevezetszveg">
    <w:name w:val="bevezetô szöveg"/>
    <w:basedOn w:val="Norml"/>
    <w:uiPriority w:val="99"/>
    <w:rsid w:val="00CA28DD"/>
    <w:pPr>
      <w:widowControl w:val="0"/>
      <w:tabs>
        <w:tab w:val="left" w:pos="1800"/>
        <w:tab w:val="left" w:leader="underscore" w:pos="5760"/>
      </w:tabs>
      <w:spacing w:line="360" w:lineRule="auto"/>
      <w:jc w:val="both"/>
    </w:pPr>
    <w:rPr>
      <w:rFonts w:ascii="CG Times" w:hAnsi="CG Times"/>
      <w:szCs w:val="20"/>
      <w:lang w:val="en-GB"/>
    </w:rPr>
  </w:style>
  <w:style w:type="paragraph" w:customStyle="1" w:styleId="Csakszveg1">
    <w:name w:val="Csak szöveg1"/>
    <w:basedOn w:val="Norml"/>
    <w:uiPriority w:val="99"/>
    <w:rsid w:val="0085496F"/>
    <w:pPr>
      <w:suppressAutoHyphens/>
    </w:pPr>
    <w:rPr>
      <w:rFonts w:ascii="Courier New" w:hAnsi="Courier New" w:cs="Courier New"/>
      <w:sz w:val="20"/>
      <w:szCs w:val="20"/>
      <w:lang w:eastAsia="ar-SA"/>
    </w:rPr>
  </w:style>
  <w:style w:type="paragraph" w:customStyle="1" w:styleId="Szvegtrzs25">
    <w:name w:val="Szövegtörzs 25"/>
    <w:basedOn w:val="Norml"/>
    <w:uiPriority w:val="99"/>
    <w:rsid w:val="00375E06"/>
    <w:pPr>
      <w:ind w:left="284"/>
      <w:jc w:val="both"/>
    </w:pPr>
    <w:rPr>
      <w:sz w:val="26"/>
      <w:szCs w:val="26"/>
    </w:rPr>
  </w:style>
  <w:style w:type="paragraph" w:styleId="Nincstrkz">
    <w:name w:val="No Spacing"/>
    <w:uiPriority w:val="99"/>
    <w:qFormat/>
    <w:rsid w:val="00736298"/>
    <w:rPr>
      <w:sz w:val="24"/>
      <w:szCs w:val="24"/>
    </w:rPr>
  </w:style>
  <w:style w:type="paragraph" w:customStyle="1" w:styleId="simabekezds">
    <w:name w:val="sima bekezdés"/>
    <w:basedOn w:val="NormlWeb"/>
    <w:uiPriority w:val="99"/>
    <w:rsid w:val="00C87578"/>
    <w:pPr>
      <w:widowControl w:val="0"/>
      <w:adjustRightInd w:val="0"/>
      <w:spacing w:before="120" w:line="360" w:lineRule="atLeast"/>
      <w:jc w:val="both"/>
      <w:textAlignment w:val="baseline"/>
    </w:pPr>
    <w:rPr>
      <w:szCs w:val="20"/>
    </w:rPr>
  </w:style>
  <w:style w:type="paragraph" w:styleId="NormlWeb">
    <w:name w:val="Normal (Web)"/>
    <w:aliases w:val="Char Char Char,Char Char,Char, Char Char Char, Char Char, Char"/>
    <w:basedOn w:val="Norml"/>
    <w:link w:val="NormlWebChar"/>
    <w:uiPriority w:val="99"/>
    <w:qFormat/>
    <w:rsid w:val="00C87578"/>
  </w:style>
  <w:style w:type="character" w:customStyle="1" w:styleId="NormlWebChar">
    <w:name w:val="Normál (Web) Char"/>
    <w:aliases w:val="Char Char Char Char,Char Char Char1,Char Char1, Char Char Char Char, Char Char Char1, Char Char1"/>
    <w:link w:val="NormlWeb"/>
    <w:uiPriority w:val="99"/>
    <w:locked/>
    <w:rsid w:val="00DB11FC"/>
    <w:rPr>
      <w:sz w:val="24"/>
    </w:rPr>
  </w:style>
  <w:style w:type="paragraph" w:styleId="Listaszerbekezds">
    <w:name w:val="List Paragraph"/>
    <w:basedOn w:val="Norml"/>
    <w:link w:val="ListaszerbekezdsChar"/>
    <w:uiPriority w:val="99"/>
    <w:qFormat/>
    <w:rsid w:val="00592417"/>
    <w:pPr>
      <w:ind w:left="708"/>
    </w:pPr>
  </w:style>
  <w:style w:type="paragraph" w:styleId="Buborkszveg">
    <w:name w:val="Balloon Text"/>
    <w:basedOn w:val="Norml"/>
    <w:link w:val="BuborkszvegChar"/>
    <w:uiPriority w:val="99"/>
    <w:semiHidden/>
    <w:rsid w:val="00BD536E"/>
    <w:rPr>
      <w:rFonts w:ascii="Tahoma" w:hAnsi="Tahoma"/>
      <w:sz w:val="16"/>
      <w:szCs w:val="16"/>
    </w:rPr>
  </w:style>
  <w:style w:type="character" w:customStyle="1" w:styleId="BalloonTextChar">
    <w:name w:val="Balloon Text Char"/>
    <w:basedOn w:val="Bekezdsalapbettpusa"/>
    <w:uiPriority w:val="99"/>
    <w:semiHidden/>
    <w:rsid w:val="007760C3"/>
    <w:rPr>
      <w:rFonts w:ascii="Tahoma" w:hAnsi="Tahoma"/>
      <w:sz w:val="16"/>
    </w:rPr>
  </w:style>
  <w:style w:type="character" w:customStyle="1" w:styleId="BuborkszvegChar">
    <w:name w:val="Buborékszöveg Char"/>
    <w:link w:val="Buborkszveg"/>
    <w:uiPriority w:val="99"/>
    <w:semiHidden/>
    <w:locked/>
    <w:rsid w:val="00BD536E"/>
    <w:rPr>
      <w:rFonts w:ascii="Tahoma" w:hAnsi="Tahoma"/>
      <w:sz w:val="16"/>
    </w:rPr>
  </w:style>
  <w:style w:type="paragraph" w:customStyle="1" w:styleId="Listaszerbekezds1">
    <w:name w:val="Listaszerű bekezdés1"/>
    <w:basedOn w:val="Norml"/>
    <w:uiPriority w:val="99"/>
    <w:rsid w:val="00C45C6E"/>
    <w:pPr>
      <w:ind w:left="708"/>
    </w:pPr>
  </w:style>
  <w:style w:type="character" w:styleId="Jegyzethivatkozs">
    <w:name w:val="annotation reference"/>
    <w:basedOn w:val="Bekezdsalapbettpusa"/>
    <w:uiPriority w:val="99"/>
    <w:rsid w:val="00F14A26"/>
    <w:rPr>
      <w:rFonts w:cs="Times New Roman"/>
      <w:sz w:val="16"/>
    </w:rPr>
  </w:style>
  <w:style w:type="paragraph" w:styleId="Jegyzetszveg">
    <w:name w:val="annotation text"/>
    <w:aliases w:val="Char Char2"/>
    <w:basedOn w:val="Norml"/>
    <w:link w:val="JegyzetszvegChar"/>
    <w:uiPriority w:val="99"/>
    <w:rsid w:val="00F14A26"/>
    <w:rPr>
      <w:sz w:val="20"/>
      <w:szCs w:val="20"/>
    </w:rPr>
  </w:style>
  <w:style w:type="character" w:customStyle="1" w:styleId="CommentTextChar">
    <w:name w:val="Comment Text Char"/>
    <w:aliases w:val="Char Char2 Char"/>
    <w:basedOn w:val="Bekezdsalapbettpusa"/>
    <w:uiPriority w:val="99"/>
    <w:semiHidden/>
    <w:rsid w:val="007760C3"/>
    <w:rPr>
      <w:rFonts w:ascii="Times New Roman" w:hAnsi="Times New Roman"/>
      <w:sz w:val="20"/>
    </w:rPr>
  </w:style>
  <w:style w:type="character" w:customStyle="1" w:styleId="JegyzetszvegChar">
    <w:name w:val="Jegyzetszöveg Char"/>
    <w:aliases w:val="Char Char2 Char1"/>
    <w:basedOn w:val="Bekezdsalapbettpusa"/>
    <w:link w:val="Jegyzetszveg"/>
    <w:uiPriority w:val="99"/>
    <w:locked/>
    <w:rsid w:val="00F14A26"/>
    <w:rPr>
      <w:rFonts w:cs="Times New Roman"/>
    </w:rPr>
  </w:style>
  <w:style w:type="paragraph" w:styleId="Megjegyzstrgya">
    <w:name w:val="annotation subject"/>
    <w:basedOn w:val="Jegyzetszveg"/>
    <w:next w:val="Jegyzetszveg"/>
    <w:link w:val="MegjegyzstrgyaChar"/>
    <w:uiPriority w:val="99"/>
    <w:semiHidden/>
    <w:rsid w:val="005175D6"/>
    <w:rPr>
      <w:b/>
      <w:bCs/>
    </w:rPr>
  </w:style>
  <w:style w:type="character" w:customStyle="1" w:styleId="CommentSubjectChar">
    <w:name w:val="Comment Subject Char"/>
    <w:basedOn w:val="JegyzetszvegChar"/>
    <w:uiPriority w:val="99"/>
    <w:semiHidden/>
    <w:rsid w:val="007760C3"/>
    <w:rPr>
      <w:rFonts w:ascii="Times New Roman" w:hAnsi="Times New Roman" w:cs="Times New Roman"/>
      <w:b/>
      <w:sz w:val="20"/>
    </w:rPr>
  </w:style>
  <w:style w:type="character" w:customStyle="1" w:styleId="MegjegyzstrgyaChar">
    <w:name w:val="Megjegyzés tárgya Char"/>
    <w:link w:val="Megjegyzstrgya"/>
    <w:uiPriority w:val="99"/>
    <w:semiHidden/>
    <w:locked/>
    <w:rsid w:val="005175D6"/>
    <w:rPr>
      <w:b/>
    </w:rPr>
  </w:style>
  <w:style w:type="character" w:customStyle="1" w:styleId="bot">
    <w:name w:val="bot"/>
    <w:basedOn w:val="Bekezdsalapbettpusa"/>
    <w:uiPriority w:val="99"/>
    <w:rsid w:val="00AB6541"/>
    <w:rPr>
      <w:rFonts w:cs="Times New Roman"/>
    </w:rPr>
  </w:style>
  <w:style w:type="table" w:styleId="Rcsostblzat">
    <w:name w:val="Table Grid"/>
    <w:basedOn w:val="Normltblzat"/>
    <w:uiPriority w:val="99"/>
    <w:rsid w:val="003D08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2">
    <w:name w:val="Stílus2"/>
    <w:uiPriority w:val="99"/>
    <w:rsid w:val="00FE0E5B"/>
    <w:rPr>
      <w:i/>
      <w:color w:val="FF0000"/>
    </w:rPr>
  </w:style>
  <w:style w:type="paragraph" w:customStyle="1" w:styleId="BEKC2ALATT">
    <w:name w:val="BEK C2 ALATT"/>
    <w:uiPriority w:val="99"/>
    <w:rsid w:val="005607A1"/>
    <w:pPr>
      <w:ind w:left="454"/>
      <w:jc w:val="both"/>
    </w:pPr>
    <w:rPr>
      <w:sz w:val="24"/>
      <w:szCs w:val="20"/>
    </w:rPr>
  </w:style>
  <w:style w:type="paragraph" w:styleId="Normlbehzs">
    <w:name w:val="Normal Indent"/>
    <w:basedOn w:val="Norml"/>
    <w:uiPriority w:val="99"/>
    <w:rsid w:val="005607A1"/>
    <w:pPr>
      <w:spacing w:before="120"/>
      <w:ind w:left="720"/>
      <w:jc w:val="both"/>
    </w:pPr>
    <w:rPr>
      <w:szCs w:val="20"/>
    </w:rPr>
  </w:style>
  <w:style w:type="paragraph" w:customStyle="1" w:styleId="WW-BodyTextIndent2">
    <w:name w:val="WW-Body Text Indent 2"/>
    <w:basedOn w:val="Norml"/>
    <w:uiPriority w:val="99"/>
    <w:rsid w:val="00063339"/>
    <w:pPr>
      <w:widowControl w:val="0"/>
      <w:suppressAutoHyphens/>
      <w:ind w:left="720" w:hanging="12"/>
      <w:jc w:val="both"/>
    </w:pPr>
    <w:rPr>
      <w:rFonts w:ascii="Arial" w:hAnsi="Arial" w:cs="Arial"/>
      <w:lang w:eastAsia="ar-SA"/>
    </w:rPr>
  </w:style>
  <w:style w:type="paragraph" w:customStyle="1" w:styleId="WW-Szvegtrzs2">
    <w:name w:val="WW-Szövegtörzs 2"/>
    <w:basedOn w:val="Norml"/>
    <w:uiPriority w:val="99"/>
    <w:rsid w:val="003B5E50"/>
    <w:pPr>
      <w:suppressAutoHyphens/>
      <w:overflowPunct w:val="0"/>
      <w:autoSpaceDE w:val="0"/>
      <w:autoSpaceDN w:val="0"/>
      <w:adjustRightInd w:val="0"/>
      <w:jc w:val="both"/>
      <w:textAlignment w:val="baseline"/>
    </w:pPr>
    <w:rPr>
      <w:b/>
      <w:szCs w:val="20"/>
    </w:rPr>
  </w:style>
  <w:style w:type="paragraph" w:customStyle="1" w:styleId="ZU">
    <w:name w:val="Z_U"/>
    <w:basedOn w:val="Norml"/>
    <w:uiPriority w:val="99"/>
    <w:rsid w:val="003B5E50"/>
    <w:rPr>
      <w:rFonts w:ascii="Arial" w:hAnsi="Arial"/>
      <w:b/>
      <w:sz w:val="16"/>
      <w:szCs w:val="20"/>
      <w:lang w:val="fr-FR"/>
    </w:rPr>
  </w:style>
  <w:style w:type="paragraph" w:customStyle="1" w:styleId="Rub2">
    <w:name w:val="Rub2"/>
    <w:basedOn w:val="Norml"/>
    <w:next w:val="Norml"/>
    <w:uiPriority w:val="99"/>
    <w:rsid w:val="003B5E50"/>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3B5E50"/>
    <w:pPr>
      <w:tabs>
        <w:tab w:val="left" w:pos="709"/>
      </w:tabs>
    </w:pPr>
    <w:rPr>
      <w:b/>
      <w:i/>
      <w:sz w:val="20"/>
      <w:szCs w:val="20"/>
      <w:lang w:val="en-GB"/>
    </w:rPr>
  </w:style>
  <w:style w:type="paragraph" w:customStyle="1" w:styleId="NORMAL">
    <w:name w:val="NORMAL£"/>
    <w:basedOn w:val="Rub3"/>
    <w:uiPriority w:val="99"/>
    <w:rsid w:val="003B5E50"/>
    <w:pPr>
      <w:ind w:left="705" w:hanging="705"/>
    </w:pPr>
    <w:rPr>
      <w:i w:val="0"/>
      <w:lang w:eastAsia="hu-HU"/>
    </w:rPr>
  </w:style>
  <w:style w:type="paragraph" w:styleId="Csakszveg">
    <w:name w:val="Plain Text"/>
    <w:basedOn w:val="Norml"/>
    <w:link w:val="CsakszvegChar"/>
    <w:uiPriority w:val="99"/>
    <w:rsid w:val="003B5E50"/>
    <w:rPr>
      <w:rFonts w:ascii="Courier New" w:hAnsi="Courier New"/>
      <w:sz w:val="20"/>
      <w:szCs w:val="20"/>
    </w:rPr>
  </w:style>
  <w:style w:type="character" w:customStyle="1" w:styleId="CsakszvegChar">
    <w:name w:val="Csak szöveg Char"/>
    <w:basedOn w:val="Bekezdsalapbettpusa"/>
    <w:link w:val="Csakszveg"/>
    <w:uiPriority w:val="99"/>
    <w:locked/>
    <w:rsid w:val="003B5E50"/>
    <w:rPr>
      <w:rFonts w:ascii="Courier New" w:hAnsi="Courier New"/>
    </w:rPr>
  </w:style>
  <w:style w:type="paragraph" w:customStyle="1" w:styleId="NormlSorkizrt">
    <w:name w:val="Normál + Sorkizárt"/>
    <w:aliases w:val="Sorköz:  1,0 sor"/>
    <w:basedOn w:val="Norml"/>
    <w:uiPriority w:val="99"/>
    <w:rsid w:val="003B5E50"/>
    <w:pPr>
      <w:spacing w:line="360" w:lineRule="auto"/>
      <w:jc w:val="both"/>
      <w:outlineLvl w:val="0"/>
    </w:pPr>
  </w:style>
  <w:style w:type="paragraph" w:customStyle="1" w:styleId="pontalatt">
    <w:name w:val="pont alatt"/>
    <w:uiPriority w:val="99"/>
    <w:rsid w:val="003B5E50"/>
    <w:pPr>
      <w:spacing w:line="360" w:lineRule="auto"/>
      <w:ind w:left="709"/>
      <w:jc w:val="both"/>
    </w:pPr>
    <w:rPr>
      <w:sz w:val="28"/>
      <w:szCs w:val="20"/>
    </w:rPr>
  </w:style>
  <w:style w:type="paragraph" w:customStyle="1" w:styleId="N">
    <w:name w:val="ÉN"/>
    <w:basedOn w:val="Norml"/>
    <w:uiPriority w:val="99"/>
    <w:rsid w:val="003B5E50"/>
    <w:pPr>
      <w:jc w:val="both"/>
    </w:pPr>
    <w:rPr>
      <w:sz w:val="26"/>
    </w:rPr>
  </w:style>
  <w:style w:type="paragraph" w:customStyle="1" w:styleId="ABC1">
    <w:name w:val="ABC 1"/>
    <w:uiPriority w:val="99"/>
    <w:rsid w:val="003B5E50"/>
    <w:pPr>
      <w:tabs>
        <w:tab w:val="num" w:pos="757"/>
      </w:tabs>
      <w:spacing w:before="60"/>
      <w:ind w:left="757" w:hanging="397"/>
      <w:jc w:val="both"/>
    </w:pPr>
    <w:rPr>
      <w:sz w:val="24"/>
      <w:szCs w:val="20"/>
    </w:rPr>
  </w:style>
  <w:style w:type="paragraph" w:customStyle="1" w:styleId="C1ACharChar">
    <w:name w:val="C1 A Char Char"/>
    <w:link w:val="C1ACharCharChar"/>
    <w:uiPriority w:val="99"/>
    <w:rsid w:val="003B5E50"/>
    <w:pPr>
      <w:spacing w:before="60"/>
      <w:ind w:left="454"/>
      <w:jc w:val="both"/>
    </w:pPr>
    <w:rPr>
      <w:noProof/>
      <w:sz w:val="24"/>
      <w:szCs w:val="20"/>
    </w:rPr>
  </w:style>
  <w:style w:type="character" w:customStyle="1" w:styleId="C1ACharCharChar">
    <w:name w:val="C1 A Char Char Char"/>
    <w:link w:val="C1ACharChar"/>
    <w:uiPriority w:val="99"/>
    <w:locked/>
    <w:rsid w:val="003B5E50"/>
    <w:rPr>
      <w:noProof/>
      <w:sz w:val="24"/>
      <w:lang w:val="hu-HU" w:eastAsia="hu-HU"/>
    </w:rPr>
  </w:style>
  <w:style w:type="paragraph" w:customStyle="1" w:styleId="StluspontalattBal125cmFgg03cm">
    <w:name w:val="Stílus pont alatt + Bal:  125 cm Függő:  03 cm"/>
    <w:basedOn w:val="pontalatt"/>
    <w:uiPriority w:val="99"/>
    <w:rsid w:val="003B5E50"/>
    <w:pPr>
      <w:ind w:left="993" w:hanging="284"/>
    </w:pPr>
  </w:style>
  <w:style w:type="paragraph" w:customStyle="1" w:styleId="A">
    <w:name w:val="A"/>
    <w:uiPriority w:val="99"/>
    <w:rsid w:val="003B5E50"/>
    <w:pPr>
      <w:spacing w:before="600"/>
      <w:ind w:hanging="794"/>
    </w:pPr>
    <w:rPr>
      <w:b/>
      <w:bCs/>
      <w:sz w:val="28"/>
      <w:szCs w:val="28"/>
    </w:rPr>
  </w:style>
  <w:style w:type="paragraph" w:customStyle="1" w:styleId="C1alatt">
    <w:name w:val="C1 alatt"/>
    <w:uiPriority w:val="99"/>
    <w:rsid w:val="003B5E50"/>
    <w:pPr>
      <w:spacing w:before="60"/>
      <w:ind w:left="397"/>
      <w:jc w:val="both"/>
    </w:pPr>
    <w:rPr>
      <w:sz w:val="24"/>
      <w:szCs w:val="20"/>
    </w:rPr>
  </w:style>
  <w:style w:type="paragraph" w:customStyle="1" w:styleId="FL3">
    <w:name w:val="FL 3"/>
    <w:basedOn w:val="Szvegtrzs3"/>
    <w:uiPriority w:val="99"/>
    <w:rsid w:val="003B5E50"/>
    <w:pPr>
      <w:pBdr>
        <w:top w:val="none" w:sz="0" w:space="0" w:color="auto"/>
        <w:left w:val="none" w:sz="0" w:space="0" w:color="auto"/>
        <w:bottom w:val="none" w:sz="0" w:space="0" w:color="auto"/>
        <w:right w:val="none" w:sz="0" w:space="0" w:color="auto"/>
      </w:pBdr>
      <w:autoSpaceDE/>
      <w:autoSpaceDN/>
      <w:adjustRightInd/>
      <w:spacing w:before="960"/>
      <w:jc w:val="center"/>
    </w:pPr>
    <w:rPr>
      <w:bCs w:val="0"/>
    </w:rPr>
  </w:style>
  <w:style w:type="paragraph" w:customStyle="1" w:styleId="StlusBEKC2ALATTUtna6pt">
    <w:name w:val="Stílus BEK C2 ALATT + Utána:  6 pt"/>
    <w:basedOn w:val="BEKC2ALATT"/>
    <w:uiPriority w:val="99"/>
    <w:rsid w:val="003B5E50"/>
  </w:style>
  <w:style w:type="paragraph" w:customStyle="1" w:styleId="BEKME">
    <w:name w:val="BEK ME"/>
    <w:uiPriority w:val="99"/>
    <w:rsid w:val="003B5E50"/>
    <w:pPr>
      <w:tabs>
        <w:tab w:val="left" w:pos="851"/>
      </w:tabs>
      <w:spacing w:before="120"/>
      <w:jc w:val="both"/>
    </w:pPr>
    <w:rPr>
      <w:sz w:val="24"/>
      <w:szCs w:val="20"/>
    </w:rPr>
  </w:style>
  <w:style w:type="paragraph" w:customStyle="1" w:styleId="stlus10">
    <w:name w:val="stlus1"/>
    <w:basedOn w:val="Norml"/>
    <w:uiPriority w:val="99"/>
    <w:rsid w:val="003B5E50"/>
    <w:pPr>
      <w:spacing w:line="360" w:lineRule="auto"/>
      <w:jc w:val="both"/>
    </w:pPr>
  </w:style>
  <w:style w:type="character" w:customStyle="1" w:styleId="Style1">
    <w:name w:val="Style1"/>
    <w:uiPriority w:val="99"/>
    <w:rsid w:val="003B5E50"/>
    <w:rPr>
      <w:sz w:val="16"/>
    </w:rPr>
  </w:style>
  <w:style w:type="paragraph" w:styleId="TJ1">
    <w:name w:val="toc 1"/>
    <w:basedOn w:val="Norml"/>
    <w:next w:val="Norml"/>
    <w:autoRedefine/>
    <w:uiPriority w:val="99"/>
    <w:semiHidden/>
    <w:rsid w:val="003B5E50"/>
    <w:pPr>
      <w:tabs>
        <w:tab w:val="right" w:pos="9071"/>
      </w:tabs>
      <w:overflowPunct w:val="0"/>
      <w:autoSpaceDE w:val="0"/>
      <w:autoSpaceDN w:val="0"/>
      <w:adjustRightInd w:val="0"/>
      <w:spacing w:before="360"/>
      <w:ind w:left="720" w:hanging="720"/>
      <w:jc w:val="center"/>
      <w:textAlignment w:val="baseline"/>
    </w:pPr>
    <w:rPr>
      <w:rFonts w:ascii="Trebuchet MS" w:hAnsi="Trebuchet MS"/>
      <w:b/>
      <w:caps/>
      <w:sz w:val="20"/>
      <w:szCs w:val="20"/>
    </w:rPr>
  </w:style>
  <w:style w:type="paragraph" w:customStyle="1" w:styleId="Norml0">
    <w:name w:val="Norml"/>
    <w:uiPriority w:val="99"/>
    <w:rsid w:val="003B5E50"/>
    <w:pPr>
      <w:autoSpaceDE w:val="0"/>
      <w:autoSpaceDN w:val="0"/>
      <w:adjustRightInd w:val="0"/>
    </w:pPr>
    <w:rPr>
      <w:rFonts w:ascii="Arial" w:hAnsi="Arial"/>
      <w:sz w:val="24"/>
      <w:szCs w:val="24"/>
    </w:rPr>
  </w:style>
  <w:style w:type="paragraph" w:styleId="Lista2">
    <w:name w:val="List 2"/>
    <w:basedOn w:val="Norml"/>
    <w:uiPriority w:val="99"/>
    <w:rsid w:val="003B5E50"/>
    <w:pPr>
      <w:ind w:left="566" w:hanging="283"/>
    </w:pPr>
  </w:style>
  <w:style w:type="paragraph" w:styleId="Felsorols">
    <w:name w:val="List Bullet"/>
    <w:basedOn w:val="Norml"/>
    <w:autoRedefine/>
    <w:uiPriority w:val="99"/>
    <w:rsid w:val="000A0D0C"/>
    <w:pPr>
      <w:tabs>
        <w:tab w:val="left" w:pos="708"/>
      </w:tabs>
      <w:jc w:val="both"/>
    </w:pPr>
  </w:style>
  <w:style w:type="paragraph" w:styleId="Felsorols2">
    <w:name w:val="List Bullet 2"/>
    <w:basedOn w:val="Norml"/>
    <w:autoRedefine/>
    <w:uiPriority w:val="99"/>
    <w:rsid w:val="003B5E50"/>
    <w:pPr>
      <w:tabs>
        <w:tab w:val="num" w:pos="643"/>
      </w:tabs>
      <w:ind w:left="643" w:hanging="360"/>
    </w:pPr>
  </w:style>
  <w:style w:type="paragraph" w:styleId="Felsorols3">
    <w:name w:val="List Bullet 3"/>
    <w:basedOn w:val="Norml"/>
    <w:autoRedefine/>
    <w:uiPriority w:val="99"/>
    <w:rsid w:val="003B5E50"/>
    <w:pPr>
      <w:tabs>
        <w:tab w:val="num" w:pos="926"/>
      </w:tabs>
      <w:ind w:left="926" w:hanging="360"/>
    </w:pPr>
  </w:style>
  <w:style w:type="paragraph" w:styleId="Felsorols4">
    <w:name w:val="List Bullet 4"/>
    <w:basedOn w:val="Norml"/>
    <w:autoRedefine/>
    <w:uiPriority w:val="99"/>
    <w:rsid w:val="003B5E50"/>
    <w:pPr>
      <w:ind w:left="1712" w:hanging="360"/>
    </w:pPr>
    <w:rPr>
      <w:rFonts w:ascii="Arial" w:hAnsi="Arial" w:cs="Arial"/>
      <w:sz w:val="20"/>
    </w:rPr>
  </w:style>
  <w:style w:type="paragraph" w:styleId="Listafolytatsa2">
    <w:name w:val="List Continue 2"/>
    <w:basedOn w:val="Norml"/>
    <w:uiPriority w:val="99"/>
    <w:rsid w:val="003B5E50"/>
    <w:pPr>
      <w:spacing w:after="120"/>
      <w:ind w:left="566"/>
    </w:pPr>
  </w:style>
  <w:style w:type="paragraph" w:customStyle="1" w:styleId="font5">
    <w:name w:val="font5"/>
    <w:basedOn w:val="Norml"/>
    <w:uiPriority w:val="99"/>
    <w:rsid w:val="003B5E50"/>
    <w:pPr>
      <w:spacing w:before="100" w:beforeAutospacing="1" w:after="100" w:afterAutospacing="1"/>
    </w:pPr>
    <w:rPr>
      <w:b/>
      <w:bCs/>
      <w:sz w:val="26"/>
      <w:szCs w:val="26"/>
    </w:rPr>
  </w:style>
  <w:style w:type="paragraph" w:customStyle="1" w:styleId="font6">
    <w:name w:val="font6"/>
    <w:basedOn w:val="Norml"/>
    <w:uiPriority w:val="99"/>
    <w:rsid w:val="003B5E50"/>
    <w:pPr>
      <w:spacing w:before="100" w:beforeAutospacing="1" w:after="100" w:afterAutospacing="1"/>
    </w:pPr>
    <w:rPr>
      <w:b/>
      <w:bCs/>
      <w:sz w:val="14"/>
      <w:szCs w:val="14"/>
    </w:rPr>
  </w:style>
  <w:style w:type="paragraph" w:customStyle="1" w:styleId="font7">
    <w:name w:val="font7"/>
    <w:basedOn w:val="Norml"/>
    <w:uiPriority w:val="99"/>
    <w:rsid w:val="003B5E50"/>
    <w:pPr>
      <w:spacing w:before="100" w:beforeAutospacing="1" w:after="100" w:afterAutospacing="1"/>
    </w:pPr>
    <w:rPr>
      <w:rFonts w:ascii="Arial" w:hAnsi="Arial" w:cs="Arial"/>
      <w:sz w:val="26"/>
      <w:szCs w:val="26"/>
    </w:rPr>
  </w:style>
  <w:style w:type="paragraph" w:customStyle="1" w:styleId="xl24">
    <w:name w:val="xl24"/>
    <w:basedOn w:val="Norml"/>
    <w:uiPriority w:val="99"/>
    <w:rsid w:val="003B5E50"/>
    <w:pPr>
      <w:pBdr>
        <w:right w:val="single" w:sz="8" w:space="0" w:color="auto"/>
      </w:pBdr>
      <w:spacing w:before="100" w:beforeAutospacing="1" w:after="100" w:afterAutospacing="1"/>
      <w:textAlignment w:val="top"/>
    </w:pPr>
    <w:rPr>
      <w:sz w:val="26"/>
      <w:szCs w:val="26"/>
    </w:rPr>
  </w:style>
  <w:style w:type="paragraph" w:customStyle="1" w:styleId="xl25">
    <w:name w:val="xl25"/>
    <w:basedOn w:val="Norml"/>
    <w:uiPriority w:val="99"/>
    <w:rsid w:val="003B5E50"/>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26">
    <w:name w:val="xl26"/>
    <w:basedOn w:val="Norml"/>
    <w:uiPriority w:val="99"/>
    <w:rsid w:val="003B5E50"/>
    <w:pPr>
      <w:pBdr>
        <w:bottom w:val="single" w:sz="8" w:space="0" w:color="auto"/>
        <w:right w:val="single" w:sz="8" w:space="0" w:color="auto"/>
      </w:pBdr>
      <w:spacing w:before="100" w:beforeAutospacing="1" w:after="100" w:afterAutospacing="1"/>
      <w:textAlignment w:val="top"/>
    </w:pPr>
  </w:style>
  <w:style w:type="paragraph" w:customStyle="1" w:styleId="xl27">
    <w:name w:val="xl27"/>
    <w:basedOn w:val="Norml"/>
    <w:uiPriority w:val="99"/>
    <w:rsid w:val="003B5E50"/>
    <w:pPr>
      <w:pBdr>
        <w:right w:val="single" w:sz="8" w:space="0" w:color="auto"/>
      </w:pBdr>
      <w:spacing w:before="100" w:beforeAutospacing="1" w:after="100" w:afterAutospacing="1"/>
      <w:textAlignment w:val="top"/>
    </w:pPr>
  </w:style>
  <w:style w:type="paragraph" w:customStyle="1" w:styleId="xl28">
    <w:name w:val="xl28"/>
    <w:basedOn w:val="Norml"/>
    <w:uiPriority w:val="99"/>
    <w:rsid w:val="003B5E50"/>
    <w:pPr>
      <w:pBdr>
        <w:left w:val="single" w:sz="8" w:space="0" w:color="auto"/>
        <w:bottom w:val="single" w:sz="8" w:space="0" w:color="auto"/>
        <w:right w:val="single" w:sz="8" w:space="0" w:color="auto"/>
      </w:pBdr>
      <w:spacing w:before="100" w:beforeAutospacing="1" w:after="100" w:afterAutospacing="1"/>
      <w:textAlignment w:val="top"/>
    </w:pPr>
    <w:rPr>
      <w:b/>
      <w:bCs/>
      <w:sz w:val="26"/>
      <w:szCs w:val="26"/>
    </w:rPr>
  </w:style>
  <w:style w:type="paragraph" w:customStyle="1" w:styleId="xl29">
    <w:name w:val="xl29"/>
    <w:basedOn w:val="Norml"/>
    <w:uiPriority w:val="99"/>
    <w:rsid w:val="003B5E50"/>
    <w:pPr>
      <w:pBdr>
        <w:left w:val="single" w:sz="8" w:space="0" w:color="auto"/>
      </w:pBdr>
      <w:spacing w:before="100" w:beforeAutospacing="1" w:after="100" w:afterAutospacing="1"/>
      <w:jc w:val="center"/>
      <w:textAlignment w:val="top"/>
    </w:pPr>
    <w:rPr>
      <w:b/>
      <w:bCs/>
      <w:sz w:val="26"/>
      <w:szCs w:val="26"/>
    </w:rPr>
  </w:style>
  <w:style w:type="paragraph" w:customStyle="1" w:styleId="xl30">
    <w:name w:val="xl30"/>
    <w:basedOn w:val="Norml"/>
    <w:uiPriority w:val="99"/>
    <w:rsid w:val="003B5E50"/>
    <w:pPr>
      <w:spacing w:before="100" w:beforeAutospacing="1" w:after="100" w:afterAutospacing="1"/>
      <w:jc w:val="center"/>
      <w:textAlignment w:val="top"/>
    </w:pPr>
    <w:rPr>
      <w:b/>
      <w:bCs/>
      <w:sz w:val="26"/>
      <w:szCs w:val="26"/>
    </w:rPr>
  </w:style>
  <w:style w:type="paragraph" w:customStyle="1" w:styleId="xl31">
    <w:name w:val="xl31"/>
    <w:basedOn w:val="Norml"/>
    <w:uiPriority w:val="99"/>
    <w:rsid w:val="003B5E50"/>
    <w:pPr>
      <w:pBdr>
        <w:right w:val="single" w:sz="8" w:space="0" w:color="auto"/>
      </w:pBdr>
      <w:spacing w:before="100" w:beforeAutospacing="1" w:after="100" w:afterAutospacing="1"/>
      <w:jc w:val="center"/>
      <w:textAlignment w:val="top"/>
    </w:pPr>
    <w:rPr>
      <w:b/>
      <w:bCs/>
      <w:sz w:val="26"/>
      <w:szCs w:val="26"/>
    </w:rPr>
  </w:style>
  <w:style w:type="paragraph" w:customStyle="1" w:styleId="xl32">
    <w:name w:val="xl32"/>
    <w:basedOn w:val="Norml"/>
    <w:uiPriority w:val="99"/>
    <w:rsid w:val="003B5E50"/>
    <w:pPr>
      <w:pBdr>
        <w:top w:val="single" w:sz="8" w:space="0" w:color="auto"/>
        <w:left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3">
    <w:name w:val="xl33"/>
    <w:basedOn w:val="Norml"/>
    <w:uiPriority w:val="99"/>
    <w:rsid w:val="003B5E50"/>
    <w:pPr>
      <w:pBdr>
        <w:left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xl34">
    <w:name w:val="xl34"/>
    <w:basedOn w:val="Norml"/>
    <w:uiPriority w:val="99"/>
    <w:rsid w:val="003B5E50"/>
    <w:pPr>
      <w:pBdr>
        <w:top w:val="single" w:sz="8" w:space="0" w:color="auto"/>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5">
    <w:name w:val="xl35"/>
    <w:basedOn w:val="Norml"/>
    <w:uiPriority w:val="99"/>
    <w:rsid w:val="003B5E50"/>
    <w:pPr>
      <w:pBdr>
        <w:left w:val="single" w:sz="8" w:space="0" w:color="auto"/>
        <w:right w:val="single" w:sz="8" w:space="0" w:color="auto"/>
      </w:pBdr>
      <w:spacing w:before="100" w:beforeAutospacing="1" w:after="100" w:afterAutospacing="1"/>
      <w:textAlignment w:val="top"/>
    </w:pPr>
    <w:rPr>
      <w:b/>
      <w:bCs/>
      <w:sz w:val="26"/>
      <w:szCs w:val="26"/>
    </w:rPr>
  </w:style>
  <w:style w:type="paragraph" w:customStyle="1" w:styleId="xl36">
    <w:name w:val="xl36"/>
    <w:basedOn w:val="Norml"/>
    <w:uiPriority w:val="99"/>
    <w:rsid w:val="003B5E50"/>
    <w:pPr>
      <w:pBdr>
        <w:top w:val="single" w:sz="8" w:space="0" w:color="auto"/>
        <w:left w:val="single" w:sz="8" w:space="0" w:color="auto"/>
        <w:right w:val="single" w:sz="8" w:space="0" w:color="auto"/>
      </w:pBdr>
      <w:spacing w:before="100" w:beforeAutospacing="1" w:after="100" w:afterAutospacing="1"/>
      <w:textAlignment w:val="top"/>
    </w:pPr>
    <w:rPr>
      <w:sz w:val="26"/>
      <w:szCs w:val="26"/>
    </w:rPr>
  </w:style>
  <w:style w:type="paragraph" w:customStyle="1" w:styleId="xl37">
    <w:name w:val="xl37"/>
    <w:basedOn w:val="Norml"/>
    <w:uiPriority w:val="99"/>
    <w:rsid w:val="003B5E50"/>
    <w:pPr>
      <w:pBdr>
        <w:left w:val="single" w:sz="8" w:space="0" w:color="auto"/>
        <w:right w:val="single" w:sz="8" w:space="0" w:color="auto"/>
      </w:pBdr>
      <w:spacing w:before="100" w:beforeAutospacing="1" w:after="100" w:afterAutospacing="1"/>
      <w:textAlignment w:val="top"/>
    </w:pPr>
    <w:rPr>
      <w:sz w:val="26"/>
      <w:szCs w:val="26"/>
    </w:rPr>
  </w:style>
  <w:style w:type="paragraph" w:customStyle="1" w:styleId="xl38">
    <w:name w:val="xl38"/>
    <w:basedOn w:val="Norml"/>
    <w:uiPriority w:val="99"/>
    <w:rsid w:val="003B5E50"/>
    <w:pPr>
      <w:pBdr>
        <w:left w:val="single" w:sz="8" w:space="0" w:color="auto"/>
        <w:bottom w:val="single" w:sz="8" w:space="0" w:color="auto"/>
        <w:right w:val="single" w:sz="8" w:space="0" w:color="auto"/>
      </w:pBdr>
      <w:spacing w:before="100" w:beforeAutospacing="1" w:after="100" w:afterAutospacing="1"/>
      <w:textAlignment w:val="top"/>
    </w:pPr>
    <w:rPr>
      <w:sz w:val="26"/>
      <w:szCs w:val="26"/>
    </w:rPr>
  </w:style>
  <w:style w:type="paragraph" w:customStyle="1" w:styleId="xl39">
    <w:name w:val="xl39"/>
    <w:basedOn w:val="Norml"/>
    <w:uiPriority w:val="99"/>
    <w:rsid w:val="003B5E50"/>
    <w:pPr>
      <w:spacing w:before="100" w:beforeAutospacing="1" w:after="100" w:afterAutospacing="1"/>
      <w:textAlignment w:val="top"/>
    </w:pPr>
    <w:rPr>
      <w:b/>
      <w:bCs/>
      <w:sz w:val="26"/>
      <w:szCs w:val="26"/>
    </w:rPr>
  </w:style>
  <w:style w:type="paragraph" w:customStyle="1" w:styleId="xl40">
    <w:name w:val="xl40"/>
    <w:basedOn w:val="Norml"/>
    <w:uiPriority w:val="99"/>
    <w:rsid w:val="003B5E50"/>
    <w:pPr>
      <w:pBdr>
        <w:top w:val="single" w:sz="8" w:space="0" w:color="auto"/>
        <w:left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1">
    <w:name w:val="xl41"/>
    <w:basedOn w:val="Norml"/>
    <w:uiPriority w:val="99"/>
    <w:rsid w:val="003B5E50"/>
    <w:pPr>
      <w:pBdr>
        <w:top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42">
    <w:name w:val="xl42"/>
    <w:basedOn w:val="Norml"/>
    <w:uiPriority w:val="99"/>
    <w:rsid w:val="003B5E50"/>
    <w:pPr>
      <w:pBdr>
        <w:top w:val="single" w:sz="8" w:space="0" w:color="auto"/>
        <w:bottom w:val="single" w:sz="8" w:space="0" w:color="auto"/>
        <w:right w:val="single" w:sz="8" w:space="0" w:color="auto"/>
      </w:pBdr>
      <w:spacing w:before="100" w:beforeAutospacing="1" w:after="100" w:afterAutospacing="1"/>
      <w:jc w:val="center"/>
      <w:textAlignment w:val="top"/>
    </w:pPr>
    <w:rPr>
      <w:b/>
      <w:bCs/>
      <w:sz w:val="26"/>
      <w:szCs w:val="26"/>
    </w:rPr>
  </w:style>
  <w:style w:type="paragraph" w:customStyle="1" w:styleId="cm2alatt">
    <w:name w:val="cím 2 alatt"/>
    <w:uiPriority w:val="99"/>
    <w:rsid w:val="003B5E50"/>
    <w:pPr>
      <w:tabs>
        <w:tab w:val="left" w:pos="709"/>
        <w:tab w:val="right" w:pos="8606"/>
      </w:tabs>
      <w:ind w:left="737"/>
      <w:jc w:val="both"/>
    </w:pPr>
    <w:rPr>
      <w:sz w:val="24"/>
      <w:szCs w:val="24"/>
    </w:rPr>
  </w:style>
  <w:style w:type="paragraph" w:customStyle="1" w:styleId="FL1">
    <w:name w:val="FL 1"/>
    <w:uiPriority w:val="99"/>
    <w:rsid w:val="003B5E50"/>
    <w:pPr>
      <w:jc w:val="center"/>
    </w:pPr>
    <w:rPr>
      <w:b/>
      <w:smallCaps/>
      <w:sz w:val="24"/>
      <w:szCs w:val="20"/>
    </w:rPr>
  </w:style>
  <w:style w:type="paragraph" w:customStyle="1" w:styleId="FL2">
    <w:name w:val="FL 2"/>
    <w:basedOn w:val="Norml"/>
    <w:uiPriority w:val="99"/>
    <w:rsid w:val="003B5E50"/>
    <w:pPr>
      <w:spacing w:before="2520"/>
      <w:jc w:val="center"/>
    </w:pPr>
    <w:rPr>
      <w:b/>
      <w:bCs/>
      <w:sz w:val="28"/>
      <w:szCs w:val="20"/>
    </w:rPr>
  </w:style>
  <w:style w:type="paragraph" w:customStyle="1" w:styleId="FL4">
    <w:name w:val="FL 4"/>
    <w:uiPriority w:val="99"/>
    <w:rsid w:val="003B5E50"/>
    <w:pPr>
      <w:spacing w:before="2280"/>
      <w:jc w:val="center"/>
    </w:pPr>
    <w:rPr>
      <w:sz w:val="24"/>
      <w:szCs w:val="20"/>
    </w:rPr>
  </w:style>
  <w:style w:type="paragraph" w:customStyle="1" w:styleId="FL5">
    <w:name w:val="FL 5"/>
    <w:uiPriority w:val="99"/>
    <w:rsid w:val="003B5E50"/>
    <w:pPr>
      <w:spacing w:before="360"/>
      <w:jc w:val="center"/>
    </w:pPr>
    <w:rPr>
      <w:b/>
      <w:bCs/>
      <w:sz w:val="28"/>
      <w:szCs w:val="20"/>
    </w:rPr>
  </w:style>
  <w:style w:type="paragraph" w:customStyle="1" w:styleId="FL6">
    <w:name w:val="FL 6"/>
    <w:uiPriority w:val="99"/>
    <w:rsid w:val="003B5E50"/>
    <w:pPr>
      <w:spacing w:before="4560"/>
      <w:jc w:val="center"/>
    </w:pPr>
    <w:rPr>
      <w:b/>
      <w:sz w:val="24"/>
      <w:szCs w:val="20"/>
    </w:rPr>
  </w:style>
  <w:style w:type="paragraph" w:customStyle="1" w:styleId="ALRS">
    <w:name w:val="ALÁÍRÁS"/>
    <w:uiPriority w:val="99"/>
    <w:rsid w:val="003B5E50"/>
    <w:pPr>
      <w:tabs>
        <w:tab w:val="center" w:pos="6521"/>
      </w:tabs>
      <w:spacing w:before="840"/>
    </w:pPr>
    <w:rPr>
      <w:sz w:val="24"/>
      <w:szCs w:val="20"/>
    </w:rPr>
  </w:style>
  <w:style w:type="paragraph" w:customStyle="1" w:styleId="NYIL1">
    <w:name w:val="NYIL 1"/>
    <w:uiPriority w:val="99"/>
    <w:rsid w:val="003B5E50"/>
    <w:pPr>
      <w:tabs>
        <w:tab w:val="num" w:pos="720"/>
      </w:tabs>
      <w:spacing w:before="120"/>
      <w:ind w:left="714" w:hanging="357"/>
      <w:jc w:val="both"/>
    </w:pPr>
    <w:rPr>
      <w:sz w:val="24"/>
      <w:szCs w:val="20"/>
    </w:rPr>
  </w:style>
  <w:style w:type="paragraph" w:customStyle="1" w:styleId="NYL1ALATT">
    <w:name w:val="NYÍL 1 ALATT"/>
    <w:uiPriority w:val="99"/>
    <w:rsid w:val="003B5E50"/>
    <w:pPr>
      <w:ind w:left="714"/>
      <w:jc w:val="both"/>
    </w:pPr>
    <w:rPr>
      <w:sz w:val="24"/>
      <w:szCs w:val="20"/>
    </w:rPr>
  </w:style>
  <w:style w:type="paragraph" w:customStyle="1" w:styleId="ABC2">
    <w:name w:val="ABC 2"/>
    <w:uiPriority w:val="99"/>
    <w:rsid w:val="003B5E50"/>
    <w:pPr>
      <w:tabs>
        <w:tab w:val="num" w:pos="1191"/>
      </w:tabs>
      <w:ind w:left="1191" w:hanging="454"/>
      <w:jc w:val="both"/>
    </w:pPr>
    <w:rPr>
      <w:sz w:val="24"/>
      <w:szCs w:val="20"/>
    </w:rPr>
  </w:style>
  <w:style w:type="paragraph" w:customStyle="1" w:styleId="KELT">
    <w:name w:val="KELT"/>
    <w:uiPriority w:val="99"/>
    <w:rsid w:val="003B5E50"/>
    <w:pPr>
      <w:spacing w:before="600"/>
    </w:pPr>
    <w:rPr>
      <w:color w:val="000000"/>
      <w:sz w:val="24"/>
      <w:szCs w:val="20"/>
    </w:rPr>
  </w:style>
  <w:style w:type="paragraph" w:customStyle="1" w:styleId="C3ALATT">
    <w:name w:val="C3 ALATT"/>
    <w:uiPriority w:val="99"/>
    <w:rsid w:val="003B5E50"/>
    <w:pPr>
      <w:ind w:left="624"/>
      <w:jc w:val="both"/>
    </w:pPr>
    <w:rPr>
      <w:sz w:val="24"/>
      <w:szCs w:val="20"/>
    </w:rPr>
  </w:style>
  <w:style w:type="paragraph" w:customStyle="1" w:styleId="BEADFLIST2">
    <w:name w:val="BEAD FŐLIST 2"/>
    <w:next w:val="BEADALLIST2"/>
    <w:uiPriority w:val="99"/>
    <w:rsid w:val="003B5E50"/>
    <w:pPr>
      <w:ind w:left="984" w:hanging="360"/>
    </w:pPr>
    <w:rPr>
      <w:caps/>
      <w:sz w:val="24"/>
      <w:szCs w:val="20"/>
    </w:rPr>
  </w:style>
  <w:style w:type="paragraph" w:customStyle="1" w:styleId="BEADALLIST2">
    <w:name w:val="BEAD ALLIST 2"/>
    <w:uiPriority w:val="99"/>
    <w:rsid w:val="003B5E50"/>
    <w:pPr>
      <w:ind w:left="1416" w:hanging="432"/>
    </w:pPr>
    <w:rPr>
      <w:sz w:val="24"/>
      <w:szCs w:val="20"/>
    </w:rPr>
  </w:style>
  <w:style w:type="paragraph" w:customStyle="1" w:styleId="BEKBEADALLIST2ALATT">
    <w:name w:val="BEK BEAD ALLIST 2 ALATT"/>
    <w:basedOn w:val="C3ALATT"/>
    <w:uiPriority w:val="99"/>
    <w:rsid w:val="003B5E50"/>
    <w:pPr>
      <w:ind w:left="1276"/>
    </w:pPr>
  </w:style>
  <w:style w:type="paragraph" w:customStyle="1" w:styleId="ABC3">
    <w:name w:val="ABC 3"/>
    <w:basedOn w:val="Norml"/>
    <w:uiPriority w:val="99"/>
    <w:rsid w:val="003B5E50"/>
    <w:pPr>
      <w:ind w:left="1758" w:hanging="340"/>
      <w:jc w:val="both"/>
    </w:pPr>
    <w:rPr>
      <w:szCs w:val="20"/>
    </w:rPr>
  </w:style>
  <w:style w:type="paragraph" w:customStyle="1" w:styleId="ABC3ALATT">
    <w:name w:val="ABC 3 ALATT"/>
    <w:uiPriority w:val="99"/>
    <w:rsid w:val="003B5E50"/>
    <w:pPr>
      <w:ind w:left="1758"/>
      <w:jc w:val="both"/>
    </w:pPr>
    <w:rPr>
      <w:sz w:val="24"/>
      <w:szCs w:val="20"/>
    </w:rPr>
  </w:style>
  <w:style w:type="paragraph" w:customStyle="1" w:styleId="ABCB">
    <w:name w:val="ABC B"/>
    <w:uiPriority w:val="99"/>
    <w:rsid w:val="003B5E50"/>
    <w:pPr>
      <w:tabs>
        <w:tab w:val="num" w:pos="2381"/>
      </w:tabs>
      <w:ind w:left="2381" w:hanging="396"/>
    </w:pPr>
    <w:rPr>
      <w:sz w:val="24"/>
      <w:szCs w:val="20"/>
    </w:rPr>
  </w:style>
  <w:style w:type="paragraph" w:customStyle="1" w:styleId="ABC6">
    <w:name w:val="ABC 6"/>
    <w:uiPriority w:val="99"/>
    <w:rsid w:val="003B5E50"/>
    <w:pPr>
      <w:tabs>
        <w:tab w:val="num" w:pos="1553"/>
      </w:tabs>
      <w:ind w:left="1553" w:hanging="511"/>
    </w:pPr>
    <w:rPr>
      <w:sz w:val="24"/>
      <w:szCs w:val="20"/>
    </w:rPr>
  </w:style>
  <w:style w:type="paragraph" w:customStyle="1" w:styleId="BEKEZDA">
    <w:name w:val="BEKEZD A"/>
    <w:uiPriority w:val="99"/>
    <w:rsid w:val="003B5E50"/>
    <w:pPr>
      <w:ind w:left="624"/>
      <w:jc w:val="both"/>
    </w:pPr>
    <w:rPr>
      <w:noProof/>
      <w:sz w:val="24"/>
      <w:szCs w:val="20"/>
    </w:rPr>
  </w:style>
  <w:style w:type="paragraph" w:customStyle="1" w:styleId="BEADFLIST1">
    <w:name w:val="BEAD FŐLIST 1"/>
    <w:uiPriority w:val="99"/>
    <w:rsid w:val="003B5E50"/>
    <w:pPr>
      <w:spacing w:before="120"/>
    </w:pPr>
    <w:rPr>
      <w:caps/>
      <w:sz w:val="24"/>
      <w:szCs w:val="20"/>
    </w:rPr>
  </w:style>
  <w:style w:type="paragraph" w:customStyle="1" w:styleId="AJKRDOKFLIST">
    <w:name w:val="AJ KÉRDOK FŐLIST"/>
    <w:uiPriority w:val="99"/>
    <w:rsid w:val="003B5E50"/>
    <w:pPr>
      <w:tabs>
        <w:tab w:val="num" w:pos="1928"/>
      </w:tabs>
      <w:ind w:left="1928" w:hanging="567"/>
    </w:pPr>
    <w:rPr>
      <w:smallCaps/>
      <w:szCs w:val="20"/>
    </w:rPr>
  </w:style>
  <w:style w:type="paragraph" w:customStyle="1" w:styleId="ABC5">
    <w:name w:val="ABC 5"/>
    <w:uiPriority w:val="99"/>
    <w:rsid w:val="003B5E50"/>
    <w:pPr>
      <w:tabs>
        <w:tab w:val="num" w:pos="1778"/>
      </w:tabs>
      <w:ind w:left="1758" w:hanging="340"/>
    </w:pPr>
    <w:rPr>
      <w:sz w:val="24"/>
      <w:szCs w:val="20"/>
    </w:rPr>
  </w:style>
  <w:style w:type="paragraph" w:customStyle="1" w:styleId="StlusC1ADltFeketeCharChar">
    <w:name w:val="Stílus C1 A + Dőlt Fekete Char Char"/>
    <w:basedOn w:val="C1ACharChar"/>
    <w:link w:val="StlusC1ADltFeketeCharCharChar"/>
    <w:uiPriority w:val="99"/>
    <w:rsid w:val="003B5E50"/>
    <w:rPr>
      <w:i/>
      <w:iCs/>
      <w:color w:val="000000"/>
    </w:rPr>
  </w:style>
  <w:style w:type="character" w:customStyle="1" w:styleId="StlusC1ADltFeketeCharCharChar">
    <w:name w:val="Stílus C1 A + Dőlt Fekete Char Char Char"/>
    <w:link w:val="StlusC1ADltFeketeCharChar"/>
    <w:uiPriority w:val="99"/>
    <w:locked/>
    <w:rsid w:val="003B5E50"/>
    <w:rPr>
      <w:i/>
      <w:noProof/>
      <w:color w:val="000000"/>
      <w:sz w:val="24"/>
      <w:lang w:val="hu-HU" w:eastAsia="hu-HU"/>
    </w:rPr>
  </w:style>
  <w:style w:type="paragraph" w:customStyle="1" w:styleId="Szvegtrzs1">
    <w:name w:val="Szövegtörzs1"/>
    <w:basedOn w:val="Norml"/>
    <w:uiPriority w:val="99"/>
    <w:rsid w:val="003B5E50"/>
    <w:pPr>
      <w:spacing w:before="120" w:line="360" w:lineRule="atLeast"/>
      <w:ind w:right="236"/>
      <w:jc w:val="both"/>
    </w:pPr>
    <w:rPr>
      <w:szCs w:val="20"/>
    </w:rPr>
  </w:style>
  <w:style w:type="paragraph" w:customStyle="1" w:styleId="a3">
    <w:name w:val="a3"/>
    <w:basedOn w:val="Norml"/>
    <w:uiPriority w:val="99"/>
    <w:rsid w:val="003B5E50"/>
    <w:pPr>
      <w:tabs>
        <w:tab w:val="left" w:pos="142"/>
        <w:tab w:val="left" w:pos="567"/>
        <w:tab w:val="left" w:pos="851"/>
        <w:tab w:val="left" w:pos="1276"/>
        <w:tab w:val="left" w:pos="1985"/>
        <w:tab w:val="left" w:pos="2016"/>
        <w:tab w:val="left" w:pos="2736"/>
        <w:tab w:val="left" w:pos="3456"/>
        <w:tab w:val="left" w:pos="4176"/>
        <w:tab w:val="left" w:pos="4896"/>
        <w:tab w:val="left" w:pos="5616"/>
        <w:tab w:val="left" w:pos="6336"/>
        <w:tab w:val="left" w:pos="7056"/>
      </w:tabs>
      <w:spacing w:line="240" w:lineRule="exact"/>
      <w:jc w:val="both"/>
    </w:pPr>
    <w:rPr>
      <w:szCs w:val="20"/>
    </w:rPr>
  </w:style>
  <w:style w:type="paragraph" w:customStyle="1" w:styleId="szvegChar">
    <w:name w:val="szöveg Char"/>
    <w:basedOn w:val="Norml"/>
    <w:link w:val="szvegCharChar"/>
    <w:uiPriority w:val="99"/>
    <w:rsid w:val="003B5E50"/>
    <w:pPr>
      <w:spacing w:line="220" w:lineRule="exact"/>
    </w:pPr>
    <w:rPr>
      <w:rFonts w:ascii="Trebuchet_PFL" w:hAnsi="Trebuchet_PFL"/>
      <w:sz w:val="16"/>
      <w:szCs w:val="16"/>
    </w:rPr>
  </w:style>
  <w:style w:type="character" w:customStyle="1" w:styleId="szvegCharChar">
    <w:name w:val="szöveg Char Char"/>
    <w:link w:val="szvegChar"/>
    <w:uiPriority w:val="99"/>
    <w:locked/>
    <w:rsid w:val="003B5E50"/>
    <w:rPr>
      <w:rFonts w:ascii="Trebuchet_PFL" w:hAnsi="Trebuchet_PFL"/>
      <w:sz w:val="16"/>
    </w:rPr>
  </w:style>
  <w:style w:type="character" w:customStyle="1" w:styleId="WW8Num42z0">
    <w:name w:val="WW8Num42z0"/>
    <w:uiPriority w:val="99"/>
    <w:rsid w:val="003B5E50"/>
    <w:rPr>
      <w:rFonts w:ascii="Symbol" w:hAnsi="Symbol"/>
    </w:rPr>
  </w:style>
  <w:style w:type="paragraph" w:customStyle="1" w:styleId="C1A">
    <w:name w:val="C1 A"/>
    <w:uiPriority w:val="99"/>
    <w:rsid w:val="003B5E50"/>
    <w:pPr>
      <w:spacing w:before="60"/>
      <w:ind w:left="454"/>
      <w:jc w:val="both"/>
    </w:pPr>
    <w:rPr>
      <w:noProof/>
      <w:sz w:val="24"/>
      <w:szCs w:val="20"/>
    </w:rPr>
  </w:style>
  <w:style w:type="paragraph" w:customStyle="1" w:styleId="WW-Szvegtrzsbehzssal2">
    <w:name w:val="WW-Szövegtörzs behúzással 2"/>
    <w:basedOn w:val="Norml"/>
    <w:uiPriority w:val="99"/>
    <w:rsid w:val="003B5E50"/>
    <w:pPr>
      <w:suppressAutoHyphens/>
      <w:ind w:left="1134" w:hanging="567"/>
      <w:jc w:val="both"/>
    </w:pPr>
    <w:rPr>
      <w:szCs w:val="20"/>
      <w:lang w:eastAsia="ar-SA"/>
    </w:rPr>
  </w:style>
  <w:style w:type="paragraph" w:customStyle="1" w:styleId="szveg">
    <w:name w:val="szöveg"/>
    <w:basedOn w:val="Norml"/>
    <w:uiPriority w:val="99"/>
    <w:rsid w:val="003B5E50"/>
    <w:pPr>
      <w:spacing w:line="220" w:lineRule="exact"/>
    </w:pPr>
    <w:rPr>
      <w:rFonts w:ascii="Trebuchet_PFL" w:hAnsi="Trebuchet_PFL"/>
      <w:sz w:val="16"/>
      <w:szCs w:val="16"/>
    </w:rPr>
  </w:style>
  <w:style w:type="paragraph" w:customStyle="1" w:styleId="C1AChar">
    <w:name w:val="C1 A Char"/>
    <w:uiPriority w:val="99"/>
    <w:rsid w:val="003B5E50"/>
    <w:pPr>
      <w:spacing w:before="60"/>
      <w:ind w:left="454"/>
      <w:jc w:val="both"/>
    </w:pPr>
    <w:rPr>
      <w:noProof/>
      <w:sz w:val="24"/>
      <w:szCs w:val="20"/>
    </w:rPr>
  </w:style>
  <w:style w:type="paragraph" w:customStyle="1" w:styleId="StlusC1ADltFeketeChar">
    <w:name w:val="Stílus C1 A + Dőlt Fekete Char"/>
    <w:basedOn w:val="C1AChar"/>
    <w:uiPriority w:val="99"/>
    <w:rsid w:val="003B5E50"/>
    <w:rPr>
      <w:i/>
      <w:iCs/>
      <w:color w:val="000000"/>
    </w:rPr>
  </w:style>
  <w:style w:type="paragraph" w:customStyle="1" w:styleId="Szvegtrzs31">
    <w:name w:val="Szövegtörzs 31"/>
    <w:basedOn w:val="Norml"/>
    <w:uiPriority w:val="99"/>
    <w:rsid w:val="003B5E50"/>
    <w:pPr>
      <w:overflowPunct w:val="0"/>
      <w:autoSpaceDE w:val="0"/>
      <w:autoSpaceDN w:val="0"/>
      <w:adjustRightInd w:val="0"/>
      <w:spacing w:after="120"/>
      <w:textAlignment w:val="baseline"/>
    </w:pPr>
    <w:rPr>
      <w:sz w:val="16"/>
      <w:szCs w:val="20"/>
    </w:rPr>
  </w:style>
  <w:style w:type="paragraph" w:customStyle="1" w:styleId="BEKEZDb">
    <w:name w:val="BEKEZD b"/>
    <w:uiPriority w:val="99"/>
    <w:rsid w:val="003B5E50"/>
    <w:pPr>
      <w:spacing w:before="120"/>
      <w:jc w:val="both"/>
    </w:pPr>
    <w:rPr>
      <w:noProof/>
      <w:sz w:val="24"/>
      <w:szCs w:val="20"/>
    </w:rPr>
  </w:style>
  <w:style w:type="paragraph" w:customStyle="1" w:styleId="zKustannuspaikkajavuosi">
    <w:name w:val="zKustannuspaikka ja vuosi"/>
    <w:basedOn w:val="Norml"/>
    <w:next w:val="Norml"/>
    <w:uiPriority w:val="99"/>
    <w:rsid w:val="003B5E50"/>
    <w:pPr>
      <w:suppressAutoHyphens/>
      <w:jc w:val="center"/>
    </w:pPr>
    <w:rPr>
      <w:rFonts w:ascii="Arial" w:hAnsi="Arial"/>
      <w:sz w:val="22"/>
      <w:szCs w:val="20"/>
      <w:lang w:val="fi-FI"/>
    </w:rPr>
  </w:style>
  <w:style w:type="paragraph" w:customStyle="1" w:styleId="abc10">
    <w:name w:val="abc1"/>
    <w:basedOn w:val="Norml"/>
    <w:uiPriority w:val="99"/>
    <w:rsid w:val="003B5E50"/>
    <w:pPr>
      <w:spacing w:before="60"/>
      <w:ind w:left="757" w:hanging="397"/>
      <w:jc w:val="both"/>
    </w:pPr>
  </w:style>
  <w:style w:type="paragraph" w:customStyle="1" w:styleId="c1a0">
    <w:name w:val="c1a"/>
    <w:basedOn w:val="Norml"/>
    <w:uiPriority w:val="99"/>
    <w:rsid w:val="003B5E50"/>
    <w:pPr>
      <w:spacing w:before="60"/>
      <w:ind w:left="454"/>
      <w:jc w:val="both"/>
    </w:pPr>
  </w:style>
  <w:style w:type="paragraph" w:customStyle="1" w:styleId="c1achar0">
    <w:name w:val="c1achar"/>
    <w:basedOn w:val="Norml"/>
    <w:uiPriority w:val="99"/>
    <w:rsid w:val="003B5E50"/>
    <w:pPr>
      <w:spacing w:before="60"/>
      <w:ind w:left="454"/>
      <w:jc w:val="both"/>
    </w:pPr>
  </w:style>
  <w:style w:type="paragraph" w:customStyle="1" w:styleId="felsorols1">
    <w:name w:val="felsorolás1"/>
    <w:basedOn w:val="Norml"/>
    <w:uiPriority w:val="99"/>
    <w:rsid w:val="003B5E50"/>
    <w:pPr>
      <w:tabs>
        <w:tab w:val="num" w:pos="1215"/>
      </w:tabs>
      <w:spacing w:after="120"/>
      <w:ind w:left="1215" w:hanging="495"/>
      <w:jc w:val="both"/>
    </w:pPr>
    <w:rPr>
      <w:b/>
    </w:rPr>
  </w:style>
  <w:style w:type="paragraph" w:customStyle="1" w:styleId="Normlsorkizrt0">
    <w:name w:val="Normál + sorkizárt"/>
    <w:basedOn w:val="Norml"/>
    <w:uiPriority w:val="99"/>
    <w:rsid w:val="003B5E50"/>
    <w:rPr>
      <w:lang w:val="en-GB"/>
    </w:rPr>
  </w:style>
  <w:style w:type="paragraph" w:customStyle="1" w:styleId="listitem">
    <w:name w:val="listitem"/>
    <w:basedOn w:val="Norml"/>
    <w:uiPriority w:val="99"/>
    <w:rsid w:val="003B5E50"/>
    <w:pPr>
      <w:tabs>
        <w:tab w:val="num" w:pos="720"/>
      </w:tabs>
      <w:ind w:left="720" w:hanging="360"/>
    </w:pPr>
    <w:rPr>
      <w:lang w:val="en-GB"/>
    </w:rPr>
  </w:style>
  <w:style w:type="paragraph" w:customStyle="1" w:styleId="Paragrafus">
    <w:name w:val="Paragrafus"/>
    <w:basedOn w:val="Szvegtrzsbehzssal"/>
    <w:uiPriority w:val="99"/>
    <w:rsid w:val="003B5E50"/>
    <w:pPr>
      <w:tabs>
        <w:tab w:val="left" w:pos="567"/>
        <w:tab w:val="left" w:pos="993"/>
      </w:tabs>
      <w:spacing w:line="300" w:lineRule="exact"/>
      <w:ind w:left="993" w:hanging="993"/>
    </w:pPr>
    <w:rPr>
      <w:szCs w:val="20"/>
    </w:rPr>
  </w:style>
  <w:style w:type="paragraph" w:customStyle="1" w:styleId="Paragrafusbekezds">
    <w:name w:val="Paragrafus bekezdés"/>
    <w:basedOn w:val="Norml"/>
    <w:uiPriority w:val="99"/>
    <w:rsid w:val="003B5E50"/>
    <w:pPr>
      <w:tabs>
        <w:tab w:val="left" w:pos="993"/>
      </w:tabs>
      <w:spacing w:line="300" w:lineRule="exact"/>
      <w:ind w:left="993" w:hanging="426"/>
      <w:jc w:val="both"/>
    </w:pPr>
    <w:rPr>
      <w:szCs w:val="20"/>
    </w:rPr>
  </w:style>
  <w:style w:type="paragraph" w:customStyle="1" w:styleId="Paragrafusbekezds-alpont">
    <w:name w:val="Paragrafus bekezdés-alpont"/>
    <w:basedOn w:val="Szvegtrzsbehzssal2"/>
    <w:uiPriority w:val="99"/>
    <w:rsid w:val="003B5E50"/>
    <w:pPr>
      <w:tabs>
        <w:tab w:val="left" w:pos="1276"/>
      </w:tabs>
      <w:overflowPunct/>
      <w:autoSpaceDE/>
      <w:autoSpaceDN/>
      <w:adjustRightInd/>
      <w:spacing w:before="60"/>
      <w:ind w:left="1276" w:hanging="284"/>
      <w:textAlignment w:val="auto"/>
    </w:pPr>
    <w:rPr>
      <w:b w:val="0"/>
      <w:bCs w:val="0"/>
      <w:i w:val="0"/>
      <w:sz w:val="24"/>
    </w:rPr>
  </w:style>
  <w:style w:type="paragraph" w:customStyle="1" w:styleId="Paragrafus-2">
    <w:name w:val="Paragrafus-2"/>
    <w:basedOn w:val="Paragrafus"/>
    <w:uiPriority w:val="99"/>
    <w:rsid w:val="003B5E50"/>
    <w:pPr>
      <w:tabs>
        <w:tab w:val="clear" w:pos="567"/>
        <w:tab w:val="clear" w:pos="993"/>
        <w:tab w:val="left" w:pos="709"/>
        <w:tab w:val="left" w:pos="1134"/>
      </w:tabs>
      <w:ind w:left="1134" w:hanging="1134"/>
    </w:pPr>
  </w:style>
  <w:style w:type="paragraph" w:styleId="TJ3">
    <w:name w:val="toc 3"/>
    <w:basedOn w:val="Norml"/>
    <w:next w:val="Norml"/>
    <w:autoRedefine/>
    <w:uiPriority w:val="99"/>
    <w:semiHidden/>
    <w:rsid w:val="003B5E50"/>
    <w:pPr>
      <w:tabs>
        <w:tab w:val="left" w:pos="1134"/>
        <w:tab w:val="right" w:leader="dot" w:pos="9356"/>
      </w:tabs>
      <w:spacing w:before="60" w:line="300" w:lineRule="exact"/>
      <w:ind w:left="567"/>
    </w:pPr>
    <w:rPr>
      <w:noProof/>
      <w:sz w:val="22"/>
      <w:szCs w:val="20"/>
    </w:rPr>
  </w:style>
  <w:style w:type="paragraph" w:customStyle="1" w:styleId="Cmsor20">
    <w:name w:val="Címsor2"/>
    <w:basedOn w:val="Norml"/>
    <w:autoRedefine/>
    <w:uiPriority w:val="99"/>
    <w:rsid w:val="003B5E50"/>
    <w:pPr>
      <w:tabs>
        <w:tab w:val="left" w:pos="454"/>
        <w:tab w:val="num" w:pos="757"/>
      </w:tabs>
      <w:spacing w:line="300" w:lineRule="exact"/>
      <w:ind w:left="757" w:hanging="397"/>
      <w:jc w:val="both"/>
    </w:pPr>
    <w:rPr>
      <w:b/>
      <w:szCs w:val="20"/>
    </w:rPr>
  </w:style>
  <w:style w:type="paragraph" w:customStyle="1" w:styleId="normalsr">
    <w:name w:val="normal sûrû"/>
    <w:basedOn w:val="Norml"/>
    <w:uiPriority w:val="99"/>
    <w:rsid w:val="003B5E50"/>
    <w:pPr>
      <w:spacing w:before="120" w:line="300" w:lineRule="exact"/>
      <w:jc w:val="both"/>
    </w:pPr>
    <w:rPr>
      <w:szCs w:val="20"/>
    </w:rPr>
  </w:style>
  <w:style w:type="paragraph" w:customStyle="1" w:styleId="szveg1CharChar">
    <w:name w:val="szöveg_1 Char Char"/>
    <w:basedOn w:val="Norml"/>
    <w:uiPriority w:val="99"/>
    <w:rsid w:val="003B5E50"/>
    <w:pPr>
      <w:spacing w:before="40" w:after="40" w:line="360" w:lineRule="atLeast"/>
      <w:jc w:val="both"/>
    </w:pPr>
    <w:rPr>
      <w:rFonts w:ascii="Arial" w:hAnsi="Arial" w:cs="Arial"/>
      <w:sz w:val="22"/>
      <w:szCs w:val="22"/>
      <w:lang w:eastAsia="ar-SA"/>
    </w:rPr>
  </w:style>
  <w:style w:type="paragraph" w:customStyle="1" w:styleId="szveg1al">
    <w:name w:val="szöveg_1_alá"/>
    <w:basedOn w:val="szveg1CharChar"/>
    <w:uiPriority w:val="99"/>
    <w:rsid w:val="003B5E50"/>
    <w:pPr>
      <w:tabs>
        <w:tab w:val="num" w:pos="1137"/>
      </w:tabs>
      <w:ind w:left="-1440" w:hanging="570"/>
    </w:pPr>
  </w:style>
  <w:style w:type="paragraph" w:customStyle="1" w:styleId="StyleListBulletLeft0Firstline0">
    <w:name w:val="Style List Bullet + Left:  0&quot; First line:  0&quot;"/>
    <w:basedOn w:val="Norml"/>
    <w:uiPriority w:val="99"/>
    <w:rsid w:val="003B5E50"/>
    <w:pPr>
      <w:spacing w:after="120" w:line="360" w:lineRule="auto"/>
      <w:jc w:val="both"/>
    </w:pPr>
    <w:rPr>
      <w:sz w:val="22"/>
      <w:szCs w:val="20"/>
      <w:lang w:eastAsia="en-US"/>
    </w:rPr>
  </w:style>
  <w:style w:type="paragraph" w:customStyle="1" w:styleId="szveg1tagol">
    <w:name w:val="szöveg_1_tagoló"/>
    <w:basedOn w:val="szveg1CharChar"/>
    <w:uiPriority w:val="99"/>
    <w:rsid w:val="003B5E50"/>
    <w:pPr>
      <w:keepNext/>
      <w:spacing w:before="120"/>
    </w:pPr>
    <w:rPr>
      <w:b/>
    </w:rPr>
  </w:style>
  <w:style w:type="paragraph" w:customStyle="1" w:styleId="Text">
    <w:name w:val="Text"/>
    <w:basedOn w:val="Norml"/>
    <w:uiPriority w:val="99"/>
    <w:rsid w:val="003B5E50"/>
    <w:pPr>
      <w:jc w:val="both"/>
    </w:pPr>
    <w:rPr>
      <w:szCs w:val="20"/>
    </w:rPr>
  </w:style>
  <w:style w:type="character" w:customStyle="1" w:styleId="TextChar">
    <w:name w:val="Text Char"/>
    <w:uiPriority w:val="99"/>
    <w:rsid w:val="003B5E50"/>
    <w:rPr>
      <w:sz w:val="24"/>
      <w:lang w:val="hu-HU" w:eastAsia="hu-HU"/>
    </w:rPr>
  </w:style>
  <w:style w:type="paragraph" w:customStyle="1" w:styleId="Item">
    <w:name w:val="Item"/>
    <w:basedOn w:val="Text"/>
    <w:uiPriority w:val="99"/>
    <w:rsid w:val="003B5E50"/>
    <w:pPr>
      <w:ind w:left="357" w:hanging="357"/>
    </w:pPr>
  </w:style>
  <w:style w:type="paragraph" w:customStyle="1" w:styleId="Dmedium">
    <w:name w:val="Dmedium"/>
    <w:basedOn w:val="Text"/>
    <w:uiPriority w:val="99"/>
    <w:rsid w:val="003B5E50"/>
    <w:pPr>
      <w:jc w:val="center"/>
    </w:pPr>
  </w:style>
  <w:style w:type="paragraph" w:customStyle="1" w:styleId="Kvetelmny">
    <w:name w:val="Követelmény"/>
    <w:uiPriority w:val="99"/>
    <w:rsid w:val="003B5E50"/>
    <w:pPr>
      <w:tabs>
        <w:tab w:val="num" w:pos="2421"/>
      </w:tabs>
      <w:spacing w:before="240" w:after="240"/>
      <w:ind w:left="2421" w:hanging="360"/>
    </w:pPr>
    <w:rPr>
      <w:rFonts w:ascii="Arial" w:hAnsi="Arial" w:cs="Arial"/>
      <w:b/>
      <w:bCs/>
      <w:iCs/>
      <w:szCs w:val="28"/>
      <w:lang w:eastAsia="en-US"/>
    </w:rPr>
  </w:style>
  <w:style w:type="paragraph" w:customStyle="1" w:styleId="kvetelmnyszveg">
    <w:name w:val="követelményszöveg"/>
    <w:basedOn w:val="Norml"/>
    <w:uiPriority w:val="99"/>
    <w:rsid w:val="003B5E50"/>
    <w:pPr>
      <w:ind w:left="567"/>
    </w:pPr>
    <w:rPr>
      <w:i/>
      <w:lang w:eastAsia="en-US"/>
    </w:rPr>
  </w:style>
  <w:style w:type="character" w:customStyle="1" w:styleId="kvetelmnyszvegChar">
    <w:name w:val="követelményszöveg Char"/>
    <w:uiPriority w:val="99"/>
    <w:rsid w:val="003B5E50"/>
    <w:rPr>
      <w:i/>
      <w:sz w:val="24"/>
      <w:lang w:val="hu-HU" w:eastAsia="en-US"/>
    </w:rPr>
  </w:style>
  <w:style w:type="character" w:customStyle="1" w:styleId="C1ACharCharCharChar">
    <w:name w:val="C1 A Char Char Char Char"/>
    <w:uiPriority w:val="99"/>
    <w:rsid w:val="003B5E50"/>
    <w:rPr>
      <w:noProof/>
      <w:sz w:val="24"/>
      <w:lang w:val="hu-HU" w:eastAsia="hu-HU"/>
    </w:rPr>
  </w:style>
  <w:style w:type="paragraph" w:customStyle="1" w:styleId="Cmsor2LP">
    <w:name w:val="Címsor_2_LP"/>
    <w:basedOn w:val="Cmsor3"/>
    <w:next w:val="Norml"/>
    <w:uiPriority w:val="99"/>
    <w:rsid w:val="003B5E50"/>
    <w:pPr>
      <w:tabs>
        <w:tab w:val="num" w:pos="851"/>
      </w:tabs>
      <w:spacing w:before="120" w:after="120" w:line="360" w:lineRule="auto"/>
      <w:ind w:left="1134" w:hanging="1134"/>
      <w:outlineLvl w:val="1"/>
    </w:pPr>
    <w:rPr>
      <w:sz w:val="28"/>
      <w:szCs w:val="28"/>
      <w:u w:val="none"/>
    </w:rPr>
  </w:style>
  <w:style w:type="paragraph" w:customStyle="1" w:styleId="Cmsor1LP">
    <w:name w:val="Címsor_1_LP"/>
    <w:basedOn w:val="Norml"/>
    <w:uiPriority w:val="99"/>
    <w:rsid w:val="003B5E50"/>
    <w:pPr>
      <w:tabs>
        <w:tab w:val="num" w:pos="851"/>
      </w:tabs>
      <w:spacing w:line="360" w:lineRule="auto"/>
      <w:ind w:left="851" w:hanging="851"/>
      <w:jc w:val="both"/>
      <w:outlineLvl w:val="0"/>
    </w:pPr>
    <w:rPr>
      <w:b/>
      <w:sz w:val="32"/>
      <w:szCs w:val="32"/>
    </w:rPr>
  </w:style>
  <w:style w:type="paragraph" w:customStyle="1" w:styleId="cmlap">
    <w:name w:val="címlap"/>
    <w:basedOn w:val="Norml"/>
    <w:uiPriority w:val="99"/>
    <w:rsid w:val="003B5E50"/>
    <w:pPr>
      <w:tabs>
        <w:tab w:val="num" w:pos="851"/>
        <w:tab w:val="center" w:pos="4252"/>
      </w:tabs>
      <w:spacing w:line="480" w:lineRule="auto"/>
      <w:ind w:left="360" w:right="-232" w:hanging="360"/>
      <w:jc w:val="center"/>
    </w:pPr>
    <w:rPr>
      <w:b/>
      <w:smallCaps/>
      <w:color w:val="000080"/>
      <w:sz w:val="48"/>
      <w:szCs w:val="20"/>
      <w:lang w:eastAsia="en-US"/>
    </w:rPr>
  </w:style>
  <w:style w:type="paragraph" w:customStyle="1" w:styleId="LPCmsor1">
    <w:name w:val="LP_Címsor_1"/>
    <w:basedOn w:val="Norml"/>
    <w:autoRedefine/>
    <w:uiPriority w:val="99"/>
    <w:rsid w:val="003B5E50"/>
    <w:pPr>
      <w:tabs>
        <w:tab w:val="num" w:pos="567"/>
        <w:tab w:val="num" w:pos="1134"/>
      </w:tabs>
      <w:ind w:left="567" w:hanging="567"/>
    </w:pPr>
    <w:rPr>
      <w:b/>
      <w:sz w:val="28"/>
      <w:szCs w:val="20"/>
    </w:rPr>
  </w:style>
  <w:style w:type="paragraph" w:customStyle="1" w:styleId="Szvegtrzs22">
    <w:name w:val="Szövegtörzs 22"/>
    <w:basedOn w:val="Norml"/>
    <w:uiPriority w:val="99"/>
    <w:rsid w:val="003B5E50"/>
    <w:pPr>
      <w:widowControl w:val="0"/>
      <w:spacing w:after="120"/>
    </w:pPr>
    <w:rPr>
      <w:szCs w:val="20"/>
    </w:rPr>
  </w:style>
  <w:style w:type="character" w:styleId="Sorszma">
    <w:name w:val="line number"/>
    <w:basedOn w:val="Bekezdsalapbettpusa"/>
    <w:uiPriority w:val="99"/>
    <w:rsid w:val="003B5E50"/>
    <w:rPr>
      <w:rFonts w:cs="Times New Roman"/>
    </w:rPr>
  </w:style>
  <w:style w:type="character" w:customStyle="1" w:styleId="apple-converted-space">
    <w:name w:val="apple-converted-space"/>
    <w:basedOn w:val="Bekezdsalapbettpusa"/>
    <w:uiPriority w:val="99"/>
    <w:rsid w:val="00B87099"/>
    <w:rPr>
      <w:rFonts w:cs="Times New Roman"/>
    </w:rPr>
  </w:style>
  <w:style w:type="paragraph" w:customStyle="1" w:styleId="norml1">
    <w:name w:val="norml"/>
    <w:basedOn w:val="Norml"/>
    <w:uiPriority w:val="99"/>
    <w:rsid w:val="00517608"/>
    <w:pPr>
      <w:autoSpaceDE w:val="0"/>
      <w:autoSpaceDN w:val="0"/>
    </w:pPr>
    <w:rPr>
      <w:rFonts w:ascii="Arial" w:hAnsi="Arial" w:cs="Arial"/>
    </w:rPr>
  </w:style>
  <w:style w:type="paragraph" w:customStyle="1" w:styleId="C2ALATT">
    <w:name w:val="C2 ALATT"/>
    <w:uiPriority w:val="99"/>
    <w:rsid w:val="00517608"/>
    <w:pPr>
      <w:ind w:left="680"/>
      <w:jc w:val="both"/>
    </w:pPr>
    <w:rPr>
      <w:sz w:val="24"/>
      <w:szCs w:val="24"/>
    </w:rPr>
  </w:style>
  <w:style w:type="paragraph" w:customStyle="1" w:styleId="Szvegtrzsbehzssal31">
    <w:name w:val="Szövegtörzs behúzással 31"/>
    <w:basedOn w:val="Norml"/>
    <w:uiPriority w:val="99"/>
    <w:rsid w:val="00517608"/>
    <w:pPr>
      <w:suppressAutoHyphens/>
      <w:spacing w:before="120"/>
      <w:ind w:left="851" w:hanging="851"/>
      <w:jc w:val="both"/>
    </w:pPr>
    <w:rPr>
      <w:rFonts w:ascii="M_Times New Roman" w:hAnsi="M_Times New Roman" w:cs="M_Times New Roman"/>
      <w:lang w:eastAsia="ar-SA"/>
    </w:rPr>
  </w:style>
  <w:style w:type="paragraph" w:customStyle="1" w:styleId="xmsolistparagraph">
    <w:name w:val="x_msolistparagraph"/>
    <w:basedOn w:val="Norml"/>
    <w:uiPriority w:val="99"/>
    <w:rsid w:val="00517608"/>
    <w:pPr>
      <w:spacing w:before="100" w:beforeAutospacing="1" w:after="100" w:afterAutospacing="1"/>
    </w:pPr>
  </w:style>
  <w:style w:type="character" w:customStyle="1" w:styleId="CmChar1">
    <w:name w:val="Cím Char1"/>
    <w:uiPriority w:val="99"/>
    <w:rsid w:val="00517608"/>
    <w:rPr>
      <w:rFonts w:ascii="Cambria" w:hAnsi="Cambria"/>
      <w:color w:val="17365D"/>
      <w:spacing w:val="5"/>
      <w:kern w:val="28"/>
      <w:sz w:val="52"/>
    </w:rPr>
  </w:style>
  <w:style w:type="character" w:customStyle="1" w:styleId="Cmsor2Char1">
    <w:name w:val="Címsor 2 Char1"/>
    <w:aliases w:val="Heading 2 Char Char Char1,H2 Char Char Char1,heading 2 Char Char Char1,Heading 2 Hidden Char Char Char1,HD2 Char Char Char1,Heading 2 Char Char2,H2 Char Char2,heading 2 Char Char2,Heading 2 Hidden Char Char2,HD2 Char Char2,H2 Char2"/>
    <w:uiPriority w:val="99"/>
    <w:semiHidden/>
    <w:locked/>
    <w:rsid w:val="00847589"/>
    <w:rPr>
      <w:b/>
      <w:sz w:val="22"/>
    </w:rPr>
  </w:style>
  <w:style w:type="paragraph" w:customStyle="1" w:styleId="modszerszoveg">
    <w:name w:val="modszer_szoveg"/>
    <w:basedOn w:val="Norml"/>
    <w:uiPriority w:val="99"/>
    <w:rsid w:val="004B6DC1"/>
    <w:pPr>
      <w:suppressAutoHyphens/>
      <w:spacing w:before="240"/>
      <w:ind w:left="720"/>
      <w:jc w:val="both"/>
    </w:pPr>
    <w:rPr>
      <w:rFonts w:ascii="Bookman Old Style" w:hAnsi="Bookman Old Style"/>
      <w:sz w:val="22"/>
      <w:szCs w:val="22"/>
      <w:lang w:eastAsia="ar-SA"/>
    </w:rPr>
  </w:style>
  <w:style w:type="paragraph" w:customStyle="1" w:styleId="Norml10">
    <w:name w:val="Normál1"/>
    <w:uiPriority w:val="99"/>
    <w:rsid w:val="00DB7FC0"/>
    <w:pPr>
      <w:widowControl w:val="0"/>
      <w:overflowPunct w:val="0"/>
      <w:autoSpaceDE w:val="0"/>
      <w:autoSpaceDN w:val="0"/>
      <w:adjustRightInd w:val="0"/>
      <w:spacing w:before="40" w:after="40"/>
      <w:jc w:val="both"/>
      <w:textAlignment w:val="baseline"/>
    </w:pPr>
    <w:rPr>
      <w:sz w:val="24"/>
      <w:szCs w:val="20"/>
    </w:rPr>
  </w:style>
  <w:style w:type="paragraph" w:customStyle="1" w:styleId="Normal1">
    <w:name w:val="Normal 1"/>
    <w:basedOn w:val="Norml"/>
    <w:uiPriority w:val="99"/>
    <w:rsid w:val="00043CBF"/>
    <w:pPr>
      <w:autoSpaceDE w:val="0"/>
      <w:autoSpaceDN w:val="0"/>
      <w:spacing w:after="60"/>
      <w:ind w:left="425"/>
      <w:jc w:val="both"/>
    </w:pPr>
    <w:rPr>
      <w:szCs w:val="20"/>
    </w:rPr>
  </w:style>
  <w:style w:type="paragraph" w:customStyle="1" w:styleId="StyleHeading3Garamond">
    <w:name w:val="Style Heading 3 + Garamond"/>
    <w:basedOn w:val="Cmsor3"/>
    <w:autoRedefine/>
    <w:uiPriority w:val="99"/>
    <w:rsid w:val="00B619C2"/>
    <w:pPr>
      <w:keepNext w:val="0"/>
      <w:tabs>
        <w:tab w:val="left" w:pos="-142"/>
      </w:tabs>
      <w:ind w:left="567" w:hanging="567"/>
      <w:outlineLvl w:val="9"/>
    </w:pPr>
    <w:rPr>
      <w:rFonts w:ascii="Garamond" w:hAnsi="Garamond"/>
      <w:b w:val="0"/>
      <w:bCs w:val="0"/>
      <w:szCs w:val="20"/>
      <w:u w:val="none"/>
    </w:rPr>
  </w:style>
  <w:style w:type="paragraph" w:styleId="Vltozat">
    <w:name w:val="Revision"/>
    <w:hidden/>
    <w:uiPriority w:val="99"/>
    <w:semiHidden/>
    <w:rsid w:val="001A7135"/>
    <w:rPr>
      <w:sz w:val="24"/>
      <w:szCs w:val="24"/>
    </w:rPr>
  </w:style>
  <w:style w:type="paragraph" w:styleId="Felsorols5">
    <w:name w:val="List Bullet 5"/>
    <w:basedOn w:val="Norml"/>
    <w:uiPriority w:val="99"/>
    <w:rsid w:val="00531622"/>
    <w:pPr>
      <w:numPr>
        <w:numId w:val="1"/>
      </w:numPr>
      <w:tabs>
        <w:tab w:val="clear" w:pos="643"/>
        <w:tab w:val="num" w:pos="1492"/>
      </w:tabs>
      <w:ind w:left="1492"/>
      <w:contextualSpacing/>
    </w:pPr>
  </w:style>
  <w:style w:type="paragraph" w:customStyle="1" w:styleId="Normal2">
    <w:name w:val="Normal 2"/>
    <w:basedOn w:val="Norml"/>
    <w:uiPriority w:val="99"/>
    <w:rsid w:val="00531622"/>
    <w:pPr>
      <w:spacing w:after="120" w:line="300" w:lineRule="atLeast"/>
      <w:ind w:left="806"/>
      <w:jc w:val="both"/>
    </w:pPr>
    <w:rPr>
      <w:rFonts w:ascii="Arial" w:hAnsi="Arial"/>
      <w:sz w:val="22"/>
      <w:szCs w:val="20"/>
    </w:rPr>
  </w:style>
  <w:style w:type="paragraph" w:customStyle="1" w:styleId="Normal3">
    <w:name w:val="Normal 3"/>
    <w:basedOn w:val="Norml"/>
    <w:uiPriority w:val="99"/>
    <w:rsid w:val="00531622"/>
    <w:pPr>
      <w:spacing w:after="120" w:line="280" w:lineRule="atLeast"/>
      <w:ind w:left="907"/>
      <w:jc w:val="both"/>
    </w:pPr>
    <w:rPr>
      <w:rFonts w:ascii="Arial" w:hAnsi="Arial"/>
      <w:sz w:val="22"/>
      <w:szCs w:val="20"/>
    </w:rPr>
  </w:style>
  <w:style w:type="character" w:customStyle="1" w:styleId="ListaszerbekezdsChar">
    <w:name w:val="Listaszerű bekezdés Char"/>
    <w:link w:val="Listaszerbekezds"/>
    <w:uiPriority w:val="99"/>
    <w:locked/>
    <w:rsid w:val="00C30DB4"/>
    <w:rPr>
      <w:sz w:val="24"/>
    </w:rPr>
  </w:style>
  <w:style w:type="character" w:customStyle="1" w:styleId="apple-style-span">
    <w:name w:val="apple-style-span"/>
    <w:uiPriority w:val="99"/>
    <w:rsid w:val="007760C3"/>
  </w:style>
  <w:style w:type="character" w:customStyle="1" w:styleId="JegyzetszvegChar1">
    <w:name w:val="Jegyzetszöveg Char1"/>
    <w:uiPriority w:val="99"/>
    <w:semiHidden/>
    <w:rsid w:val="007760C3"/>
    <w:rPr>
      <w:sz w:val="20"/>
      <w:lang w:val="hu-HU"/>
    </w:rPr>
  </w:style>
  <w:style w:type="paragraph" w:styleId="Szmozottlista">
    <w:name w:val="List Number"/>
    <w:basedOn w:val="Norml"/>
    <w:uiPriority w:val="99"/>
    <w:semiHidden/>
    <w:rsid w:val="007760C3"/>
    <w:pPr>
      <w:tabs>
        <w:tab w:val="num" w:pos="360"/>
      </w:tabs>
      <w:ind w:left="360" w:hanging="360"/>
    </w:pPr>
    <w:rPr>
      <w:sz w:val="20"/>
      <w:szCs w:val="20"/>
      <w:lang w:eastAsia="en-US"/>
    </w:rPr>
  </w:style>
  <w:style w:type="paragraph" w:customStyle="1" w:styleId="Szvegtrzsbehzssal1">
    <w:name w:val="Szövegtörzs behúzással1"/>
    <w:basedOn w:val="Norml"/>
    <w:link w:val="BodyTextIndentChar"/>
    <w:uiPriority w:val="99"/>
    <w:rsid w:val="007760C3"/>
    <w:pPr>
      <w:spacing w:after="120"/>
      <w:ind w:left="283"/>
    </w:pPr>
    <w:rPr>
      <w:sz w:val="28"/>
      <w:szCs w:val="28"/>
    </w:rPr>
  </w:style>
  <w:style w:type="paragraph" w:styleId="Alcm">
    <w:name w:val="Subtitle"/>
    <w:basedOn w:val="Norml"/>
    <w:link w:val="AlcmChar"/>
    <w:uiPriority w:val="99"/>
    <w:qFormat/>
    <w:rsid w:val="007760C3"/>
    <w:pPr>
      <w:overflowPunct w:val="0"/>
      <w:autoSpaceDE w:val="0"/>
      <w:autoSpaceDN w:val="0"/>
      <w:adjustRightInd w:val="0"/>
      <w:ind w:left="567"/>
      <w:jc w:val="center"/>
    </w:pPr>
    <w:rPr>
      <w:rFonts w:ascii="Arial" w:hAnsi="Arial"/>
      <w:b/>
      <w:bCs/>
      <w:sz w:val="36"/>
      <w:szCs w:val="36"/>
    </w:rPr>
  </w:style>
  <w:style w:type="character" w:customStyle="1" w:styleId="AlcmChar">
    <w:name w:val="Alcím Char"/>
    <w:basedOn w:val="Bekezdsalapbettpusa"/>
    <w:link w:val="Alcm"/>
    <w:uiPriority w:val="99"/>
    <w:locked/>
    <w:rsid w:val="007760C3"/>
    <w:rPr>
      <w:rFonts w:ascii="Arial" w:eastAsia="Times New Roman" w:hAnsi="Arial"/>
      <w:b/>
      <w:sz w:val="36"/>
    </w:rPr>
  </w:style>
  <w:style w:type="character" w:customStyle="1" w:styleId="Szvegtrzs3Char1">
    <w:name w:val="Szövegtörzs 3 Char1"/>
    <w:uiPriority w:val="99"/>
    <w:semiHidden/>
    <w:rsid w:val="007760C3"/>
    <w:rPr>
      <w:sz w:val="16"/>
      <w:lang w:val="hu-HU"/>
    </w:rPr>
  </w:style>
  <w:style w:type="character" w:customStyle="1" w:styleId="Szvegtrzsbehzssal2Char1">
    <w:name w:val="Szövegtörzs behúzással 2 Char1"/>
    <w:uiPriority w:val="99"/>
    <w:semiHidden/>
    <w:rsid w:val="007760C3"/>
    <w:rPr>
      <w:lang w:val="hu-HU"/>
    </w:rPr>
  </w:style>
  <w:style w:type="character" w:customStyle="1" w:styleId="MegjegyzstrgyaChar1">
    <w:name w:val="Megjegyzés tárgya Char1"/>
    <w:uiPriority w:val="99"/>
    <w:semiHidden/>
    <w:rsid w:val="007760C3"/>
    <w:rPr>
      <w:b/>
      <w:sz w:val="20"/>
      <w:lang w:val="hu-HU"/>
    </w:rPr>
  </w:style>
  <w:style w:type="character" w:customStyle="1" w:styleId="BuborkszvegChar1">
    <w:name w:val="Buborékszöveg Char1"/>
    <w:uiPriority w:val="99"/>
    <w:semiHidden/>
    <w:rsid w:val="007760C3"/>
    <w:rPr>
      <w:rFonts w:ascii="Tahoma" w:hAnsi="Tahoma"/>
      <w:sz w:val="16"/>
      <w:lang w:val="hu-HU"/>
    </w:rPr>
  </w:style>
  <w:style w:type="paragraph" w:customStyle="1" w:styleId="standard">
    <w:name w:val="standard"/>
    <w:basedOn w:val="Norml"/>
    <w:uiPriority w:val="99"/>
    <w:semiHidden/>
    <w:rsid w:val="007760C3"/>
    <w:rPr>
      <w:rFonts w:ascii="&amp;#39" w:hAnsi="&amp;#39" w:cs="&amp;#39"/>
    </w:rPr>
  </w:style>
  <w:style w:type="paragraph" w:customStyle="1" w:styleId="Drer">
    <w:name w:val="Dürer"/>
    <w:basedOn w:val="Norml"/>
    <w:uiPriority w:val="99"/>
    <w:semiHidden/>
    <w:rsid w:val="007760C3"/>
    <w:rPr>
      <w:sz w:val="28"/>
      <w:szCs w:val="28"/>
    </w:rPr>
  </w:style>
  <w:style w:type="paragraph" w:customStyle="1" w:styleId="Felsorolas1">
    <w:name w:val="Felsorolas1"/>
    <w:basedOn w:val="Szvegtrzs"/>
    <w:uiPriority w:val="99"/>
    <w:semiHidden/>
    <w:rsid w:val="007760C3"/>
    <w:pPr>
      <w:tabs>
        <w:tab w:val="num" w:pos="1191"/>
      </w:tabs>
      <w:spacing w:before="60" w:after="60"/>
      <w:ind w:left="1191" w:hanging="454"/>
      <w:jc w:val="both"/>
    </w:pPr>
    <w:rPr>
      <w:rFonts w:ascii="Arial" w:hAnsi="Arial" w:cs="Arial"/>
      <w:b w:val="0"/>
      <w:bCs w:val="0"/>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Norml"/>
    <w:uiPriority w:val="99"/>
    <w:semiHidden/>
    <w:rsid w:val="007760C3"/>
    <w:pPr>
      <w:spacing w:after="160" w:line="240" w:lineRule="exact"/>
    </w:pPr>
    <w:rPr>
      <w:rFonts w:ascii="Verdana" w:hAnsi="Verdana" w:cs="Verdana"/>
      <w:sz w:val="20"/>
      <w:szCs w:val="20"/>
      <w:lang w:val="en-US" w:eastAsia="en-US"/>
    </w:rPr>
  </w:style>
  <w:style w:type="paragraph" w:customStyle="1" w:styleId="Norml-1">
    <w:name w:val="Normál-1"/>
    <w:basedOn w:val="Norml"/>
    <w:uiPriority w:val="99"/>
    <w:semiHidden/>
    <w:rsid w:val="007760C3"/>
    <w:pPr>
      <w:suppressAutoHyphens/>
      <w:spacing w:line="360" w:lineRule="exact"/>
      <w:jc w:val="both"/>
    </w:pPr>
    <w:rPr>
      <w:rFonts w:ascii="Arial" w:hAnsi="Arial" w:cs="Arial"/>
      <w:lang w:eastAsia="ar-SA"/>
    </w:rPr>
  </w:style>
  <w:style w:type="paragraph" w:customStyle="1" w:styleId="Normal10">
    <w:name w:val="Normal1"/>
    <w:basedOn w:val="Norml"/>
    <w:uiPriority w:val="99"/>
    <w:semiHidden/>
    <w:rsid w:val="007760C3"/>
    <w:pPr>
      <w:widowControl w:val="0"/>
      <w:suppressAutoHyphens/>
      <w:overflowPunct w:val="0"/>
      <w:autoSpaceDE w:val="0"/>
    </w:pPr>
    <w:rPr>
      <w:kern w:val="2"/>
      <w:sz w:val="20"/>
      <w:szCs w:val="20"/>
    </w:rPr>
  </w:style>
  <w:style w:type="character" w:customStyle="1" w:styleId="Marker">
    <w:name w:val="Marker"/>
    <w:uiPriority w:val="99"/>
    <w:rsid w:val="007760C3"/>
    <w:rPr>
      <w:color w:val="0000FF"/>
    </w:rPr>
  </w:style>
  <w:style w:type="paragraph" w:customStyle="1" w:styleId="Char1">
    <w:name w:val="Char1"/>
    <w:basedOn w:val="Norml"/>
    <w:uiPriority w:val="99"/>
    <w:rsid w:val="007760C3"/>
    <w:pPr>
      <w:spacing w:after="160" w:line="240" w:lineRule="exact"/>
    </w:pPr>
    <w:rPr>
      <w:rFonts w:ascii="Verdana" w:hAnsi="Verdana" w:cs="Verdana"/>
      <w:sz w:val="20"/>
      <w:szCs w:val="20"/>
      <w:lang w:val="en-US" w:eastAsia="en-US"/>
    </w:rPr>
  </w:style>
  <w:style w:type="paragraph" w:customStyle="1" w:styleId="Nincstrkz1">
    <w:name w:val="Nincs térköz1"/>
    <w:uiPriority w:val="99"/>
    <w:rsid w:val="007760C3"/>
    <w:pPr>
      <w:suppressAutoHyphens/>
      <w:jc w:val="both"/>
    </w:pPr>
    <w:rPr>
      <w:rFonts w:ascii="Arial" w:hAnsi="Arial" w:cs="Arial"/>
      <w:lang w:eastAsia="ar-SA"/>
    </w:rPr>
  </w:style>
  <w:style w:type="paragraph" w:customStyle="1" w:styleId="Norml11pt">
    <w:name w:val="Normál + 11 pt"/>
    <w:basedOn w:val="Norml"/>
    <w:uiPriority w:val="99"/>
    <w:rsid w:val="007760C3"/>
    <w:pPr>
      <w:widowControl w:val="0"/>
      <w:suppressAutoHyphens/>
      <w:overflowPunct w:val="0"/>
      <w:autoSpaceDE w:val="0"/>
    </w:pPr>
    <w:rPr>
      <w:lang w:eastAsia="ar-SA"/>
    </w:rPr>
  </w:style>
  <w:style w:type="character" w:customStyle="1" w:styleId="SzvegtrzsChar1">
    <w:name w:val="Szövegtörzs Char1"/>
    <w:uiPriority w:val="99"/>
    <w:rsid w:val="007760C3"/>
    <w:rPr>
      <w:rFonts w:ascii="Times New Roman" w:hAnsi="Times New Roman"/>
      <w:sz w:val="20"/>
      <w:lang w:eastAsia="ar-SA" w:bidi="ar-SA"/>
    </w:rPr>
  </w:style>
  <w:style w:type="character" w:customStyle="1" w:styleId="Finomkiemels1">
    <w:name w:val="Finom kiemelés1"/>
    <w:uiPriority w:val="99"/>
    <w:rsid w:val="007760C3"/>
    <w:rPr>
      <w:i/>
      <w:color w:val="808080"/>
    </w:rPr>
  </w:style>
  <w:style w:type="character" w:styleId="Kiemels">
    <w:name w:val="Emphasis"/>
    <w:basedOn w:val="Bekezdsalapbettpusa"/>
    <w:uiPriority w:val="99"/>
    <w:qFormat/>
    <w:rsid w:val="007760C3"/>
    <w:rPr>
      <w:rFonts w:cs="Times New Roman"/>
      <w:i/>
    </w:rPr>
  </w:style>
  <w:style w:type="character" w:customStyle="1" w:styleId="DefaultTextChar">
    <w:name w:val="Default Text Char"/>
    <w:link w:val="DefaultText"/>
    <w:uiPriority w:val="99"/>
    <w:locked/>
    <w:rsid w:val="007760C3"/>
    <w:rPr>
      <w:sz w:val="24"/>
      <w:lang w:val="en-US" w:eastAsia="ar-SA" w:bidi="ar-SA"/>
    </w:rPr>
  </w:style>
  <w:style w:type="paragraph" w:customStyle="1" w:styleId="DefaultText">
    <w:name w:val="Default Text"/>
    <w:basedOn w:val="Norml"/>
    <w:link w:val="DefaultTextChar"/>
    <w:uiPriority w:val="99"/>
    <w:rsid w:val="007760C3"/>
    <w:pPr>
      <w:widowControl w:val="0"/>
      <w:suppressAutoHyphens/>
    </w:pPr>
    <w:rPr>
      <w:lang w:val="en-US" w:eastAsia="ar-SA"/>
    </w:rPr>
  </w:style>
  <w:style w:type="paragraph" w:customStyle="1" w:styleId="BodyText32">
    <w:name w:val="Body Text 32"/>
    <w:basedOn w:val="Norml"/>
    <w:uiPriority w:val="99"/>
    <w:rsid w:val="007760C3"/>
    <w:pPr>
      <w:jc w:val="both"/>
    </w:pPr>
    <w:rPr>
      <w:lang w:val="en-GB"/>
    </w:rPr>
  </w:style>
  <w:style w:type="paragraph" w:customStyle="1" w:styleId="Cmsor1NyB">
    <w:name w:val="Címsor1 NyB"/>
    <w:basedOn w:val="Norml"/>
    <w:uiPriority w:val="99"/>
    <w:rsid w:val="007760C3"/>
    <w:pPr>
      <w:spacing w:after="120"/>
    </w:pPr>
    <w:rPr>
      <w:rFonts w:ascii="Verdana" w:hAnsi="Verdana" w:cs="Verdana"/>
      <w:b/>
      <w:bCs/>
      <w:sz w:val="20"/>
      <w:szCs w:val="20"/>
    </w:rPr>
  </w:style>
  <w:style w:type="paragraph" w:customStyle="1" w:styleId="Style7">
    <w:name w:val="Style7"/>
    <w:basedOn w:val="Norml"/>
    <w:uiPriority w:val="99"/>
    <w:rsid w:val="007760C3"/>
    <w:pPr>
      <w:widowControl w:val="0"/>
      <w:autoSpaceDE w:val="0"/>
      <w:autoSpaceDN w:val="0"/>
      <w:adjustRightInd w:val="0"/>
      <w:spacing w:line="472" w:lineRule="exact"/>
      <w:jc w:val="both"/>
    </w:pPr>
  </w:style>
  <w:style w:type="character" w:customStyle="1" w:styleId="FontStyle29">
    <w:name w:val="Font Style29"/>
    <w:uiPriority w:val="99"/>
    <w:rsid w:val="007760C3"/>
    <w:rPr>
      <w:rFonts w:ascii="Times New Roman" w:hAnsi="Times New Roman"/>
      <w:sz w:val="26"/>
    </w:rPr>
  </w:style>
  <w:style w:type="paragraph" w:customStyle="1" w:styleId="Style5">
    <w:name w:val="Style5"/>
    <w:basedOn w:val="Norml"/>
    <w:uiPriority w:val="99"/>
    <w:rsid w:val="007760C3"/>
    <w:pPr>
      <w:widowControl w:val="0"/>
      <w:autoSpaceDE w:val="0"/>
      <w:autoSpaceDN w:val="0"/>
      <w:adjustRightInd w:val="0"/>
      <w:spacing w:line="278" w:lineRule="exact"/>
    </w:pPr>
  </w:style>
  <w:style w:type="paragraph" w:customStyle="1" w:styleId="Style6">
    <w:name w:val="Style6"/>
    <w:basedOn w:val="Norml"/>
    <w:uiPriority w:val="99"/>
    <w:rsid w:val="007760C3"/>
    <w:pPr>
      <w:widowControl w:val="0"/>
      <w:autoSpaceDE w:val="0"/>
      <w:autoSpaceDN w:val="0"/>
      <w:adjustRightInd w:val="0"/>
      <w:spacing w:line="270" w:lineRule="exact"/>
      <w:ind w:hanging="355"/>
      <w:jc w:val="both"/>
    </w:pPr>
  </w:style>
  <w:style w:type="paragraph" w:customStyle="1" w:styleId="Style10">
    <w:name w:val="Style10"/>
    <w:basedOn w:val="Norml"/>
    <w:uiPriority w:val="99"/>
    <w:rsid w:val="007760C3"/>
    <w:pPr>
      <w:widowControl w:val="0"/>
      <w:autoSpaceDE w:val="0"/>
      <w:autoSpaceDN w:val="0"/>
      <w:adjustRightInd w:val="0"/>
      <w:jc w:val="both"/>
    </w:pPr>
  </w:style>
  <w:style w:type="paragraph" w:customStyle="1" w:styleId="Style11">
    <w:name w:val="Style11"/>
    <w:basedOn w:val="Norml"/>
    <w:uiPriority w:val="99"/>
    <w:rsid w:val="007760C3"/>
    <w:pPr>
      <w:widowControl w:val="0"/>
      <w:autoSpaceDE w:val="0"/>
      <w:autoSpaceDN w:val="0"/>
      <w:adjustRightInd w:val="0"/>
      <w:spacing w:line="274" w:lineRule="exact"/>
      <w:jc w:val="both"/>
    </w:pPr>
  </w:style>
  <w:style w:type="paragraph" w:customStyle="1" w:styleId="Style12">
    <w:name w:val="Style12"/>
    <w:basedOn w:val="Norml"/>
    <w:uiPriority w:val="99"/>
    <w:rsid w:val="007760C3"/>
    <w:pPr>
      <w:widowControl w:val="0"/>
      <w:autoSpaceDE w:val="0"/>
      <w:autoSpaceDN w:val="0"/>
      <w:adjustRightInd w:val="0"/>
    </w:pPr>
  </w:style>
  <w:style w:type="paragraph" w:customStyle="1" w:styleId="Style13">
    <w:name w:val="Style13"/>
    <w:basedOn w:val="Norml"/>
    <w:uiPriority w:val="99"/>
    <w:rsid w:val="007760C3"/>
    <w:pPr>
      <w:widowControl w:val="0"/>
      <w:autoSpaceDE w:val="0"/>
      <w:autoSpaceDN w:val="0"/>
      <w:adjustRightInd w:val="0"/>
      <w:spacing w:line="269" w:lineRule="exact"/>
      <w:jc w:val="both"/>
    </w:pPr>
  </w:style>
  <w:style w:type="paragraph" w:customStyle="1" w:styleId="Style14">
    <w:name w:val="Style14"/>
    <w:basedOn w:val="Norml"/>
    <w:uiPriority w:val="99"/>
    <w:rsid w:val="007760C3"/>
    <w:pPr>
      <w:widowControl w:val="0"/>
      <w:autoSpaceDE w:val="0"/>
      <w:autoSpaceDN w:val="0"/>
      <w:adjustRightInd w:val="0"/>
      <w:spacing w:line="426" w:lineRule="exact"/>
    </w:pPr>
  </w:style>
  <w:style w:type="paragraph" w:customStyle="1" w:styleId="Style15">
    <w:name w:val="Style15"/>
    <w:basedOn w:val="Norml"/>
    <w:uiPriority w:val="99"/>
    <w:rsid w:val="007760C3"/>
    <w:pPr>
      <w:widowControl w:val="0"/>
      <w:autoSpaceDE w:val="0"/>
      <w:autoSpaceDN w:val="0"/>
      <w:adjustRightInd w:val="0"/>
      <w:spacing w:line="269" w:lineRule="exact"/>
      <w:ind w:hanging="355"/>
    </w:pPr>
  </w:style>
  <w:style w:type="paragraph" w:customStyle="1" w:styleId="Style17">
    <w:name w:val="Style17"/>
    <w:basedOn w:val="Norml"/>
    <w:uiPriority w:val="99"/>
    <w:rsid w:val="007760C3"/>
    <w:pPr>
      <w:widowControl w:val="0"/>
      <w:autoSpaceDE w:val="0"/>
      <w:autoSpaceDN w:val="0"/>
      <w:adjustRightInd w:val="0"/>
      <w:spacing w:line="413" w:lineRule="exact"/>
    </w:pPr>
  </w:style>
  <w:style w:type="paragraph" w:customStyle="1" w:styleId="Style18">
    <w:name w:val="Style18"/>
    <w:basedOn w:val="Norml"/>
    <w:uiPriority w:val="99"/>
    <w:rsid w:val="007760C3"/>
    <w:pPr>
      <w:widowControl w:val="0"/>
      <w:autoSpaceDE w:val="0"/>
      <w:autoSpaceDN w:val="0"/>
      <w:adjustRightInd w:val="0"/>
      <w:spacing w:line="274" w:lineRule="exact"/>
    </w:pPr>
  </w:style>
  <w:style w:type="paragraph" w:customStyle="1" w:styleId="Style19">
    <w:name w:val="Style19"/>
    <w:basedOn w:val="Norml"/>
    <w:uiPriority w:val="99"/>
    <w:rsid w:val="007760C3"/>
    <w:pPr>
      <w:widowControl w:val="0"/>
      <w:autoSpaceDE w:val="0"/>
      <w:autoSpaceDN w:val="0"/>
      <w:adjustRightInd w:val="0"/>
    </w:pPr>
  </w:style>
  <w:style w:type="paragraph" w:customStyle="1" w:styleId="Style20">
    <w:name w:val="Style20"/>
    <w:basedOn w:val="Norml"/>
    <w:uiPriority w:val="99"/>
    <w:rsid w:val="007760C3"/>
    <w:pPr>
      <w:widowControl w:val="0"/>
      <w:autoSpaceDE w:val="0"/>
      <w:autoSpaceDN w:val="0"/>
      <w:adjustRightInd w:val="0"/>
    </w:pPr>
  </w:style>
  <w:style w:type="paragraph" w:customStyle="1" w:styleId="Style21">
    <w:name w:val="Style21"/>
    <w:basedOn w:val="Norml"/>
    <w:uiPriority w:val="99"/>
    <w:rsid w:val="007760C3"/>
    <w:pPr>
      <w:widowControl w:val="0"/>
      <w:autoSpaceDE w:val="0"/>
      <w:autoSpaceDN w:val="0"/>
      <w:adjustRightInd w:val="0"/>
      <w:spacing w:line="274" w:lineRule="exact"/>
      <w:ind w:firstLine="701"/>
    </w:pPr>
  </w:style>
  <w:style w:type="paragraph" w:customStyle="1" w:styleId="Style22">
    <w:name w:val="Style22"/>
    <w:basedOn w:val="Norml"/>
    <w:uiPriority w:val="99"/>
    <w:rsid w:val="007760C3"/>
    <w:pPr>
      <w:widowControl w:val="0"/>
      <w:autoSpaceDE w:val="0"/>
      <w:autoSpaceDN w:val="0"/>
      <w:adjustRightInd w:val="0"/>
    </w:pPr>
  </w:style>
  <w:style w:type="character" w:customStyle="1" w:styleId="FontStyle27">
    <w:name w:val="Font Style27"/>
    <w:uiPriority w:val="99"/>
    <w:rsid w:val="007760C3"/>
    <w:rPr>
      <w:rFonts w:ascii="Times New Roman" w:hAnsi="Times New Roman"/>
      <w:b/>
      <w:smallCaps/>
      <w:sz w:val="22"/>
    </w:rPr>
  </w:style>
  <w:style w:type="character" w:customStyle="1" w:styleId="FontStyle28">
    <w:name w:val="Font Style28"/>
    <w:uiPriority w:val="99"/>
    <w:rsid w:val="007760C3"/>
    <w:rPr>
      <w:rFonts w:ascii="Times New Roman" w:hAnsi="Times New Roman"/>
      <w:b/>
      <w:sz w:val="22"/>
    </w:rPr>
  </w:style>
  <w:style w:type="character" w:customStyle="1" w:styleId="FontStyle30">
    <w:name w:val="Font Style30"/>
    <w:uiPriority w:val="99"/>
    <w:rsid w:val="007760C3"/>
    <w:rPr>
      <w:rFonts w:ascii="Times New Roman" w:hAnsi="Times New Roman"/>
      <w:sz w:val="22"/>
    </w:rPr>
  </w:style>
  <w:style w:type="paragraph" w:styleId="TJ2">
    <w:name w:val="toc 2"/>
    <w:basedOn w:val="Norml"/>
    <w:next w:val="Norml"/>
    <w:autoRedefine/>
    <w:uiPriority w:val="99"/>
    <w:semiHidden/>
    <w:rsid w:val="007760C3"/>
    <w:pPr>
      <w:ind w:left="240"/>
    </w:pPr>
  </w:style>
  <w:style w:type="paragraph" w:customStyle="1" w:styleId="Cmsor2Cmsor2Char1Cmsor2CharChar">
    <w:name w:val="Címsor 2.Címsor 2 Char1.Címsor 2 Char Char"/>
    <w:basedOn w:val="Norml"/>
    <w:next w:val="Norml"/>
    <w:uiPriority w:val="99"/>
    <w:rsid w:val="007760C3"/>
    <w:pPr>
      <w:keepNext/>
      <w:spacing w:before="240" w:after="60"/>
      <w:outlineLvl w:val="1"/>
    </w:pPr>
    <w:rPr>
      <w:rFonts w:ascii="Arial" w:hAnsi="Arial" w:cs="Arial"/>
      <w:b/>
      <w:bCs/>
      <w:i/>
      <w:iCs/>
    </w:rPr>
  </w:style>
  <w:style w:type="paragraph" w:customStyle="1" w:styleId="CharCharCharCharCharCharCharCharCharCharCharCharChar">
    <w:name w:val="Char Char Char Char Char Char Char Char Char Char Char Char Char"/>
    <w:basedOn w:val="Norml"/>
    <w:uiPriority w:val="99"/>
    <w:rsid w:val="007760C3"/>
    <w:pPr>
      <w:spacing w:after="160" w:line="240" w:lineRule="exact"/>
    </w:pPr>
    <w:rPr>
      <w:rFonts w:ascii="Verdana" w:hAnsi="Verdana" w:cs="Verdana"/>
      <w:sz w:val="20"/>
      <w:szCs w:val="20"/>
      <w:lang w:val="en-US" w:eastAsia="en-US"/>
    </w:rPr>
  </w:style>
  <w:style w:type="paragraph" w:customStyle="1" w:styleId="Felsorols123">
    <w:name w:val="Felsorolás 1.2.3."/>
    <w:basedOn w:val="Norml"/>
    <w:uiPriority w:val="99"/>
    <w:rsid w:val="007760C3"/>
    <w:pPr>
      <w:numPr>
        <w:numId w:val="3"/>
      </w:numPr>
      <w:spacing w:before="60" w:after="60"/>
      <w:jc w:val="both"/>
    </w:pPr>
    <w:rPr>
      <w:rFonts w:ascii="Verdana" w:hAnsi="Verdana" w:cs="Verdana"/>
      <w:sz w:val="20"/>
      <w:szCs w:val="20"/>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customStyle="1" w:styleId="Bullet">
    <w:name w:val="Bullet"/>
    <w:basedOn w:val="Norml"/>
    <w:uiPriority w:val="99"/>
    <w:rsid w:val="007760C3"/>
    <w:pPr>
      <w:numPr>
        <w:numId w:val="4"/>
      </w:numPr>
      <w:tabs>
        <w:tab w:val="clear" w:pos="644"/>
        <w:tab w:val="num" w:pos="680"/>
      </w:tabs>
      <w:spacing w:before="60" w:after="60" w:line="280" w:lineRule="exact"/>
      <w:ind w:left="568" w:hanging="284"/>
      <w:jc w:val="both"/>
    </w:pPr>
    <w:rPr>
      <w:rFonts w:ascii="Arial" w:hAnsi="Arial" w:cs="Arial"/>
      <w:sz w:val="20"/>
      <w:szCs w:val="20"/>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styleId="HTML-kntformzott">
    <w:name w:val="HTML Preformatted"/>
    <w:basedOn w:val="Norml"/>
    <w:link w:val="HTML-kntformzottChar"/>
    <w:uiPriority w:val="99"/>
    <w:rsid w:val="0077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locked/>
    <w:rsid w:val="007760C3"/>
    <w:rPr>
      <w:rFonts w:ascii="Courier New" w:eastAsia="Times New Roman" w:hAnsi="Courier New"/>
    </w:rPr>
  </w:style>
  <w:style w:type="paragraph" w:customStyle="1" w:styleId="Okeanmagyarazatbekezdes">
    <w:name w:val="Okean_magyarazat_bekezdes"/>
    <w:basedOn w:val="Norml"/>
    <w:uiPriority w:val="99"/>
    <w:rsid w:val="007760C3"/>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sz w:val="20"/>
      <w:szCs w:val="20"/>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l"/>
    <w:uiPriority w:val="99"/>
    <w:rsid w:val="007760C3"/>
    <w:pPr>
      <w:spacing w:after="160" w:line="240" w:lineRule="exact"/>
    </w:pPr>
    <w:rPr>
      <w:rFonts w:ascii="Tahoma" w:hAnsi="Tahoma" w:cs="Tahoma"/>
      <w:sz w:val="20"/>
      <w:szCs w:val="20"/>
      <w:lang w:val="en-US" w:eastAsia="en-US"/>
    </w:rPr>
  </w:style>
  <w:style w:type="paragraph" w:styleId="Kpalrs">
    <w:name w:val="caption"/>
    <w:aliases w:val="Figure 1"/>
    <w:basedOn w:val="Norml"/>
    <w:next w:val="Norml"/>
    <w:uiPriority w:val="99"/>
    <w:qFormat/>
    <w:rsid w:val="007760C3"/>
    <w:rPr>
      <w:b/>
      <w:bCs/>
      <w:sz w:val="20"/>
      <w:szCs w:val="20"/>
    </w:rPr>
  </w:style>
  <w:style w:type="paragraph" w:customStyle="1" w:styleId="msolistparagraph0">
    <w:name w:val="msolistparagraph"/>
    <w:basedOn w:val="Norml"/>
    <w:uiPriority w:val="99"/>
    <w:rsid w:val="007760C3"/>
    <w:pPr>
      <w:ind w:left="720"/>
    </w:pPr>
  </w:style>
  <w:style w:type="paragraph" w:customStyle="1" w:styleId="cmsorEE4">
    <w:name w:val="címsorEE4"/>
    <w:basedOn w:val="Norml"/>
    <w:uiPriority w:val="99"/>
    <w:rsid w:val="007760C3"/>
    <w:pPr>
      <w:spacing w:before="120"/>
    </w:pPr>
    <w:rPr>
      <w:rFonts w:ascii="Century Gothic" w:hAnsi="Century Gothic" w:cs="Century Gothic"/>
      <w:b/>
      <w:bCs/>
      <w:sz w:val="20"/>
      <w:szCs w:val="20"/>
      <w:u w:val="single"/>
    </w:rPr>
  </w:style>
  <w:style w:type="paragraph" w:customStyle="1" w:styleId="Bajusz">
    <w:name w:val="Bajusz"/>
    <w:basedOn w:val="Norml"/>
    <w:uiPriority w:val="99"/>
    <w:rsid w:val="007760C3"/>
    <w:pPr>
      <w:numPr>
        <w:numId w:val="5"/>
      </w:numPr>
    </w:pPr>
  </w:style>
  <w:style w:type="paragraph" w:customStyle="1" w:styleId="1Cmsor">
    <w:name w:val="1Címsor"/>
    <w:basedOn w:val="Cmsor1"/>
    <w:uiPriority w:val="99"/>
    <w:rsid w:val="007760C3"/>
    <w:pPr>
      <w:pageBreakBefore/>
      <w:numPr>
        <w:numId w:val="6"/>
      </w:numPr>
      <w:pBdr>
        <w:top w:val="single" w:sz="36" w:space="1" w:color="C0C0C0"/>
      </w:pBdr>
      <w:tabs>
        <w:tab w:val="left" w:pos="6096"/>
      </w:tabs>
      <w:autoSpaceDE/>
      <w:autoSpaceDN/>
      <w:adjustRightInd/>
      <w:spacing w:after="120"/>
    </w:pPr>
    <w:rPr>
      <w:rFonts w:ascii="Arial" w:hAnsi="Arial" w:cs="Arial"/>
      <w:b/>
      <w:bCs/>
      <w:kern w:val="28"/>
      <w:sz w:val="28"/>
      <w:szCs w:val="28"/>
      <w:u w:val="none"/>
    </w:rPr>
  </w:style>
  <w:style w:type="paragraph" w:customStyle="1" w:styleId="2Cmsor">
    <w:name w:val="2Címsor"/>
    <w:basedOn w:val="Cmsor2"/>
    <w:uiPriority w:val="99"/>
    <w:rsid w:val="007760C3"/>
    <w:pPr>
      <w:numPr>
        <w:ilvl w:val="1"/>
        <w:numId w:val="6"/>
      </w:numPr>
      <w:tabs>
        <w:tab w:val="left" w:pos="6096"/>
      </w:tabs>
      <w:spacing w:before="240" w:after="60"/>
      <w:jc w:val="both"/>
    </w:pPr>
    <w:rPr>
      <w:rFonts w:ascii="Arial" w:hAnsi="Arial" w:cs="Arial"/>
      <w:bCs/>
      <w:szCs w:val="24"/>
    </w:rPr>
  </w:style>
  <w:style w:type="paragraph" w:customStyle="1" w:styleId="3Cmsor">
    <w:name w:val="3Címsor"/>
    <w:basedOn w:val="Cmsor3"/>
    <w:uiPriority w:val="99"/>
    <w:rsid w:val="007760C3"/>
    <w:pPr>
      <w:numPr>
        <w:ilvl w:val="3"/>
        <w:numId w:val="6"/>
      </w:numPr>
      <w:tabs>
        <w:tab w:val="left" w:pos="6096"/>
      </w:tabs>
      <w:spacing w:before="240" w:after="60"/>
    </w:pPr>
    <w:rPr>
      <w:rFonts w:ascii="Arial" w:hAnsi="Arial" w:cs="Arial"/>
      <w:i/>
      <w:iCs/>
      <w:sz w:val="20"/>
      <w:szCs w:val="20"/>
      <w:u w:val="none"/>
    </w:rPr>
  </w:style>
  <w:style w:type="paragraph" w:customStyle="1" w:styleId="4Cmsor">
    <w:name w:val="4Címsor"/>
    <w:basedOn w:val="Cmsor4"/>
    <w:uiPriority w:val="99"/>
    <w:rsid w:val="007760C3"/>
    <w:pPr>
      <w:numPr>
        <w:ilvl w:val="4"/>
        <w:numId w:val="6"/>
      </w:numPr>
      <w:tabs>
        <w:tab w:val="left" w:pos="6096"/>
      </w:tabs>
      <w:spacing w:after="0"/>
      <w:jc w:val="both"/>
    </w:pPr>
    <w:rPr>
      <w:rFonts w:ascii="Arial" w:hAnsi="Arial" w:cs="Arial"/>
      <w:i/>
      <w:iCs/>
      <w:sz w:val="20"/>
      <w:szCs w:val="20"/>
    </w:rPr>
  </w:style>
  <w:style w:type="paragraph" w:customStyle="1" w:styleId="5Cmsor">
    <w:name w:val="5Címsor"/>
    <w:basedOn w:val="Cmsor5"/>
    <w:uiPriority w:val="99"/>
    <w:rsid w:val="007760C3"/>
    <w:pPr>
      <w:keepNext w:val="0"/>
      <w:numPr>
        <w:ilvl w:val="5"/>
        <w:numId w:val="6"/>
      </w:numPr>
      <w:tabs>
        <w:tab w:val="left" w:pos="6096"/>
      </w:tabs>
      <w:spacing w:before="240" w:after="60"/>
      <w:jc w:val="both"/>
    </w:pPr>
    <w:rPr>
      <w:rFonts w:ascii="Arial" w:hAnsi="Arial" w:cs="Arial"/>
      <w:bCs/>
      <w:i/>
      <w:iCs/>
      <w:sz w:val="24"/>
      <w:szCs w:val="24"/>
      <w:u w:val="none"/>
    </w:rPr>
  </w:style>
  <w:style w:type="paragraph" w:customStyle="1" w:styleId="6Cmsor">
    <w:name w:val="6Címsor"/>
    <w:basedOn w:val="Cmsor6"/>
    <w:uiPriority w:val="99"/>
    <w:rsid w:val="007760C3"/>
    <w:pPr>
      <w:numPr>
        <w:ilvl w:val="6"/>
        <w:numId w:val="6"/>
      </w:numPr>
      <w:tabs>
        <w:tab w:val="left" w:pos="6096"/>
      </w:tabs>
      <w:jc w:val="both"/>
    </w:pPr>
    <w:rPr>
      <w:rFonts w:ascii="Arial" w:hAnsi="Arial" w:cs="Arial"/>
      <w:i/>
      <w:iCs/>
      <w:sz w:val="24"/>
      <w:szCs w:val="24"/>
    </w:rPr>
  </w:style>
  <w:style w:type="paragraph" w:customStyle="1" w:styleId="Cmsor2Nyrbtor">
    <w:name w:val="Címsor2 Nyírbátor"/>
    <w:basedOn w:val="Norml"/>
    <w:link w:val="Cmsor2NyrbtorChar"/>
    <w:uiPriority w:val="99"/>
    <w:rsid w:val="007760C3"/>
    <w:pPr>
      <w:numPr>
        <w:ilvl w:val="1"/>
        <w:numId w:val="8"/>
      </w:numPr>
      <w:spacing w:after="120" w:line="264" w:lineRule="auto"/>
      <w:jc w:val="both"/>
    </w:pPr>
    <w:rPr>
      <w:rFonts w:ascii="Verdana" w:hAnsi="Verdana"/>
      <w:b/>
      <w:bCs/>
      <w:sz w:val="20"/>
      <w:szCs w:val="20"/>
    </w:rPr>
  </w:style>
  <w:style w:type="character" w:customStyle="1" w:styleId="Cmsor2NyrbtorChar">
    <w:name w:val="Címsor2 Nyírbátor Char"/>
    <w:link w:val="Cmsor2Nyrbtor"/>
    <w:uiPriority w:val="99"/>
    <w:locked/>
    <w:rsid w:val="007760C3"/>
    <w:rPr>
      <w:rFonts w:ascii="Verdana" w:hAnsi="Verdana"/>
      <w:b/>
      <w:bCs/>
      <w:sz w:val="20"/>
      <w:szCs w:val="20"/>
    </w:rPr>
  </w:style>
  <w:style w:type="paragraph" w:customStyle="1" w:styleId="Cmsor1Nyrbtor">
    <w:name w:val="Címsor1 Nyírbátor"/>
    <w:basedOn w:val="Norml"/>
    <w:uiPriority w:val="99"/>
    <w:rsid w:val="007760C3"/>
    <w:pPr>
      <w:numPr>
        <w:numId w:val="7"/>
      </w:numPr>
      <w:spacing w:after="120" w:line="264" w:lineRule="auto"/>
      <w:jc w:val="both"/>
    </w:pPr>
    <w:rPr>
      <w:rFonts w:ascii="Verdana" w:hAnsi="Verdana" w:cs="Verdana"/>
      <w:b/>
      <w:bCs/>
      <w:sz w:val="20"/>
      <w:szCs w:val="20"/>
    </w:rPr>
  </w:style>
  <w:style w:type="paragraph" w:customStyle="1" w:styleId="Cmsor3Nyrbtor">
    <w:name w:val="Címsor3 Nyírbátor"/>
    <w:basedOn w:val="Norml"/>
    <w:link w:val="Cmsor3NyrbtorChar"/>
    <w:uiPriority w:val="99"/>
    <w:rsid w:val="007760C3"/>
    <w:pPr>
      <w:numPr>
        <w:ilvl w:val="2"/>
        <w:numId w:val="8"/>
      </w:numPr>
      <w:spacing w:after="120" w:line="264" w:lineRule="auto"/>
      <w:jc w:val="both"/>
    </w:pPr>
    <w:rPr>
      <w:rFonts w:ascii="Verdana" w:hAnsi="Verdana"/>
      <w:sz w:val="20"/>
      <w:szCs w:val="20"/>
    </w:rPr>
  </w:style>
  <w:style w:type="character" w:customStyle="1" w:styleId="Cmsor3NyrbtorChar">
    <w:name w:val="Címsor3 Nyírbátor Char"/>
    <w:link w:val="Cmsor3Nyrbtor"/>
    <w:uiPriority w:val="99"/>
    <w:locked/>
    <w:rsid w:val="007760C3"/>
    <w:rPr>
      <w:rFonts w:ascii="Verdana" w:hAnsi="Verdana"/>
      <w:sz w:val="20"/>
      <w:szCs w:val="20"/>
    </w:rPr>
  </w:style>
  <w:style w:type="paragraph" w:customStyle="1" w:styleId="StlusCmsor3NyrbtorFekete">
    <w:name w:val="Stílus Címsor3 Nyírbátor + Fekete"/>
    <w:basedOn w:val="Cmsor3Nyrbtor"/>
    <w:link w:val="StlusCmsor3NyrbtorFeketeChar"/>
    <w:uiPriority w:val="99"/>
    <w:rsid w:val="007760C3"/>
    <w:pPr>
      <w:numPr>
        <w:ilvl w:val="0"/>
      </w:numPr>
    </w:pPr>
    <w:rPr>
      <w:color w:val="000000"/>
    </w:rPr>
  </w:style>
  <w:style w:type="character" w:customStyle="1" w:styleId="StlusCmsor3NyrbtorFeketeChar">
    <w:name w:val="Stílus Címsor3 Nyírbátor + Fekete Char"/>
    <w:link w:val="StlusCmsor3NyrbtorFekete"/>
    <w:uiPriority w:val="99"/>
    <w:locked/>
    <w:rsid w:val="007760C3"/>
    <w:rPr>
      <w:rFonts w:ascii="Verdana" w:hAnsi="Verdana"/>
      <w:color w:val="000000"/>
      <w:sz w:val="20"/>
      <w:szCs w:val="20"/>
    </w:rPr>
  </w:style>
  <w:style w:type="paragraph" w:customStyle="1" w:styleId="CharCharCharCharCharCharCharCharCharChar">
    <w:name w:val="Char Char Char Char Char Char Char Char Char Char"/>
    <w:basedOn w:val="Norml"/>
    <w:uiPriority w:val="99"/>
    <w:rsid w:val="007760C3"/>
    <w:pPr>
      <w:spacing w:after="160" w:line="240" w:lineRule="exact"/>
    </w:pPr>
    <w:rPr>
      <w:rFonts w:ascii="Verdana" w:hAnsi="Verdana" w:cs="Verdana"/>
      <w:sz w:val="20"/>
      <w:szCs w:val="20"/>
      <w:lang w:val="en-US" w:eastAsia="en-US"/>
    </w:rPr>
  </w:style>
  <w:style w:type="paragraph" w:customStyle="1" w:styleId="table">
    <w:name w:val="table"/>
    <w:basedOn w:val="Norml"/>
    <w:uiPriority w:val="99"/>
    <w:rsid w:val="007760C3"/>
    <w:pPr>
      <w:spacing w:before="60" w:after="60" w:line="220" w:lineRule="atLeast"/>
    </w:pPr>
    <w:rPr>
      <w:rFonts w:ascii="Helvetica" w:hAnsi="Helvetica" w:cs="Helvetica"/>
      <w:sz w:val="18"/>
      <w:szCs w:val="18"/>
    </w:rPr>
  </w:style>
  <w:style w:type="paragraph" w:customStyle="1" w:styleId="cntindent36">
    <w:name w:val="cntindent36"/>
    <w:basedOn w:val="Norml"/>
    <w:uiPriority w:val="99"/>
    <w:rsid w:val="007760C3"/>
    <w:pPr>
      <w:spacing w:before="100" w:beforeAutospacing="1" w:after="100" w:afterAutospacing="1"/>
    </w:pPr>
  </w:style>
  <w:style w:type="paragraph" w:customStyle="1" w:styleId="Tartalomjegyzkcmsora1">
    <w:name w:val="Tartalomjegyzék címsora1"/>
    <w:basedOn w:val="Cmsor1"/>
    <w:next w:val="Norml"/>
    <w:uiPriority w:val="99"/>
    <w:rsid w:val="007760C3"/>
    <w:pPr>
      <w:keepLines/>
      <w:autoSpaceDE/>
      <w:autoSpaceDN/>
      <w:adjustRightInd/>
      <w:spacing w:before="480" w:line="276" w:lineRule="auto"/>
      <w:jc w:val="left"/>
      <w:outlineLvl w:val="9"/>
    </w:pPr>
    <w:rPr>
      <w:rFonts w:ascii="Cambria" w:hAnsi="Cambria" w:cs="Cambria"/>
      <w:b/>
      <w:bCs/>
      <w:color w:val="365F91"/>
      <w:sz w:val="28"/>
      <w:szCs w:val="28"/>
      <w:u w:val="none"/>
    </w:rPr>
  </w:style>
  <w:style w:type="character" w:customStyle="1" w:styleId="Absatz-Standardschriftart">
    <w:name w:val="Absatz-Standardschriftart"/>
    <w:uiPriority w:val="99"/>
    <w:rsid w:val="007760C3"/>
  </w:style>
  <w:style w:type="character" w:customStyle="1" w:styleId="WW8Num3z0">
    <w:name w:val="WW8Num3z0"/>
    <w:uiPriority w:val="99"/>
    <w:rsid w:val="007760C3"/>
    <w:rPr>
      <w:b/>
    </w:rPr>
  </w:style>
  <w:style w:type="character" w:customStyle="1" w:styleId="Bekezdsalapbettpusa3">
    <w:name w:val="Bekezdés alapbetűtípusa3"/>
    <w:uiPriority w:val="99"/>
    <w:rsid w:val="007760C3"/>
  </w:style>
  <w:style w:type="character" w:customStyle="1" w:styleId="WW-Absatz-Standardschriftart">
    <w:name w:val="WW-Absatz-Standardschriftart"/>
    <w:uiPriority w:val="99"/>
    <w:rsid w:val="007760C3"/>
  </w:style>
  <w:style w:type="character" w:customStyle="1" w:styleId="WW-Absatz-Standardschriftart1">
    <w:name w:val="WW-Absatz-Standardschriftart1"/>
    <w:uiPriority w:val="99"/>
    <w:rsid w:val="007760C3"/>
  </w:style>
  <w:style w:type="character" w:customStyle="1" w:styleId="WW8Num2z0">
    <w:name w:val="WW8Num2z0"/>
    <w:uiPriority w:val="99"/>
    <w:rsid w:val="007760C3"/>
    <w:rPr>
      <w:rFonts w:ascii="Times New Roman" w:hAnsi="Times New Roman"/>
    </w:rPr>
  </w:style>
  <w:style w:type="character" w:customStyle="1" w:styleId="Bekezdsalapbettpusa1">
    <w:name w:val="Bekezdés alapbetűtípusa1"/>
    <w:uiPriority w:val="99"/>
    <w:rsid w:val="007760C3"/>
  </w:style>
  <w:style w:type="character" w:customStyle="1" w:styleId="WW-Absatz-Standardschriftart11">
    <w:name w:val="WW-Absatz-Standardschriftart11"/>
    <w:uiPriority w:val="99"/>
    <w:rsid w:val="007760C3"/>
  </w:style>
  <w:style w:type="character" w:customStyle="1" w:styleId="WW-Absatz-Standardschriftart111">
    <w:name w:val="WW-Absatz-Standardschriftart111"/>
    <w:uiPriority w:val="99"/>
    <w:rsid w:val="007760C3"/>
  </w:style>
  <w:style w:type="character" w:customStyle="1" w:styleId="WW8Num4z0">
    <w:name w:val="WW8Num4z0"/>
    <w:uiPriority w:val="99"/>
    <w:rsid w:val="007760C3"/>
    <w:rPr>
      <w:rFonts w:ascii="Times New Roman" w:hAnsi="Times New Roman"/>
    </w:rPr>
  </w:style>
  <w:style w:type="character" w:customStyle="1" w:styleId="WW8Num4z1">
    <w:name w:val="WW8Num4z1"/>
    <w:uiPriority w:val="99"/>
    <w:rsid w:val="007760C3"/>
    <w:rPr>
      <w:rFonts w:ascii="Courier New" w:hAnsi="Courier New"/>
    </w:rPr>
  </w:style>
  <w:style w:type="character" w:customStyle="1" w:styleId="WW8Num4z2">
    <w:name w:val="WW8Num4z2"/>
    <w:uiPriority w:val="99"/>
    <w:rsid w:val="007760C3"/>
    <w:rPr>
      <w:rFonts w:ascii="Wingdings" w:hAnsi="Wingdings"/>
    </w:rPr>
  </w:style>
  <w:style w:type="character" w:customStyle="1" w:styleId="WW8Num4z3">
    <w:name w:val="WW8Num4z3"/>
    <w:uiPriority w:val="99"/>
    <w:rsid w:val="007760C3"/>
    <w:rPr>
      <w:rFonts w:ascii="Symbol" w:hAnsi="Symbol"/>
    </w:rPr>
  </w:style>
  <w:style w:type="character" w:customStyle="1" w:styleId="WW8Num7z0">
    <w:name w:val="WW8Num7z0"/>
    <w:uiPriority w:val="99"/>
    <w:rsid w:val="007760C3"/>
    <w:rPr>
      <w:rFonts w:ascii="Times New Roman" w:hAnsi="Times New Roman"/>
    </w:rPr>
  </w:style>
  <w:style w:type="character" w:customStyle="1" w:styleId="WW8Num7z1">
    <w:name w:val="WW8Num7z1"/>
    <w:uiPriority w:val="99"/>
    <w:rsid w:val="007760C3"/>
    <w:rPr>
      <w:rFonts w:ascii="Courier New" w:hAnsi="Courier New"/>
    </w:rPr>
  </w:style>
  <w:style w:type="character" w:customStyle="1" w:styleId="WW8Num7z2">
    <w:name w:val="WW8Num7z2"/>
    <w:uiPriority w:val="99"/>
    <w:rsid w:val="007760C3"/>
    <w:rPr>
      <w:rFonts w:ascii="Wingdings" w:hAnsi="Wingdings"/>
    </w:rPr>
  </w:style>
  <w:style w:type="character" w:customStyle="1" w:styleId="WW8Num7z3">
    <w:name w:val="WW8Num7z3"/>
    <w:uiPriority w:val="99"/>
    <w:rsid w:val="007760C3"/>
    <w:rPr>
      <w:rFonts w:ascii="Symbol" w:hAnsi="Symbol"/>
    </w:rPr>
  </w:style>
  <w:style w:type="character" w:customStyle="1" w:styleId="Bullets">
    <w:name w:val="Bullets"/>
    <w:uiPriority w:val="99"/>
    <w:rsid w:val="007760C3"/>
    <w:rPr>
      <w:rFonts w:ascii="OpenSymbol" w:hAnsi="OpenSymbol"/>
    </w:rPr>
  </w:style>
  <w:style w:type="character" w:customStyle="1" w:styleId="Bekezdsalapbettpusa2">
    <w:name w:val="Bekezdés alapbetűtípusa2"/>
    <w:uiPriority w:val="99"/>
    <w:rsid w:val="007760C3"/>
  </w:style>
  <w:style w:type="character" w:customStyle="1" w:styleId="WW-Absatz-Standardschriftart1111">
    <w:name w:val="WW-Absatz-Standardschriftart1111"/>
    <w:uiPriority w:val="99"/>
    <w:rsid w:val="007760C3"/>
  </w:style>
  <w:style w:type="character" w:customStyle="1" w:styleId="WW-Absatz-Standardschriftart11111">
    <w:name w:val="WW-Absatz-Standardschriftart11111"/>
    <w:uiPriority w:val="99"/>
    <w:rsid w:val="007760C3"/>
  </w:style>
  <w:style w:type="character" w:customStyle="1" w:styleId="Felsorolsjel">
    <w:name w:val="Felsorolásjel"/>
    <w:uiPriority w:val="99"/>
    <w:rsid w:val="007760C3"/>
    <w:rPr>
      <w:rFonts w:ascii="OpenSymbol" w:hAnsi="OpenSymbol"/>
    </w:rPr>
  </w:style>
  <w:style w:type="character" w:customStyle="1" w:styleId="Szmozsjelek">
    <w:name w:val="Számozásjelek"/>
    <w:uiPriority w:val="99"/>
    <w:rsid w:val="007760C3"/>
  </w:style>
  <w:style w:type="paragraph" w:customStyle="1" w:styleId="Cmsor">
    <w:name w:val="Címsor"/>
    <w:basedOn w:val="Norml"/>
    <w:next w:val="Szvegtrzs"/>
    <w:uiPriority w:val="99"/>
    <w:rsid w:val="007760C3"/>
    <w:pPr>
      <w:keepNext/>
      <w:widowControl w:val="0"/>
      <w:suppressAutoHyphens/>
      <w:spacing w:before="240" w:after="120"/>
    </w:pPr>
    <w:rPr>
      <w:rFonts w:ascii="Arial" w:eastAsia="Microsoft YaHei" w:hAnsi="Arial" w:cs="Arial"/>
      <w:kern w:val="1"/>
      <w:sz w:val="28"/>
      <w:szCs w:val="28"/>
      <w:lang w:eastAsia="zh-CN"/>
    </w:rPr>
  </w:style>
  <w:style w:type="paragraph" w:styleId="Lista">
    <w:name w:val="List"/>
    <w:basedOn w:val="Szvegtrzs"/>
    <w:uiPriority w:val="99"/>
    <w:rsid w:val="007760C3"/>
    <w:pPr>
      <w:widowControl w:val="0"/>
      <w:suppressAutoHyphens/>
      <w:spacing w:after="120"/>
    </w:pPr>
    <w:rPr>
      <w:rFonts w:eastAsia="SimSun"/>
      <w:b w:val="0"/>
      <w:bCs w:val="0"/>
      <w:kern w:val="1"/>
      <w:lang w:eastAsia="zh-CN"/>
    </w:rPr>
  </w:style>
  <w:style w:type="paragraph" w:customStyle="1" w:styleId="Trgymutat">
    <w:name w:val="Tárgymutató"/>
    <w:basedOn w:val="Norml"/>
    <w:uiPriority w:val="99"/>
    <w:rsid w:val="007760C3"/>
    <w:pPr>
      <w:widowControl w:val="0"/>
      <w:suppressLineNumbers/>
      <w:suppressAutoHyphens/>
    </w:pPr>
    <w:rPr>
      <w:rFonts w:eastAsia="SimSun"/>
      <w:kern w:val="1"/>
      <w:lang w:eastAsia="zh-CN"/>
    </w:rPr>
  </w:style>
  <w:style w:type="paragraph" w:customStyle="1" w:styleId="Heading">
    <w:name w:val="Heading"/>
    <w:basedOn w:val="Norml"/>
    <w:next w:val="Szvegtrzs"/>
    <w:uiPriority w:val="99"/>
    <w:rsid w:val="007760C3"/>
    <w:pPr>
      <w:keepNext/>
      <w:widowControl w:val="0"/>
      <w:suppressAutoHyphens/>
      <w:spacing w:before="240" w:after="120"/>
    </w:pPr>
    <w:rPr>
      <w:rFonts w:ascii="Arial" w:eastAsia="Microsoft YaHei" w:hAnsi="Arial" w:cs="Arial"/>
      <w:kern w:val="1"/>
      <w:sz w:val="28"/>
      <w:szCs w:val="28"/>
      <w:lang w:eastAsia="zh-CN"/>
    </w:rPr>
  </w:style>
  <w:style w:type="paragraph" w:customStyle="1" w:styleId="Kpalrs3">
    <w:name w:val="Képaláírás3"/>
    <w:basedOn w:val="Norml"/>
    <w:uiPriority w:val="99"/>
    <w:rsid w:val="007760C3"/>
    <w:pPr>
      <w:widowControl w:val="0"/>
      <w:suppressLineNumbers/>
      <w:suppressAutoHyphens/>
      <w:spacing w:before="120" w:after="120"/>
    </w:pPr>
    <w:rPr>
      <w:rFonts w:eastAsia="SimSun"/>
      <w:i/>
      <w:iCs/>
      <w:kern w:val="1"/>
      <w:lang w:eastAsia="zh-CN"/>
    </w:rPr>
  </w:style>
  <w:style w:type="paragraph" w:customStyle="1" w:styleId="Index">
    <w:name w:val="Index"/>
    <w:basedOn w:val="Norml"/>
    <w:uiPriority w:val="99"/>
    <w:rsid w:val="007760C3"/>
    <w:pPr>
      <w:widowControl w:val="0"/>
      <w:suppressLineNumbers/>
      <w:suppressAutoHyphens/>
    </w:pPr>
    <w:rPr>
      <w:rFonts w:eastAsia="SimSun"/>
      <w:kern w:val="1"/>
      <w:lang w:eastAsia="zh-CN"/>
    </w:rPr>
  </w:style>
  <w:style w:type="paragraph" w:customStyle="1" w:styleId="Kpalrs1">
    <w:name w:val="Képaláírás1"/>
    <w:basedOn w:val="Norml"/>
    <w:uiPriority w:val="99"/>
    <w:rsid w:val="007760C3"/>
    <w:pPr>
      <w:widowControl w:val="0"/>
      <w:suppressLineNumbers/>
      <w:suppressAutoHyphens/>
      <w:spacing w:before="120" w:after="120"/>
    </w:pPr>
    <w:rPr>
      <w:rFonts w:eastAsia="SimSun"/>
      <w:i/>
      <w:iCs/>
      <w:kern w:val="1"/>
      <w:lang w:eastAsia="zh-CN"/>
    </w:rPr>
  </w:style>
  <w:style w:type="paragraph" w:customStyle="1" w:styleId="Kpalrs2">
    <w:name w:val="Képaláírás2"/>
    <w:basedOn w:val="Norml"/>
    <w:uiPriority w:val="99"/>
    <w:rsid w:val="007760C3"/>
    <w:pPr>
      <w:widowControl w:val="0"/>
      <w:suppressLineNumbers/>
      <w:suppressAutoHyphens/>
      <w:spacing w:before="120" w:after="120"/>
    </w:pPr>
    <w:rPr>
      <w:rFonts w:eastAsia="SimSun"/>
      <w:i/>
      <w:iCs/>
      <w:kern w:val="1"/>
      <w:lang w:eastAsia="zh-CN"/>
    </w:rPr>
  </w:style>
  <w:style w:type="paragraph" w:customStyle="1" w:styleId="Szvegtrzs23">
    <w:name w:val="Szövegtörzs 23"/>
    <w:basedOn w:val="Norml"/>
    <w:uiPriority w:val="99"/>
    <w:rsid w:val="00E4350E"/>
    <w:pPr>
      <w:ind w:left="284"/>
      <w:jc w:val="both"/>
    </w:pPr>
    <w:rPr>
      <w:sz w:val="26"/>
      <w:szCs w:val="20"/>
    </w:rPr>
  </w:style>
  <w:style w:type="character" w:customStyle="1" w:styleId="CharacterStyle1">
    <w:name w:val="Character Style 1"/>
    <w:uiPriority w:val="99"/>
    <w:rsid w:val="00C578F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7790">
      <w:bodyDiv w:val="1"/>
      <w:marLeft w:val="0"/>
      <w:marRight w:val="0"/>
      <w:marTop w:val="0"/>
      <w:marBottom w:val="0"/>
      <w:divBdr>
        <w:top w:val="none" w:sz="0" w:space="0" w:color="auto"/>
        <w:left w:val="none" w:sz="0" w:space="0" w:color="auto"/>
        <w:bottom w:val="none" w:sz="0" w:space="0" w:color="auto"/>
        <w:right w:val="none" w:sz="0" w:space="0" w:color="auto"/>
      </w:divBdr>
    </w:div>
    <w:div w:id="799230160">
      <w:bodyDiv w:val="1"/>
      <w:marLeft w:val="0"/>
      <w:marRight w:val="0"/>
      <w:marTop w:val="0"/>
      <w:marBottom w:val="0"/>
      <w:divBdr>
        <w:top w:val="none" w:sz="0" w:space="0" w:color="auto"/>
        <w:left w:val="none" w:sz="0" w:space="0" w:color="auto"/>
        <w:bottom w:val="none" w:sz="0" w:space="0" w:color="auto"/>
        <w:right w:val="none" w:sz="0" w:space="0" w:color="auto"/>
      </w:divBdr>
    </w:div>
    <w:div w:id="821771394">
      <w:bodyDiv w:val="1"/>
      <w:marLeft w:val="0"/>
      <w:marRight w:val="0"/>
      <w:marTop w:val="0"/>
      <w:marBottom w:val="0"/>
      <w:divBdr>
        <w:top w:val="none" w:sz="0" w:space="0" w:color="auto"/>
        <w:left w:val="none" w:sz="0" w:space="0" w:color="auto"/>
        <w:bottom w:val="none" w:sz="0" w:space="0" w:color="auto"/>
        <w:right w:val="none" w:sz="0" w:space="0" w:color="auto"/>
      </w:divBdr>
    </w:div>
    <w:div w:id="987245229">
      <w:marLeft w:val="0"/>
      <w:marRight w:val="0"/>
      <w:marTop w:val="0"/>
      <w:marBottom w:val="0"/>
      <w:divBdr>
        <w:top w:val="none" w:sz="0" w:space="0" w:color="auto"/>
        <w:left w:val="none" w:sz="0" w:space="0" w:color="auto"/>
        <w:bottom w:val="none" w:sz="0" w:space="0" w:color="auto"/>
        <w:right w:val="none" w:sz="0" w:space="0" w:color="auto"/>
      </w:divBdr>
    </w:div>
    <w:div w:id="987245230">
      <w:marLeft w:val="0"/>
      <w:marRight w:val="0"/>
      <w:marTop w:val="0"/>
      <w:marBottom w:val="0"/>
      <w:divBdr>
        <w:top w:val="none" w:sz="0" w:space="0" w:color="auto"/>
        <w:left w:val="none" w:sz="0" w:space="0" w:color="auto"/>
        <w:bottom w:val="none" w:sz="0" w:space="0" w:color="auto"/>
        <w:right w:val="none" w:sz="0" w:space="0" w:color="auto"/>
      </w:divBdr>
    </w:div>
    <w:div w:id="987245231">
      <w:marLeft w:val="0"/>
      <w:marRight w:val="0"/>
      <w:marTop w:val="0"/>
      <w:marBottom w:val="0"/>
      <w:divBdr>
        <w:top w:val="none" w:sz="0" w:space="0" w:color="auto"/>
        <w:left w:val="none" w:sz="0" w:space="0" w:color="auto"/>
        <w:bottom w:val="none" w:sz="0" w:space="0" w:color="auto"/>
        <w:right w:val="none" w:sz="0" w:space="0" w:color="auto"/>
      </w:divBdr>
    </w:div>
    <w:div w:id="987245232">
      <w:marLeft w:val="0"/>
      <w:marRight w:val="0"/>
      <w:marTop w:val="0"/>
      <w:marBottom w:val="0"/>
      <w:divBdr>
        <w:top w:val="none" w:sz="0" w:space="0" w:color="auto"/>
        <w:left w:val="none" w:sz="0" w:space="0" w:color="auto"/>
        <w:bottom w:val="none" w:sz="0" w:space="0" w:color="auto"/>
        <w:right w:val="none" w:sz="0" w:space="0" w:color="auto"/>
      </w:divBdr>
    </w:div>
    <w:div w:id="987245233">
      <w:marLeft w:val="0"/>
      <w:marRight w:val="0"/>
      <w:marTop w:val="0"/>
      <w:marBottom w:val="0"/>
      <w:divBdr>
        <w:top w:val="none" w:sz="0" w:space="0" w:color="auto"/>
        <w:left w:val="none" w:sz="0" w:space="0" w:color="auto"/>
        <w:bottom w:val="none" w:sz="0" w:space="0" w:color="auto"/>
        <w:right w:val="none" w:sz="0" w:space="0" w:color="auto"/>
      </w:divBdr>
    </w:div>
    <w:div w:id="987245234">
      <w:marLeft w:val="0"/>
      <w:marRight w:val="0"/>
      <w:marTop w:val="0"/>
      <w:marBottom w:val="0"/>
      <w:divBdr>
        <w:top w:val="none" w:sz="0" w:space="0" w:color="auto"/>
        <w:left w:val="none" w:sz="0" w:space="0" w:color="auto"/>
        <w:bottom w:val="none" w:sz="0" w:space="0" w:color="auto"/>
        <w:right w:val="none" w:sz="0" w:space="0" w:color="auto"/>
      </w:divBdr>
    </w:div>
    <w:div w:id="987245235">
      <w:marLeft w:val="0"/>
      <w:marRight w:val="0"/>
      <w:marTop w:val="0"/>
      <w:marBottom w:val="0"/>
      <w:divBdr>
        <w:top w:val="none" w:sz="0" w:space="0" w:color="auto"/>
        <w:left w:val="none" w:sz="0" w:space="0" w:color="auto"/>
        <w:bottom w:val="none" w:sz="0" w:space="0" w:color="auto"/>
        <w:right w:val="none" w:sz="0" w:space="0" w:color="auto"/>
      </w:divBdr>
    </w:div>
    <w:div w:id="987245236">
      <w:marLeft w:val="0"/>
      <w:marRight w:val="0"/>
      <w:marTop w:val="0"/>
      <w:marBottom w:val="0"/>
      <w:divBdr>
        <w:top w:val="none" w:sz="0" w:space="0" w:color="auto"/>
        <w:left w:val="none" w:sz="0" w:space="0" w:color="auto"/>
        <w:bottom w:val="none" w:sz="0" w:space="0" w:color="auto"/>
        <w:right w:val="none" w:sz="0" w:space="0" w:color="auto"/>
      </w:divBdr>
    </w:div>
    <w:div w:id="987245237">
      <w:marLeft w:val="0"/>
      <w:marRight w:val="0"/>
      <w:marTop w:val="0"/>
      <w:marBottom w:val="0"/>
      <w:divBdr>
        <w:top w:val="none" w:sz="0" w:space="0" w:color="auto"/>
        <w:left w:val="none" w:sz="0" w:space="0" w:color="auto"/>
        <w:bottom w:val="none" w:sz="0" w:space="0" w:color="auto"/>
        <w:right w:val="none" w:sz="0" w:space="0" w:color="auto"/>
      </w:divBdr>
    </w:div>
    <w:div w:id="987245238">
      <w:marLeft w:val="0"/>
      <w:marRight w:val="0"/>
      <w:marTop w:val="0"/>
      <w:marBottom w:val="0"/>
      <w:divBdr>
        <w:top w:val="none" w:sz="0" w:space="0" w:color="auto"/>
        <w:left w:val="none" w:sz="0" w:space="0" w:color="auto"/>
        <w:bottom w:val="none" w:sz="0" w:space="0" w:color="auto"/>
        <w:right w:val="none" w:sz="0" w:space="0" w:color="auto"/>
      </w:divBdr>
    </w:div>
    <w:div w:id="987245239">
      <w:marLeft w:val="0"/>
      <w:marRight w:val="0"/>
      <w:marTop w:val="0"/>
      <w:marBottom w:val="0"/>
      <w:divBdr>
        <w:top w:val="none" w:sz="0" w:space="0" w:color="auto"/>
        <w:left w:val="none" w:sz="0" w:space="0" w:color="auto"/>
        <w:bottom w:val="none" w:sz="0" w:space="0" w:color="auto"/>
        <w:right w:val="none" w:sz="0" w:space="0" w:color="auto"/>
      </w:divBdr>
    </w:div>
    <w:div w:id="987245240">
      <w:marLeft w:val="0"/>
      <w:marRight w:val="0"/>
      <w:marTop w:val="0"/>
      <w:marBottom w:val="0"/>
      <w:divBdr>
        <w:top w:val="none" w:sz="0" w:space="0" w:color="auto"/>
        <w:left w:val="none" w:sz="0" w:space="0" w:color="auto"/>
        <w:bottom w:val="none" w:sz="0" w:space="0" w:color="auto"/>
        <w:right w:val="none" w:sz="0" w:space="0" w:color="auto"/>
      </w:divBdr>
    </w:div>
    <w:div w:id="987245242">
      <w:marLeft w:val="0"/>
      <w:marRight w:val="0"/>
      <w:marTop w:val="0"/>
      <w:marBottom w:val="0"/>
      <w:divBdr>
        <w:top w:val="none" w:sz="0" w:space="0" w:color="auto"/>
        <w:left w:val="none" w:sz="0" w:space="0" w:color="auto"/>
        <w:bottom w:val="none" w:sz="0" w:space="0" w:color="auto"/>
        <w:right w:val="none" w:sz="0" w:space="0" w:color="auto"/>
      </w:divBdr>
    </w:div>
    <w:div w:id="987245243">
      <w:marLeft w:val="0"/>
      <w:marRight w:val="0"/>
      <w:marTop w:val="0"/>
      <w:marBottom w:val="0"/>
      <w:divBdr>
        <w:top w:val="none" w:sz="0" w:space="0" w:color="auto"/>
        <w:left w:val="none" w:sz="0" w:space="0" w:color="auto"/>
        <w:bottom w:val="none" w:sz="0" w:space="0" w:color="auto"/>
        <w:right w:val="none" w:sz="0" w:space="0" w:color="auto"/>
      </w:divBdr>
    </w:div>
    <w:div w:id="987245244">
      <w:marLeft w:val="0"/>
      <w:marRight w:val="0"/>
      <w:marTop w:val="0"/>
      <w:marBottom w:val="0"/>
      <w:divBdr>
        <w:top w:val="none" w:sz="0" w:space="0" w:color="auto"/>
        <w:left w:val="none" w:sz="0" w:space="0" w:color="auto"/>
        <w:bottom w:val="none" w:sz="0" w:space="0" w:color="auto"/>
        <w:right w:val="none" w:sz="0" w:space="0" w:color="auto"/>
      </w:divBdr>
    </w:div>
    <w:div w:id="987245245">
      <w:marLeft w:val="0"/>
      <w:marRight w:val="0"/>
      <w:marTop w:val="0"/>
      <w:marBottom w:val="0"/>
      <w:divBdr>
        <w:top w:val="none" w:sz="0" w:space="0" w:color="auto"/>
        <w:left w:val="none" w:sz="0" w:space="0" w:color="auto"/>
        <w:bottom w:val="none" w:sz="0" w:space="0" w:color="auto"/>
        <w:right w:val="none" w:sz="0" w:space="0" w:color="auto"/>
      </w:divBdr>
      <w:divsChild>
        <w:div w:id="987245574">
          <w:marLeft w:val="0"/>
          <w:marRight w:val="0"/>
          <w:marTop w:val="0"/>
          <w:marBottom w:val="0"/>
          <w:divBdr>
            <w:top w:val="none" w:sz="0" w:space="0" w:color="auto"/>
            <w:left w:val="none" w:sz="0" w:space="0" w:color="auto"/>
            <w:bottom w:val="none" w:sz="0" w:space="0" w:color="auto"/>
            <w:right w:val="none" w:sz="0" w:space="0" w:color="auto"/>
          </w:divBdr>
          <w:divsChild>
            <w:div w:id="987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5246">
      <w:marLeft w:val="0"/>
      <w:marRight w:val="0"/>
      <w:marTop w:val="0"/>
      <w:marBottom w:val="0"/>
      <w:divBdr>
        <w:top w:val="none" w:sz="0" w:space="0" w:color="auto"/>
        <w:left w:val="none" w:sz="0" w:space="0" w:color="auto"/>
        <w:bottom w:val="none" w:sz="0" w:space="0" w:color="auto"/>
        <w:right w:val="none" w:sz="0" w:space="0" w:color="auto"/>
      </w:divBdr>
    </w:div>
    <w:div w:id="987245247">
      <w:marLeft w:val="0"/>
      <w:marRight w:val="0"/>
      <w:marTop w:val="0"/>
      <w:marBottom w:val="0"/>
      <w:divBdr>
        <w:top w:val="none" w:sz="0" w:space="0" w:color="auto"/>
        <w:left w:val="none" w:sz="0" w:space="0" w:color="auto"/>
        <w:bottom w:val="none" w:sz="0" w:space="0" w:color="auto"/>
        <w:right w:val="none" w:sz="0" w:space="0" w:color="auto"/>
      </w:divBdr>
    </w:div>
    <w:div w:id="987245248">
      <w:marLeft w:val="0"/>
      <w:marRight w:val="0"/>
      <w:marTop w:val="0"/>
      <w:marBottom w:val="0"/>
      <w:divBdr>
        <w:top w:val="none" w:sz="0" w:space="0" w:color="auto"/>
        <w:left w:val="none" w:sz="0" w:space="0" w:color="auto"/>
        <w:bottom w:val="none" w:sz="0" w:space="0" w:color="auto"/>
        <w:right w:val="none" w:sz="0" w:space="0" w:color="auto"/>
      </w:divBdr>
    </w:div>
    <w:div w:id="987245249">
      <w:marLeft w:val="0"/>
      <w:marRight w:val="0"/>
      <w:marTop w:val="0"/>
      <w:marBottom w:val="0"/>
      <w:divBdr>
        <w:top w:val="none" w:sz="0" w:space="0" w:color="auto"/>
        <w:left w:val="none" w:sz="0" w:space="0" w:color="auto"/>
        <w:bottom w:val="none" w:sz="0" w:space="0" w:color="auto"/>
        <w:right w:val="none" w:sz="0" w:space="0" w:color="auto"/>
      </w:divBdr>
    </w:div>
    <w:div w:id="987245250">
      <w:marLeft w:val="0"/>
      <w:marRight w:val="0"/>
      <w:marTop w:val="0"/>
      <w:marBottom w:val="0"/>
      <w:divBdr>
        <w:top w:val="none" w:sz="0" w:space="0" w:color="auto"/>
        <w:left w:val="none" w:sz="0" w:space="0" w:color="auto"/>
        <w:bottom w:val="none" w:sz="0" w:space="0" w:color="auto"/>
        <w:right w:val="none" w:sz="0" w:space="0" w:color="auto"/>
      </w:divBdr>
    </w:div>
    <w:div w:id="987245251">
      <w:marLeft w:val="0"/>
      <w:marRight w:val="0"/>
      <w:marTop w:val="0"/>
      <w:marBottom w:val="0"/>
      <w:divBdr>
        <w:top w:val="none" w:sz="0" w:space="0" w:color="auto"/>
        <w:left w:val="none" w:sz="0" w:space="0" w:color="auto"/>
        <w:bottom w:val="none" w:sz="0" w:space="0" w:color="auto"/>
        <w:right w:val="none" w:sz="0" w:space="0" w:color="auto"/>
      </w:divBdr>
    </w:div>
    <w:div w:id="987245252">
      <w:marLeft w:val="0"/>
      <w:marRight w:val="0"/>
      <w:marTop w:val="0"/>
      <w:marBottom w:val="0"/>
      <w:divBdr>
        <w:top w:val="none" w:sz="0" w:space="0" w:color="auto"/>
        <w:left w:val="none" w:sz="0" w:space="0" w:color="auto"/>
        <w:bottom w:val="none" w:sz="0" w:space="0" w:color="auto"/>
        <w:right w:val="none" w:sz="0" w:space="0" w:color="auto"/>
      </w:divBdr>
    </w:div>
    <w:div w:id="987245253">
      <w:marLeft w:val="0"/>
      <w:marRight w:val="0"/>
      <w:marTop w:val="0"/>
      <w:marBottom w:val="0"/>
      <w:divBdr>
        <w:top w:val="none" w:sz="0" w:space="0" w:color="auto"/>
        <w:left w:val="none" w:sz="0" w:space="0" w:color="auto"/>
        <w:bottom w:val="none" w:sz="0" w:space="0" w:color="auto"/>
        <w:right w:val="none" w:sz="0" w:space="0" w:color="auto"/>
      </w:divBdr>
    </w:div>
    <w:div w:id="987245254">
      <w:marLeft w:val="0"/>
      <w:marRight w:val="0"/>
      <w:marTop w:val="0"/>
      <w:marBottom w:val="0"/>
      <w:divBdr>
        <w:top w:val="none" w:sz="0" w:space="0" w:color="auto"/>
        <w:left w:val="none" w:sz="0" w:space="0" w:color="auto"/>
        <w:bottom w:val="none" w:sz="0" w:space="0" w:color="auto"/>
        <w:right w:val="none" w:sz="0" w:space="0" w:color="auto"/>
      </w:divBdr>
    </w:div>
    <w:div w:id="987245255">
      <w:marLeft w:val="0"/>
      <w:marRight w:val="0"/>
      <w:marTop w:val="0"/>
      <w:marBottom w:val="0"/>
      <w:divBdr>
        <w:top w:val="none" w:sz="0" w:space="0" w:color="auto"/>
        <w:left w:val="none" w:sz="0" w:space="0" w:color="auto"/>
        <w:bottom w:val="none" w:sz="0" w:space="0" w:color="auto"/>
        <w:right w:val="none" w:sz="0" w:space="0" w:color="auto"/>
      </w:divBdr>
    </w:div>
    <w:div w:id="987245256">
      <w:marLeft w:val="0"/>
      <w:marRight w:val="0"/>
      <w:marTop w:val="0"/>
      <w:marBottom w:val="0"/>
      <w:divBdr>
        <w:top w:val="none" w:sz="0" w:space="0" w:color="auto"/>
        <w:left w:val="none" w:sz="0" w:space="0" w:color="auto"/>
        <w:bottom w:val="none" w:sz="0" w:space="0" w:color="auto"/>
        <w:right w:val="none" w:sz="0" w:space="0" w:color="auto"/>
      </w:divBdr>
    </w:div>
    <w:div w:id="987245257">
      <w:marLeft w:val="0"/>
      <w:marRight w:val="0"/>
      <w:marTop w:val="0"/>
      <w:marBottom w:val="0"/>
      <w:divBdr>
        <w:top w:val="none" w:sz="0" w:space="0" w:color="auto"/>
        <w:left w:val="none" w:sz="0" w:space="0" w:color="auto"/>
        <w:bottom w:val="none" w:sz="0" w:space="0" w:color="auto"/>
        <w:right w:val="none" w:sz="0" w:space="0" w:color="auto"/>
      </w:divBdr>
    </w:div>
    <w:div w:id="987245258">
      <w:marLeft w:val="0"/>
      <w:marRight w:val="0"/>
      <w:marTop w:val="0"/>
      <w:marBottom w:val="0"/>
      <w:divBdr>
        <w:top w:val="none" w:sz="0" w:space="0" w:color="auto"/>
        <w:left w:val="none" w:sz="0" w:space="0" w:color="auto"/>
        <w:bottom w:val="none" w:sz="0" w:space="0" w:color="auto"/>
        <w:right w:val="none" w:sz="0" w:space="0" w:color="auto"/>
      </w:divBdr>
    </w:div>
    <w:div w:id="987245259">
      <w:marLeft w:val="0"/>
      <w:marRight w:val="0"/>
      <w:marTop w:val="0"/>
      <w:marBottom w:val="0"/>
      <w:divBdr>
        <w:top w:val="none" w:sz="0" w:space="0" w:color="auto"/>
        <w:left w:val="none" w:sz="0" w:space="0" w:color="auto"/>
        <w:bottom w:val="none" w:sz="0" w:space="0" w:color="auto"/>
        <w:right w:val="none" w:sz="0" w:space="0" w:color="auto"/>
      </w:divBdr>
    </w:div>
    <w:div w:id="987245260">
      <w:marLeft w:val="0"/>
      <w:marRight w:val="0"/>
      <w:marTop w:val="0"/>
      <w:marBottom w:val="0"/>
      <w:divBdr>
        <w:top w:val="none" w:sz="0" w:space="0" w:color="auto"/>
        <w:left w:val="none" w:sz="0" w:space="0" w:color="auto"/>
        <w:bottom w:val="none" w:sz="0" w:space="0" w:color="auto"/>
        <w:right w:val="none" w:sz="0" w:space="0" w:color="auto"/>
      </w:divBdr>
    </w:div>
    <w:div w:id="987245261">
      <w:marLeft w:val="0"/>
      <w:marRight w:val="0"/>
      <w:marTop w:val="0"/>
      <w:marBottom w:val="0"/>
      <w:divBdr>
        <w:top w:val="none" w:sz="0" w:space="0" w:color="auto"/>
        <w:left w:val="none" w:sz="0" w:space="0" w:color="auto"/>
        <w:bottom w:val="none" w:sz="0" w:space="0" w:color="auto"/>
        <w:right w:val="none" w:sz="0" w:space="0" w:color="auto"/>
      </w:divBdr>
    </w:div>
    <w:div w:id="987245262">
      <w:marLeft w:val="0"/>
      <w:marRight w:val="0"/>
      <w:marTop w:val="0"/>
      <w:marBottom w:val="0"/>
      <w:divBdr>
        <w:top w:val="none" w:sz="0" w:space="0" w:color="auto"/>
        <w:left w:val="none" w:sz="0" w:space="0" w:color="auto"/>
        <w:bottom w:val="none" w:sz="0" w:space="0" w:color="auto"/>
        <w:right w:val="none" w:sz="0" w:space="0" w:color="auto"/>
      </w:divBdr>
    </w:div>
    <w:div w:id="987245263">
      <w:marLeft w:val="0"/>
      <w:marRight w:val="0"/>
      <w:marTop w:val="0"/>
      <w:marBottom w:val="0"/>
      <w:divBdr>
        <w:top w:val="none" w:sz="0" w:space="0" w:color="auto"/>
        <w:left w:val="none" w:sz="0" w:space="0" w:color="auto"/>
        <w:bottom w:val="none" w:sz="0" w:space="0" w:color="auto"/>
        <w:right w:val="none" w:sz="0" w:space="0" w:color="auto"/>
      </w:divBdr>
    </w:div>
    <w:div w:id="987245264">
      <w:marLeft w:val="0"/>
      <w:marRight w:val="0"/>
      <w:marTop w:val="0"/>
      <w:marBottom w:val="0"/>
      <w:divBdr>
        <w:top w:val="none" w:sz="0" w:space="0" w:color="auto"/>
        <w:left w:val="none" w:sz="0" w:space="0" w:color="auto"/>
        <w:bottom w:val="none" w:sz="0" w:space="0" w:color="auto"/>
        <w:right w:val="none" w:sz="0" w:space="0" w:color="auto"/>
      </w:divBdr>
    </w:div>
    <w:div w:id="987245265">
      <w:marLeft w:val="0"/>
      <w:marRight w:val="0"/>
      <w:marTop w:val="0"/>
      <w:marBottom w:val="0"/>
      <w:divBdr>
        <w:top w:val="none" w:sz="0" w:space="0" w:color="auto"/>
        <w:left w:val="none" w:sz="0" w:space="0" w:color="auto"/>
        <w:bottom w:val="none" w:sz="0" w:space="0" w:color="auto"/>
        <w:right w:val="none" w:sz="0" w:space="0" w:color="auto"/>
      </w:divBdr>
    </w:div>
    <w:div w:id="987245266">
      <w:marLeft w:val="0"/>
      <w:marRight w:val="0"/>
      <w:marTop w:val="0"/>
      <w:marBottom w:val="0"/>
      <w:divBdr>
        <w:top w:val="none" w:sz="0" w:space="0" w:color="auto"/>
        <w:left w:val="none" w:sz="0" w:space="0" w:color="auto"/>
        <w:bottom w:val="none" w:sz="0" w:space="0" w:color="auto"/>
        <w:right w:val="none" w:sz="0" w:space="0" w:color="auto"/>
      </w:divBdr>
    </w:div>
    <w:div w:id="987245267">
      <w:marLeft w:val="0"/>
      <w:marRight w:val="0"/>
      <w:marTop w:val="0"/>
      <w:marBottom w:val="0"/>
      <w:divBdr>
        <w:top w:val="none" w:sz="0" w:space="0" w:color="auto"/>
        <w:left w:val="none" w:sz="0" w:space="0" w:color="auto"/>
        <w:bottom w:val="none" w:sz="0" w:space="0" w:color="auto"/>
        <w:right w:val="none" w:sz="0" w:space="0" w:color="auto"/>
      </w:divBdr>
    </w:div>
    <w:div w:id="987245268">
      <w:marLeft w:val="0"/>
      <w:marRight w:val="0"/>
      <w:marTop w:val="0"/>
      <w:marBottom w:val="0"/>
      <w:divBdr>
        <w:top w:val="none" w:sz="0" w:space="0" w:color="auto"/>
        <w:left w:val="none" w:sz="0" w:space="0" w:color="auto"/>
        <w:bottom w:val="none" w:sz="0" w:space="0" w:color="auto"/>
        <w:right w:val="none" w:sz="0" w:space="0" w:color="auto"/>
      </w:divBdr>
    </w:div>
    <w:div w:id="987245269">
      <w:marLeft w:val="0"/>
      <w:marRight w:val="0"/>
      <w:marTop w:val="0"/>
      <w:marBottom w:val="0"/>
      <w:divBdr>
        <w:top w:val="none" w:sz="0" w:space="0" w:color="auto"/>
        <w:left w:val="none" w:sz="0" w:space="0" w:color="auto"/>
        <w:bottom w:val="none" w:sz="0" w:space="0" w:color="auto"/>
        <w:right w:val="none" w:sz="0" w:space="0" w:color="auto"/>
      </w:divBdr>
    </w:div>
    <w:div w:id="987245270">
      <w:marLeft w:val="0"/>
      <w:marRight w:val="0"/>
      <w:marTop w:val="0"/>
      <w:marBottom w:val="0"/>
      <w:divBdr>
        <w:top w:val="none" w:sz="0" w:space="0" w:color="auto"/>
        <w:left w:val="none" w:sz="0" w:space="0" w:color="auto"/>
        <w:bottom w:val="none" w:sz="0" w:space="0" w:color="auto"/>
        <w:right w:val="none" w:sz="0" w:space="0" w:color="auto"/>
      </w:divBdr>
    </w:div>
    <w:div w:id="987245271">
      <w:marLeft w:val="0"/>
      <w:marRight w:val="0"/>
      <w:marTop w:val="0"/>
      <w:marBottom w:val="0"/>
      <w:divBdr>
        <w:top w:val="none" w:sz="0" w:space="0" w:color="auto"/>
        <w:left w:val="none" w:sz="0" w:space="0" w:color="auto"/>
        <w:bottom w:val="none" w:sz="0" w:space="0" w:color="auto"/>
        <w:right w:val="none" w:sz="0" w:space="0" w:color="auto"/>
      </w:divBdr>
    </w:div>
    <w:div w:id="987245273">
      <w:marLeft w:val="0"/>
      <w:marRight w:val="0"/>
      <w:marTop w:val="0"/>
      <w:marBottom w:val="0"/>
      <w:divBdr>
        <w:top w:val="none" w:sz="0" w:space="0" w:color="auto"/>
        <w:left w:val="none" w:sz="0" w:space="0" w:color="auto"/>
        <w:bottom w:val="none" w:sz="0" w:space="0" w:color="auto"/>
        <w:right w:val="none" w:sz="0" w:space="0" w:color="auto"/>
      </w:divBdr>
    </w:div>
    <w:div w:id="987245274">
      <w:marLeft w:val="0"/>
      <w:marRight w:val="0"/>
      <w:marTop w:val="0"/>
      <w:marBottom w:val="0"/>
      <w:divBdr>
        <w:top w:val="none" w:sz="0" w:space="0" w:color="auto"/>
        <w:left w:val="none" w:sz="0" w:space="0" w:color="auto"/>
        <w:bottom w:val="none" w:sz="0" w:space="0" w:color="auto"/>
        <w:right w:val="none" w:sz="0" w:space="0" w:color="auto"/>
      </w:divBdr>
    </w:div>
    <w:div w:id="987245275">
      <w:marLeft w:val="0"/>
      <w:marRight w:val="0"/>
      <w:marTop w:val="0"/>
      <w:marBottom w:val="0"/>
      <w:divBdr>
        <w:top w:val="none" w:sz="0" w:space="0" w:color="auto"/>
        <w:left w:val="none" w:sz="0" w:space="0" w:color="auto"/>
        <w:bottom w:val="none" w:sz="0" w:space="0" w:color="auto"/>
        <w:right w:val="none" w:sz="0" w:space="0" w:color="auto"/>
      </w:divBdr>
    </w:div>
    <w:div w:id="987245276">
      <w:marLeft w:val="0"/>
      <w:marRight w:val="0"/>
      <w:marTop w:val="0"/>
      <w:marBottom w:val="0"/>
      <w:divBdr>
        <w:top w:val="none" w:sz="0" w:space="0" w:color="auto"/>
        <w:left w:val="none" w:sz="0" w:space="0" w:color="auto"/>
        <w:bottom w:val="none" w:sz="0" w:space="0" w:color="auto"/>
        <w:right w:val="none" w:sz="0" w:space="0" w:color="auto"/>
      </w:divBdr>
    </w:div>
    <w:div w:id="987245277">
      <w:marLeft w:val="0"/>
      <w:marRight w:val="0"/>
      <w:marTop w:val="0"/>
      <w:marBottom w:val="0"/>
      <w:divBdr>
        <w:top w:val="none" w:sz="0" w:space="0" w:color="auto"/>
        <w:left w:val="none" w:sz="0" w:space="0" w:color="auto"/>
        <w:bottom w:val="none" w:sz="0" w:space="0" w:color="auto"/>
        <w:right w:val="none" w:sz="0" w:space="0" w:color="auto"/>
      </w:divBdr>
    </w:div>
    <w:div w:id="987245278">
      <w:marLeft w:val="0"/>
      <w:marRight w:val="0"/>
      <w:marTop w:val="0"/>
      <w:marBottom w:val="0"/>
      <w:divBdr>
        <w:top w:val="none" w:sz="0" w:space="0" w:color="auto"/>
        <w:left w:val="none" w:sz="0" w:space="0" w:color="auto"/>
        <w:bottom w:val="none" w:sz="0" w:space="0" w:color="auto"/>
        <w:right w:val="none" w:sz="0" w:space="0" w:color="auto"/>
      </w:divBdr>
    </w:div>
    <w:div w:id="987245279">
      <w:marLeft w:val="0"/>
      <w:marRight w:val="0"/>
      <w:marTop w:val="0"/>
      <w:marBottom w:val="0"/>
      <w:divBdr>
        <w:top w:val="none" w:sz="0" w:space="0" w:color="auto"/>
        <w:left w:val="none" w:sz="0" w:space="0" w:color="auto"/>
        <w:bottom w:val="none" w:sz="0" w:space="0" w:color="auto"/>
        <w:right w:val="none" w:sz="0" w:space="0" w:color="auto"/>
      </w:divBdr>
    </w:div>
    <w:div w:id="987245280">
      <w:marLeft w:val="0"/>
      <w:marRight w:val="0"/>
      <w:marTop w:val="0"/>
      <w:marBottom w:val="0"/>
      <w:divBdr>
        <w:top w:val="none" w:sz="0" w:space="0" w:color="auto"/>
        <w:left w:val="none" w:sz="0" w:space="0" w:color="auto"/>
        <w:bottom w:val="none" w:sz="0" w:space="0" w:color="auto"/>
        <w:right w:val="none" w:sz="0" w:space="0" w:color="auto"/>
      </w:divBdr>
    </w:div>
    <w:div w:id="987245281">
      <w:marLeft w:val="0"/>
      <w:marRight w:val="0"/>
      <w:marTop w:val="0"/>
      <w:marBottom w:val="0"/>
      <w:divBdr>
        <w:top w:val="none" w:sz="0" w:space="0" w:color="auto"/>
        <w:left w:val="none" w:sz="0" w:space="0" w:color="auto"/>
        <w:bottom w:val="none" w:sz="0" w:space="0" w:color="auto"/>
        <w:right w:val="none" w:sz="0" w:space="0" w:color="auto"/>
      </w:divBdr>
    </w:div>
    <w:div w:id="987245282">
      <w:marLeft w:val="0"/>
      <w:marRight w:val="0"/>
      <w:marTop w:val="0"/>
      <w:marBottom w:val="0"/>
      <w:divBdr>
        <w:top w:val="none" w:sz="0" w:space="0" w:color="auto"/>
        <w:left w:val="none" w:sz="0" w:space="0" w:color="auto"/>
        <w:bottom w:val="none" w:sz="0" w:space="0" w:color="auto"/>
        <w:right w:val="none" w:sz="0" w:space="0" w:color="auto"/>
      </w:divBdr>
    </w:div>
    <w:div w:id="987245283">
      <w:marLeft w:val="0"/>
      <w:marRight w:val="0"/>
      <w:marTop w:val="0"/>
      <w:marBottom w:val="0"/>
      <w:divBdr>
        <w:top w:val="none" w:sz="0" w:space="0" w:color="auto"/>
        <w:left w:val="none" w:sz="0" w:space="0" w:color="auto"/>
        <w:bottom w:val="none" w:sz="0" w:space="0" w:color="auto"/>
        <w:right w:val="none" w:sz="0" w:space="0" w:color="auto"/>
      </w:divBdr>
    </w:div>
    <w:div w:id="987245284">
      <w:marLeft w:val="0"/>
      <w:marRight w:val="0"/>
      <w:marTop w:val="0"/>
      <w:marBottom w:val="0"/>
      <w:divBdr>
        <w:top w:val="none" w:sz="0" w:space="0" w:color="auto"/>
        <w:left w:val="none" w:sz="0" w:space="0" w:color="auto"/>
        <w:bottom w:val="none" w:sz="0" w:space="0" w:color="auto"/>
        <w:right w:val="none" w:sz="0" w:space="0" w:color="auto"/>
      </w:divBdr>
    </w:div>
    <w:div w:id="987245286">
      <w:marLeft w:val="0"/>
      <w:marRight w:val="0"/>
      <w:marTop w:val="0"/>
      <w:marBottom w:val="0"/>
      <w:divBdr>
        <w:top w:val="none" w:sz="0" w:space="0" w:color="auto"/>
        <w:left w:val="none" w:sz="0" w:space="0" w:color="auto"/>
        <w:bottom w:val="none" w:sz="0" w:space="0" w:color="auto"/>
        <w:right w:val="none" w:sz="0" w:space="0" w:color="auto"/>
      </w:divBdr>
    </w:div>
    <w:div w:id="987245287">
      <w:marLeft w:val="0"/>
      <w:marRight w:val="0"/>
      <w:marTop w:val="0"/>
      <w:marBottom w:val="0"/>
      <w:divBdr>
        <w:top w:val="none" w:sz="0" w:space="0" w:color="auto"/>
        <w:left w:val="none" w:sz="0" w:space="0" w:color="auto"/>
        <w:bottom w:val="none" w:sz="0" w:space="0" w:color="auto"/>
        <w:right w:val="none" w:sz="0" w:space="0" w:color="auto"/>
      </w:divBdr>
    </w:div>
    <w:div w:id="987245288">
      <w:marLeft w:val="0"/>
      <w:marRight w:val="0"/>
      <w:marTop w:val="0"/>
      <w:marBottom w:val="0"/>
      <w:divBdr>
        <w:top w:val="none" w:sz="0" w:space="0" w:color="auto"/>
        <w:left w:val="none" w:sz="0" w:space="0" w:color="auto"/>
        <w:bottom w:val="none" w:sz="0" w:space="0" w:color="auto"/>
        <w:right w:val="none" w:sz="0" w:space="0" w:color="auto"/>
      </w:divBdr>
    </w:div>
    <w:div w:id="987245289">
      <w:marLeft w:val="0"/>
      <w:marRight w:val="0"/>
      <w:marTop w:val="0"/>
      <w:marBottom w:val="0"/>
      <w:divBdr>
        <w:top w:val="none" w:sz="0" w:space="0" w:color="auto"/>
        <w:left w:val="none" w:sz="0" w:space="0" w:color="auto"/>
        <w:bottom w:val="none" w:sz="0" w:space="0" w:color="auto"/>
        <w:right w:val="none" w:sz="0" w:space="0" w:color="auto"/>
      </w:divBdr>
    </w:div>
    <w:div w:id="987245290">
      <w:marLeft w:val="0"/>
      <w:marRight w:val="0"/>
      <w:marTop w:val="0"/>
      <w:marBottom w:val="0"/>
      <w:divBdr>
        <w:top w:val="none" w:sz="0" w:space="0" w:color="auto"/>
        <w:left w:val="none" w:sz="0" w:space="0" w:color="auto"/>
        <w:bottom w:val="none" w:sz="0" w:space="0" w:color="auto"/>
        <w:right w:val="none" w:sz="0" w:space="0" w:color="auto"/>
      </w:divBdr>
    </w:div>
    <w:div w:id="987245291">
      <w:marLeft w:val="0"/>
      <w:marRight w:val="0"/>
      <w:marTop w:val="0"/>
      <w:marBottom w:val="0"/>
      <w:divBdr>
        <w:top w:val="none" w:sz="0" w:space="0" w:color="auto"/>
        <w:left w:val="none" w:sz="0" w:space="0" w:color="auto"/>
        <w:bottom w:val="none" w:sz="0" w:space="0" w:color="auto"/>
        <w:right w:val="none" w:sz="0" w:space="0" w:color="auto"/>
      </w:divBdr>
      <w:divsChild>
        <w:div w:id="987245555">
          <w:marLeft w:val="0"/>
          <w:marRight w:val="0"/>
          <w:marTop w:val="0"/>
          <w:marBottom w:val="0"/>
          <w:divBdr>
            <w:top w:val="none" w:sz="0" w:space="0" w:color="auto"/>
            <w:left w:val="none" w:sz="0" w:space="0" w:color="auto"/>
            <w:bottom w:val="none" w:sz="0" w:space="0" w:color="auto"/>
            <w:right w:val="none" w:sz="0" w:space="0" w:color="auto"/>
          </w:divBdr>
          <w:divsChild>
            <w:div w:id="987245668">
              <w:marLeft w:val="0"/>
              <w:marRight w:val="0"/>
              <w:marTop w:val="0"/>
              <w:marBottom w:val="0"/>
              <w:divBdr>
                <w:top w:val="none" w:sz="0" w:space="0" w:color="auto"/>
                <w:left w:val="none" w:sz="0" w:space="0" w:color="auto"/>
                <w:bottom w:val="none" w:sz="0" w:space="0" w:color="auto"/>
                <w:right w:val="none" w:sz="0" w:space="0" w:color="auto"/>
              </w:divBdr>
              <w:divsChild>
                <w:div w:id="987245470">
                  <w:marLeft w:val="0"/>
                  <w:marRight w:val="0"/>
                  <w:marTop w:val="0"/>
                  <w:marBottom w:val="0"/>
                  <w:divBdr>
                    <w:top w:val="none" w:sz="0" w:space="0" w:color="auto"/>
                    <w:left w:val="none" w:sz="0" w:space="0" w:color="auto"/>
                    <w:bottom w:val="none" w:sz="0" w:space="0" w:color="auto"/>
                    <w:right w:val="none" w:sz="0" w:space="0" w:color="auto"/>
                  </w:divBdr>
                  <w:divsChild>
                    <w:div w:id="987245717">
                      <w:marLeft w:val="0"/>
                      <w:marRight w:val="0"/>
                      <w:marTop w:val="0"/>
                      <w:marBottom w:val="0"/>
                      <w:divBdr>
                        <w:top w:val="none" w:sz="0" w:space="0" w:color="auto"/>
                        <w:left w:val="none" w:sz="0" w:space="0" w:color="auto"/>
                        <w:bottom w:val="none" w:sz="0" w:space="0" w:color="auto"/>
                        <w:right w:val="none" w:sz="0" w:space="0" w:color="auto"/>
                      </w:divBdr>
                      <w:divsChild>
                        <w:div w:id="987245803">
                          <w:marLeft w:val="0"/>
                          <w:marRight w:val="0"/>
                          <w:marTop w:val="84"/>
                          <w:marBottom w:val="84"/>
                          <w:divBdr>
                            <w:top w:val="none" w:sz="0" w:space="0" w:color="auto"/>
                            <w:left w:val="none" w:sz="0" w:space="0" w:color="auto"/>
                            <w:bottom w:val="none" w:sz="0" w:space="0" w:color="auto"/>
                            <w:right w:val="none" w:sz="0" w:space="0" w:color="auto"/>
                          </w:divBdr>
                          <w:divsChild>
                            <w:div w:id="987245299">
                              <w:marLeft w:val="0"/>
                              <w:marRight w:val="0"/>
                              <w:marTop w:val="0"/>
                              <w:marBottom w:val="0"/>
                              <w:divBdr>
                                <w:top w:val="single" w:sz="6" w:space="0" w:color="000000"/>
                                <w:left w:val="none" w:sz="0" w:space="0" w:color="auto"/>
                                <w:bottom w:val="none" w:sz="0" w:space="0" w:color="auto"/>
                                <w:right w:val="none" w:sz="0" w:space="0" w:color="auto"/>
                              </w:divBdr>
                              <w:divsChild>
                                <w:div w:id="987245327">
                                  <w:marLeft w:val="0"/>
                                  <w:marRight w:val="0"/>
                                  <w:marTop w:val="0"/>
                                  <w:marBottom w:val="0"/>
                                  <w:divBdr>
                                    <w:top w:val="none" w:sz="0" w:space="0" w:color="auto"/>
                                    <w:left w:val="none" w:sz="0" w:space="0" w:color="auto"/>
                                    <w:bottom w:val="single" w:sz="6" w:space="0" w:color="000000"/>
                                    <w:right w:val="none" w:sz="0" w:space="0" w:color="auto"/>
                                  </w:divBdr>
                                  <w:divsChild>
                                    <w:div w:id="987245365">
                                      <w:marLeft w:val="0"/>
                                      <w:marRight w:val="0"/>
                                      <w:marTop w:val="0"/>
                                      <w:marBottom w:val="0"/>
                                      <w:divBdr>
                                        <w:top w:val="none" w:sz="0" w:space="0" w:color="auto"/>
                                        <w:left w:val="single" w:sz="6" w:space="0" w:color="000000"/>
                                        <w:bottom w:val="none" w:sz="0" w:space="0" w:color="auto"/>
                                        <w:right w:val="none" w:sz="0" w:space="0" w:color="auto"/>
                                      </w:divBdr>
                                      <w:divsChild>
                                        <w:div w:id="987245510">
                                          <w:marLeft w:val="0"/>
                                          <w:marRight w:val="0"/>
                                          <w:marTop w:val="0"/>
                                          <w:marBottom w:val="0"/>
                                          <w:divBdr>
                                            <w:top w:val="none" w:sz="0" w:space="0" w:color="auto"/>
                                            <w:left w:val="none" w:sz="0" w:space="0" w:color="auto"/>
                                            <w:bottom w:val="none" w:sz="0" w:space="0" w:color="auto"/>
                                            <w:right w:val="single" w:sz="6" w:space="0" w:color="000000"/>
                                          </w:divBdr>
                                          <w:divsChild>
                                            <w:div w:id="987245293">
                                              <w:marLeft w:val="0"/>
                                              <w:marRight w:val="0"/>
                                              <w:marTop w:val="0"/>
                                              <w:marBottom w:val="0"/>
                                              <w:divBdr>
                                                <w:top w:val="none" w:sz="0" w:space="0" w:color="auto"/>
                                                <w:left w:val="none" w:sz="0" w:space="0" w:color="auto"/>
                                                <w:bottom w:val="none" w:sz="0" w:space="0" w:color="auto"/>
                                                <w:right w:val="none" w:sz="0" w:space="0" w:color="auto"/>
                                              </w:divBdr>
                                              <w:divsChild>
                                                <w:div w:id="987245431">
                                                  <w:marLeft w:val="0"/>
                                                  <w:marRight w:val="0"/>
                                                  <w:marTop w:val="0"/>
                                                  <w:marBottom w:val="0"/>
                                                  <w:divBdr>
                                                    <w:top w:val="none" w:sz="0" w:space="0" w:color="auto"/>
                                                    <w:left w:val="none" w:sz="0" w:space="0" w:color="auto"/>
                                                    <w:bottom w:val="none" w:sz="0" w:space="0" w:color="auto"/>
                                                    <w:right w:val="none" w:sz="0" w:space="0" w:color="auto"/>
                                                  </w:divBdr>
                                                  <w:divsChild>
                                                    <w:div w:id="987245363">
                                                      <w:marLeft w:val="0"/>
                                                      <w:marRight w:val="0"/>
                                                      <w:marTop w:val="0"/>
                                                      <w:marBottom w:val="0"/>
                                                      <w:divBdr>
                                                        <w:top w:val="none" w:sz="0" w:space="0" w:color="auto"/>
                                                        <w:left w:val="none" w:sz="0" w:space="0" w:color="auto"/>
                                                        <w:bottom w:val="none" w:sz="0" w:space="0" w:color="auto"/>
                                                        <w:right w:val="none" w:sz="0" w:space="0" w:color="auto"/>
                                                      </w:divBdr>
                                                      <w:divsChild>
                                                        <w:div w:id="987245537">
                                                          <w:marLeft w:val="0"/>
                                                          <w:marRight w:val="0"/>
                                                          <w:marTop w:val="0"/>
                                                          <w:marBottom w:val="0"/>
                                                          <w:divBdr>
                                                            <w:top w:val="none" w:sz="0" w:space="0" w:color="auto"/>
                                                            <w:left w:val="none" w:sz="0" w:space="0" w:color="auto"/>
                                                            <w:bottom w:val="none" w:sz="0" w:space="0" w:color="auto"/>
                                                            <w:right w:val="none" w:sz="0" w:space="0" w:color="auto"/>
                                                          </w:divBdr>
                                                          <w:divsChild>
                                                            <w:div w:id="987245630">
                                                              <w:marLeft w:val="0"/>
                                                              <w:marRight w:val="0"/>
                                                              <w:marTop w:val="0"/>
                                                              <w:marBottom w:val="0"/>
                                                              <w:divBdr>
                                                                <w:top w:val="none" w:sz="0" w:space="0" w:color="auto"/>
                                                                <w:left w:val="none" w:sz="0" w:space="0" w:color="auto"/>
                                                                <w:bottom w:val="none" w:sz="0" w:space="0" w:color="auto"/>
                                                                <w:right w:val="none" w:sz="0" w:space="0" w:color="auto"/>
                                                              </w:divBdr>
                                                              <w:divsChild>
                                                                <w:div w:id="9872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245292">
      <w:marLeft w:val="0"/>
      <w:marRight w:val="0"/>
      <w:marTop w:val="0"/>
      <w:marBottom w:val="0"/>
      <w:divBdr>
        <w:top w:val="none" w:sz="0" w:space="0" w:color="auto"/>
        <w:left w:val="none" w:sz="0" w:space="0" w:color="auto"/>
        <w:bottom w:val="none" w:sz="0" w:space="0" w:color="auto"/>
        <w:right w:val="none" w:sz="0" w:space="0" w:color="auto"/>
      </w:divBdr>
    </w:div>
    <w:div w:id="987245294">
      <w:marLeft w:val="0"/>
      <w:marRight w:val="0"/>
      <w:marTop w:val="0"/>
      <w:marBottom w:val="0"/>
      <w:divBdr>
        <w:top w:val="none" w:sz="0" w:space="0" w:color="auto"/>
        <w:left w:val="none" w:sz="0" w:space="0" w:color="auto"/>
        <w:bottom w:val="none" w:sz="0" w:space="0" w:color="auto"/>
        <w:right w:val="none" w:sz="0" w:space="0" w:color="auto"/>
      </w:divBdr>
    </w:div>
    <w:div w:id="987245295">
      <w:marLeft w:val="0"/>
      <w:marRight w:val="0"/>
      <w:marTop w:val="0"/>
      <w:marBottom w:val="0"/>
      <w:divBdr>
        <w:top w:val="none" w:sz="0" w:space="0" w:color="auto"/>
        <w:left w:val="none" w:sz="0" w:space="0" w:color="auto"/>
        <w:bottom w:val="none" w:sz="0" w:space="0" w:color="auto"/>
        <w:right w:val="none" w:sz="0" w:space="0" w:color="auto"/>
      </w:divBdr>
    </w:div>
    <w:div w:id="987245296">
      <w:marLeft w:val="0"/>
      <w:marRight w:val="0"/>
      <w:marTop w:val="0"/>
      <w:marBottom w:val="0"/>
      <w:divBdr>
        <w:top w:val="none" w:sz="0" w:space="0" w:color="auto"/>
        <w:left w:val="none" w:sz="0" w:space="0" w:color="auto"/>
        <w:bottom w:val="none" w:sz="0" w:space="0" w:color="auto"/>
        <w:right w:val="none" w:sz="0" w:space="0" w:color="auto"/>
      </w:divBdr>
    </w:div>
    <w:div w:id="987245297">
      <w:marLeft w:val="0"/>
      <w:marRight w:val="0"/>
      <w:marTop w:val="0"/>
      <w:marBottom w:val="0"/>
      <w:divBdr>
        <w:top w:val="none" w:sz="0" w:space="0" w:color="auto"/>
        <w:left w:val="none" w:sz="0" w:space="0" w:color="auto"/>
        <w:bottom w:val="none" w:sz="0" w:space="0" w:color="auto"/>
        <w:right w:val="none" w:sz="0" w:space="0" w:color="auto"/>
      </w:divBdr>
    </w:div>
    <w:div w:id="987245298">
      <w:marLeft w:val="0"/>
      <w:marRight w:val="0"/>
      <w:marTop w:val="0"/>
      <w:marBottom w:val="0"/>
      <w:divBdr>
        <w:top w:val="none" w:sz="0" w:space="0" w:color="auto"/>
        <w:left w:val="none" w:sz="0" w:space="0" w:color="auto"/>
        <w:bottom w:val="none" w:sz="0" w:space="0" w:color="auto"/>
        <w:right w:val="none" w:sz="0" w:space="0" w:color="auto"/>
      </w:divBdr>
    </w:div>
    <w:div w:id="987245300">
      <w:marLeft w:val="0"/>
      <w:marRight w:val="0"/>
      <w:marTop w:val="0"/>
      <w:marBottom w:val="0"/>
      <w:divBdr>
        <w:top w:val="none" w:sz="0" w:space="0" w:color="auto"/>
        <w:left w:val="none" w:sz="0" w:space="0" w:color="auto"/>
        <w:bottom w:val="none" w:sz="0" w:space="0" w:color="auto"/>
        <w:right w:val="none" w:sz="0" w:space="0" w:color="auto"/>
      </w:divBdr>
    </w:div>
    <w:div w:id="987245301">
      <w:marLeft w:val="0"/>
      <w:marRight w:val="0"/>
      <w:marTop w:val="0"/>
      <w:marBottom w:val="0"/>
      <w:divBdr>
        <w:top w:val="none" w:sz="0" w:space="0" w:color="auto"/>
        <w:left w:val="none" w:sz="0" w:space="0" w:color="auto"/>
        <w:bottom w:val="none" w:sz="0" w:space="0" w:color="auto"/>
        <w:right w:val="none" w:sz="0" w:space="0" w:color="auto"/>
      </w:divBdr>
    </w:div>
    <w:div w:id="987245302">
      <w:marLeft w:val="0"/>
      <w:marRight w:val="0"/>
      <w:marTop w:val="0"/>
      <w:marBottom w:val="0"/>
      <w:divBdr>
        <w:top w:val="none" w:sz="0" w:space="0" w:color="auto"/>
        <w:left w:val="none" w:sz="0" w:space="0" w:color="auto"/>
        <w:bottom w:val="none" w:sz="0" w:space="0" w:color="auto"/>
        <w:right w:val="none" w:sz="0" w:space="0" w:color="auto"/>
      </w:divBdr>
    </w:div>
    <w:div w:id="987245303">
      <w:marLeft w:val="0"/>
      <w:marRight w:val="0"/>
      <w:marTop w:val="0"/>
      <w:marBottom w:val="0"/>
      <w:divBdr>
        <w:top w:val="none" w:sz="0" w:space="0" w:color="auto"/>
        <w:left w:val="none" w:sz="0" w:space="0" w:color="auto"/>
        <w:bottom w:val="none" w:sz="0" w:space="0" w:color="auto"/>
        <w:right w:val="none" w:sz="0" w:space="0" w:color="auto"/>
      </w:divBdr>
    </w:div>
    <w:div w:id="987245304">
      <w:marLeft w:val="0"/>
      <w:marRight w:val="0"/>
      <w:marTop w:val="0"/>
      <w:marBottom w:val="0"/>
      <w:divBdr>
        <w:top w:val="none" w:sz="0" w:space="0" w:color="auto"/>
        <w:left w:val="none" w:sz="0" w:space="0" w:color="auto"/>
        <w:bottom w:val="none" w:sz="0" w:space="0" w:color="auto"/>
        <w:right w:val="none" w:sz="0" w:space="0" w:color="auto"/>
      </w:divBdr>
    </w:div>
    <w:div w:id="987245305">
      <w:marLeft w:val="0"/>
      <w:marRight w:val="0"/>
      <w:marTop w:val="0"/>
      <w:marBottom w:val="0"/>
      <w:divBdr>
        <w:top w:val="none" w:sz="0" w:space="0" w:color="auto"/>
        <w:left w:val="none" w:sz="0" w:space="0" w:color="auto"/>
        <w:bottom w:val="none" w:sz="0" w:space="0" w:color="auto"/>
        <w:right w:val="none" w:sz="0" w:space="0" w:color="auto"/>
      </w:divBdr>
    </w:div>
    <w:div w:id="987245306">
      <w:marLeft w:val="0"/>
      <w:marRight w:val="0"/>
      <w:marTop w:val="0"/>
      <w:marBottom w:val="0"/>
      <w:divBdr>
        <w:top w:val="none" w:sz="0" w:space="0" w:color="auto"/>
        <w:left w:val="none" w:sz="0" w:space="0" w:color="auto"/>
        <w:bottom w:val="none" w:sz="0" w:space="0" w:color="auto"/>
        <w:right w:val="none" w:sz="0" w:space="0" w:color="auto"/>
      </w:divBdr>
    </w:div>
    <w:div w:id="987245307">
      <w:marLeft w:val="0"/>
      <w:marRight w:val="0"/>
      <w:marTop w:val="0"/>
      <w:marBottom w:val="0"/>
      <w:divBdr>
        <w:top w:val="none" w:sz="0" w:space="0" w:color="auto"/>
        <w:left w:val="none" w:sz="0" w:space="0" w:color="auto"/>
        <w:bottom w:val="none" w:sz="0" w:space="0" w:color="auto"/>
        <w:right w:val="none" w:sz="0" w:space="0" w:color="auto"/>
      </w:divBdr>
    </w:div>
    <w:div w:id="987245308">
      <w:marLeft w:val="0"/>
      <w:marRight w:val="0"/>
      <w:marTop w:val="0"/>
      <w:marBottom w:val="0"/>
      <w:divBdr>
        <w:top w:val="none" w:sz="0" w:space="0" w:color="auto"/>
        <w:left w:val="none" w:sz="0" w:space="0" w:color="auto"/>
        <w:bottom w:val="none" w:sz="0" w:space="0" w:color="auto"/>
        <w:right w:val="none" w:sz="0" w:space="0" w:color="auto"/>
      </w:divBdr>
    </w:div>
    <w:div w:id="987245309">
      <w:marLeft w:val="0"/>
      <w:marRight w:val="0"/>
      <w:marTop w:val="0"/>
      <w:marBottom w:val="0"/>
      <w:divBdr>
        <w:top w:val="none" w:sz="0" w:space="0" w:color="auto"/>
        <w:left w:val="none" w:sz="0" w:space="0" w:color="auto"/>
        <w:bottom w:val="none" w:sz="0" w:space="0" w:color="auto"/>
        <w:right w:val="none" w:sz="0" w:space="0" w:color="auto"/>
      </w:divBdr>
    </w:div>
    <w:div w:id="987245310">
      <w:marLeft w:val="0"/>
      <w:marRight w:val="0"/>
      <w:marTop w:val="0"/>
      <w:marBottom w:val="0"/>
      <w:divBdr>
        <w:top w:val="none" w:sz="0" w:space="0" w:color="auto"/>
        <w:left w:val="none" w:sz="0" w:space="0" w:color="auto"/>
        <w:bottom w:val="none" w:sz="0" w:space="0" w:color="auto"/>
        <w:right w:val="none" w:sz="0" w:space="0" w:color="auto"/>
      </w:divBdr>
    </w:div>
    <w:div w:id="987245311">
      <w:marLeft w:val="0"/>
      <w:marRight w:val="0"/>
      <w:marTop w:val="0"/>
      <w:marBottom w:val="0"/>
      <w:divBdr>
        <w:top w:val="none" w:sz="0" w:space="0" w:color="auto"/>
        <w:left w:val="none" w:sz="0" w:space="0" w:color="auto"/>
        <w:bottom w:val="none" w:sz="0" w:space="0" w:color="auto"/>
        <w:right w:val="none" w:sz="0" w:space="0" w:color="auto"/>
      </w:divBdr>
    </w:div>
    <w:div w:id="987245312">
      <w:marLeft w:val="0"/>
      <w:marRight w:val="0"/>
      <w:marTop w:val="0"/>
      <w:marBottom w:val="0"/>
      <w:divBdr>
        <w:top w:val="none" w:sz="0" w:space="0" w:color="auto"/>
        <w:left w:val="none" w:sz="0" w:space="0" w:color="auto"/>
        <w:bottom w:val="none" w:sz="0" w:space="0" w:color="auto"/>
        <w:right w:val="none" w:sz="0" w:space="0" w:color="auto"/>
      </w:divBdr>
    </w:div>
    <w:div w:id="987245313">
      <w:marLeft w:val="0"/>
      <w:marRight w:val="0"/>
      <w:marTop w:val="0"/>
      <w:marBottom w:val="0"/>
      <w:divBdr>
        <w:top w:val="none" w:sz="0" w:space="0" w:color="auto"/>
        <w:left w:val="none" w:sz="0" w:space="0" w:color="auto"/>
        <w:bottom w:val="none" w:sz="0" w:space="0" w:color="auto"/>
        <w:right w:val="none" w:sz="0" w:space="0" w:color="auto"/>
      </w:divBdr>
    </w:div>
    <w:div w:id="987245314">
      <w:marLeft w:val="0"/>
      <w:marRight w:val="0"/>
      <w:marTop w:val="0"/>
      <w:marBottom w:val="0"/>
      <w:divBdr>
        <w:top w:val="none" w:sz="0" w:space="0" w:color="auto"/>
        <w:left w:val="none" w:sz="0" w:space="0" w:color="auto"/>
        <w:bottom w:val="none" w:sz="0" w:space="0" w:color="auto"/>
        <w:right w:val="none" w:sz="0" w:space="0" w:color="auto"/>
      </w:divBdr>
    </w:div>
    <w:div w:id="987245315">
      <w:marLeft w:val="0"/>
      <w:marRight w:val="0"/>
      <w:marTop w:val="0"/>
      <w:marBottom w:val="0"/>
      <w:divBdr>
        <w:top w:val="none" w:sz="0" w:space="0" w:color="auto"/>
        <w:left w:val="none" w:sz="0" w:space="0" w:color="auto"/>
        <w:bottom w:val="none" w:sz="0" w:space="0" w:color="auto"/>
        <w:right w:val="none" w:sz="0" w:space="0" w:color="auto"/>
      </w:divBdr>
    </w:div>
    <w:div w:id="987245316">
      <w:marLeft w:val="0"/>
      <w:marRight w:val="0"/>
      <w:marTop w:val="0"/>
      <w:marBottom w:val="0"/>
      <w:divBdr>
        <w:top w:val="none" w:sz="0" w:space="0" w:color="auto"/>
        <w:left w:val="none" w:sz="0" w:space="0" w:color="auto"/>
        <w:bottom w:val="none" w:sz="0" w:space="0" w:color="auto"/>
        <w:right w:val="none" w:sz="0" w:space="0" w:color="auto"/>
      </w:divBdr>
    </w:div>
    <w:div w:id="987245317">
      <w:marLeft w:val="0"/>
      <w:marRight w:val="0"/>
      <w:marTop w:val="0"/>
      <w:marBottom w:val="0"/>
      <w:divBdr>
        <w:top w:val="none" w:sz="0" w:space="0" w:color="auto"/>
        <w:left w:val="none" w:sz="0" w:space="0" w:color="auto"/>
        <w:bottom w:val="none" w:sz="0" w:space="0" w:color="auto"/>
        <w:right w:val="none" w:sz="0" w:space="0" w:color="auto"/>
      </w:divBdr>
    </w:div>
    <w:div w:id="987245318">
      <w:marLeft w:val="0"/>
      <w:marRight w:val="0"/>
      <w:marTop w:val="0"/>
      <w:marBottom w:val="0"/>
      <w:divBdr>
        <w:top w:val="none" w:sz="0" w:space="0" w:color="auto"/>
        <w:left w:val="none" w:sz="0" w:space="0" w:color="auto"/>
        <w:bottom w:val="none" w:sz="0" w:space="0" w:color="auto"/>
        <w:right w:val="none" w:sz="0" w:space="0" w:color="auto"/>
      </w:divBdr>
    </w:div>
    <w:div w:id="987245319">
      <w:marLeft w:val="0"/>
      <w:marRight w:val="0"/>
      <w:marTop w:val="0"/>
      <w:marBottom w:val="0"/>
      <w:divBdr>
        <w:top w:val="none" w:sz="0" w:space="0" w:color="auto"/>
        <w:left w:val="none" w:sz="0" w:space="0" w:color="auto"/>
        <w:bottom w:val="none" w:sz="0" w:space="0" w:color="auto"/>
        <w:right w:val="none" w:sz="0" w:space="0" w:color="auto"/>
      </w:divBdr>
    </w:div>
    <w:div w:id="987245320">
      <w:marLeft w:val="0"/>
      <w:marRight w:val="0"/>
      <w:marTop w:val="0"/>
      <w:marBottom w:val="0"/>
      <w:divBdr>
        <w:top w:val="none" w:sz="0" w:space="0" w:color="auto"/>
        <w:left w:val="none" w:sz="0" w:space="0" w:color="auto"/>
        <w:bottom w:val="none" w:sz="0" w:space="0" w:color="auto"/>
        <w:right w:val="none" w:sz="0" w:space="0" w:color="auto"/>
      </w:divBdr>
    </w:div>
    <w:div w:id="987245321">
      <w:marLeft w:val="0"/>
      <w:marRight w:val="0"/>
      <w:marTop w:val="0"/>
      <w:marBottom w:val="0"/>
      <w:divBdr>
        <w:top w:val="none" w:sz="0" w:space="0" w:color="auto"/>
        <w:left w:val="none" w:sz="0" w:space="0" w:color="auto"/>
        <w:bottom w:val="none" w:sz="0" w:space="0" w:color="auto"/>
        <w:right w:val="none" w:sz="0" w:space="0" w:color="auto"/>
      </w:divBdr>
    </w:div>
    <w:div w:id="987245322">
      <w:marLeft w:val="0"/>
      <w:marRight w:val="0"/>
      <w:marTop w:val="0"/>
      <w:marBottom w:val="0"/>
      <w:divBdr>
        <w:top w:val="none" w:sz="0" w:space="0" w:color="auto"/>
        <w:left w:val="none" w:sz="0" w:space="0" w:color="auto"/>
        <w:bottom w:val="none" w:sz="0" w:space="0" w:color="auto"/>
        <w:right w:val="none" w:sz="0" w:space="0" w:color="auto"/>
      </w:divBdr>
    </w:div>
    <w:div w:id="987245323">
      <w:marLeft w:val="0"/>
      <w:marRight w:val="0"/>
      <w:marTop w:val="0"/>
      <w:marBottom w:val="0"/>
      <w:divBdr>
        <w:top w:val="none" w:sz="0" w:space="0" w:color="auto"/>
        <w:left w:val="none" w:sz="0" w:space="0" w:color="auto"/>
        <w:bottom w:val="none" w:sz="0" w:space="0" w:color="auto"/>
        <w:right w:val="none" w:sz="0" w:space="0" w:color="auto"/>
      </w:divBdr>
    </w:div>
    <w:div w:id="987245324">
      <w:marLeft w:val="0"/>
      <w:marRight w:val="0"/>
      <w:marTop w:val="0"/>
      <w:marBottom w:val="0"/>
      <w:divBdr>
        <w:top w:val="none" w:sz="0" w:space="0" w:color="auto"/>
        <w:left w:val="none" w:sz="0" w:space="0" w:color="auto"/>
        <w:bottom w:val="none" w:sz="0" w:space="0" w:color="auto"/>
        <w:right w:val="none" w:sz="0" w:space="0" w:color="auto"/>
      </w:divBdr>
    </w:div>
    <w:div w:id="987245325">
      <w:marLeft w:val="0"/>
      <w:marRight w:val="0"/>
      <w:marTop w:val="0"/>
      <w:marBottom w:val="0"/>
      <w:divBdr>
        <w:top w:val="none" w:sz="0" w:space="0" w:color="auto"/>
        <w:left w:val="none" w:sz="0" w:space="0" w:color="auto"/>
        <w:bottom w:val="none" w:sz="0" w:space="0" w:color="auto"/>
        <w:right w:val="none" w:sz="0" w:space="0" w:color="auto"/>
      </w:divBdr>
    </w:div>
    <w:div w:id="987245326">
      <w:marLeft w:val="0"/>
      <w:marRight w:val="0"/>
      <w:marTop w:val="0"/>
      <w:marBottom w:val="0"/>
      <w:divBdr>
        <w:top w:val="none" w:sz="0" w:space="0" w:color="auto"/>
        <w:left w:val="none" w:sz="0" w:space="0" w:color="auto"/>
        <w:bottom w:val="none" w:sz="0" w:space="0" w:color="auto"/>
        <w:right w:val="none" w:sz="0" w:space="0" w:color="auto"/>
      </w:divBdr>
    </w:div>
    <w:div w:id="987245328">
      <w:marLeft w:val="0"/>
      <w:marRight w:val="0"/>
      <w:marTop w:val="0"/>
      <w:marBottom w:val="0"/>
      <w:divBdr>
        <w:top w:val="none" w:sz="0" w:space="0" w:color="auto"/>
        <w:left w:val="none" w:sz="0" w:space="0" w:color="auto"/>
        <w:bottom w:val="none" w:sz="0" w:space="0" w:color="auto"/>
        <w:right w:val="none" w:sz="0" w:space="0" w:color="auto"/>
      </w:divBdr>
    </w:div>
    <w:div w:id="987245329">
      <w:marLeft w:val="0"/>
      <w:marRight w:val="0"/>
      <w:marTop w:val="0"/>
      <w:marBottom w:val="0"/>
      <w:divBdr>
        <w:top w:val="none" w:sz="0" w:space="0" w:color="auto"/>
        <w:left w:val="none" w:sz="0" w:space="0" w:color="auto"/>
        <w:bottom w:val="none" w:sz="0" w:space="0" w:color="auto"/>
        <w:right w:val="none" w:sz="0" w:space="0" w:color="auto"/>
      </w:divBdr>
    </w:div>
    <w:div w:id="987245330">
      <w:marLeft w:val="0"/>
      <w:marRight w:val="0"/>
      <w:marTop w:val="0"/>
      <w:marBottom w:val="0"/>
      <w:divBdr>
        <w:top w:val="none" w:sz="0" w:space="0" w:color="auto"/>
        <w:left w:val="none" w:sz="0" w:space="0" w:color="auto"/>
        <w:bottom w:val="none" w:sz="0" w:space="0" w:color="auto"/>
        <w:right w:val="none" w:sz="0" w:space="0" w:color="auto"/>
      </w:divBdr>
    </w:div>
    <w:div w:id="987245331">
      <w:marLeft w:val="0"/>
      <w:marRight w:val="0"/>
      <w:marTop w:val="0"/>
      <w:marBottom w:val="0"/>
      <w:divBdr>
        <w:top w:val="none" w:sz="0" w:space="0" w:color="auto"/>
        <w:left w:val="none" w:sz="0" w:space="0" w:color="auto"/>
        <w:bottom w:val="none" w:sz="0" w:space="0" w:color="auto"/>
        <w:right w:val="none" w:sz="0" w:space="0" w:color="auto"/>
      </w:divBdr>
    </w:div>
    <w:div w:id="987245332">
      <w:marLeft w:val="0"/>
      <w:marRight w:val="0"/>
      <w:marTop w:val="0"/>
      <w:marBottom w:val="0"/>
      <w:divBdr>
        <w:top w:val="none" w:sz="0" w:space="0" w:color="auto"/>
        <w:left w:val="none" w:sz="0" w:space="0" w:color="auto"/>
        <w:bottom w:val="none" w:sz="0" w:space="0" w:color="auto"/>
        <w:right w:val="none" w:sz="0" w:space="0" w:color="auto"/>
      </w:divBdr>
    </w:div>
    <w:div w:id="987245333">
      <w:marLeft w:val="0"/>
      <w:marRight w:val="0"/>
      <w:marTop w:val="0"/>
      <w:marBottom w:val="0"/>
      <w:divBdr>
        <w:top w:val="none" w:sz="0" w:space="0" w:color="auto"/>
        <w:left w:val="none" w:sz="0" w:space="0" w:color="auto"/>
        <w:bottom w:val="none" w:sz="0" w:space="0" w:color="auto"/>
        <w:right w:val="none" w:sz="0" w:space="0" w:color="auto"/>
      </w:divBdr>
    </w:div>
    <w:div w:id="987245334">
      <w:marLeft w:val="0"/>
      <w:marRight w:val="0"/>
      <w:marTop w:val="0"/>
      <w:marBottom w:val="0"/>
      <w:divBdr>
        <w:top w:val="none" w:sz="0" w:space="0" w:color="auto"/>
        <w:left w:val="none" w:sz="0" w:space="0" w:color="auto"/>
        <w:bottom w:val="none" w:sz="0" w:space="0" w:color="auto"/>
        <w:right w:val="none" w:sz="0" w:space="0" w:color="auto"/>
      </w:divBdr>
    </w:div>
    <w:div w:id="987245335">
      <w:marLeft w:val="0"/>
      <w:marRight w:val="0"/>
      <w:marTop w:val="0"/>
      <w:marBottom w:val="0"/>
      <w:divBdr>
        <w:top w:val="none" w:sz="0" w:space="0" w:color="auto"/>
        <w:left w:val="none" w:sz="0" w:space="0" w:color="auto"/>
        <w:bottom w:val="none" w:sz="0" w:space="0" w:color="auto"/>
        <w:right w:val="none" w:sz="0" w:space="0" w:color="auto"/>
      </w:divBdr>
    </w:div>
    <w:div w:id="987245336">
      <w:marLeft w:val="0"/>
      <w:marRight w:val="0"/>
      <w:marTop w:val="0"/>
      <w:marBottom w:val="0"/>
      <w:divBdr>
        <w:top w:val="none" w:sz="0" w:space="0" w:color="auto"/>
        <w:left w:val="none" w:sz="0" w:space="0" w:color="auto"/>
        <w:bottom w:val="none" w:sz="0" w:space="0" w:color="auto"/>
        <w:right w:val="none" w:sz="0" w:space="0" w:color="auto"/>
      </w:divBdr>
    </w:div>
    <w:div w:id="987245337">
      <w:marLeft w:val="0"/>
      <w:marRight w:val="0"/>
      <w:marTop w:val="0"/>
      <w:marBottom w:val="0"/>
      <w:divBdr>
        <w:top w:val="none" w:sz="0" w:space="0" w:color="auto"/>
        <w:left w:val="none" w:sz="0" w:space="0" w:color="auto"/>
        <w:bottom w:val="none" w:sz="0" w:space="0" w:color="auto"/>
        <w:right w:val="none" w:sz="0" w:space="0" w:color="auto"/>
      </w:divBdr>
    </w:div>
    <w:div w:id="987245338">
      <w:marLeft w:val="0"/>
      <w:marRight w:val="0"/>
      <w:marTop w:val="0"/>
      <w:marBottom w:val="0"/>
      <w:divBdr>
        <w:top w:val="none" w:sz="0" w:space="0" w:color="auto"/>
        <w:left w:val="none" w:sz="0" w:space="0" w:color="auto"/>
        <w:bottom w:val="none" w:sz="0" w:space="0" w:color="auto"/>
        <w:right w:val="none" w:sz="0" w:space="0" w:color="auto"/>
      </w:divBdr>
    </w:div>
    <w:div w:id="987245339">
      <w:marLeft w:val="0"/>
      <w:marRight w:val="0"/>
      <w:marTop w:val="0"/>
      <w:marBottom w:val="0"/>
      <w:divBdr>
        <w:top w:val="none" w:sz="0" w:space="0" w:color="auto"/>
        <w:left w:val="none" w:sz="0" w:space="0" w:color="auto"/>
        <w:bottom w:val="none" w:sz="0" w:space="0" w:color="auto"/>
        <w:right w:val="none" w:sz="0" w:space="0" w:color="auto"/>
      </w:divBdr>
    </w:div>
    <w:div w:id="987245340">
      <w:marLeft w:val="0"/>
      <w:marRight w:val="0"/>
      <w:marTop w:val="0"/>
      <w:marBottom w:val="0"/>
      <w:divBdr>
        <w:top w:val="none" w:sz="0" w:space="0" w:color="auto"/>
        <w:left w:val="none" w:sz="0" w:space="0" w:color="auto"/>
        <w:bottom w:val="none" w:sz="0" w:space="0" w:color="auto"/>
        <w:right w:val="none" w:sz="0" w:space="0" w:color="auto"/>
      </w:divBdr>
    </w:div>
    <w:div w:id="987245341">
      <w:marLeft w:val="0"/>
      <w:marRight w:val="0"/>
      <w:marTop w:val="0"/>
      <w:marBottom w:val="0"/>
      <w:divBdr>
        <w:top w:val="none" w:sz="0" w:space="0" w:color="auto"/>
        <w:left w:val="none" w:sz="0" w:space="0" w:color="auto"/>
        <w:bottom w:val="none" w:sz="0" w:space="0" w:color="auto"/>
        <w:right w:val="none" w:sz="0" w:space="0" w:color="auto"/>
      </w:divBdr>
    </w:div>
    <w:div w:id="987245342">
      <w:marLeft w:val="0"/>
      <w:marRight w:val="0"/>
      <w:marTop w:val="0"/>
      <w:marBottom w:val="0"/>
      <w:divBdr>
        <w:top w:val="none" w:sz="0" w:space="0" w:color="auto"/>
        <w:left w:val="none" w:sz="0" w:space="0" w:color="auto"/>
        <w:bottom w:val="none" w:sz="0" w:space="0" w:color="auto"/>
        <w:right w:val="none" w:sz="0" w:space="0" w:color="auto"/>
      </w:divBdr>
    </w:div>
    <w:div w:id="987245343">
      <w:marLeft w:val="0"/>
      <w:marRight w:val="0"/>
      <w:marTop w:val="0"/>
      <w:marBottom w:val="0"/>
      <w:divBdr>
        <w:top w:val="none" w:sz="0" w:space="0" w:color="auto"/>
        <w:left w:val="none" w:sz="0" w:space="0" w:color="auto"/>
        <w:bottom w:val="none" w:sz="0" w:space="0" w:color="auto"/>
        <w:right w:val="none" w:sz="0" w:space="0" w:color="auto"/>
      </w:divBdr>
    </w:div>
    <w:div w:id="987245344">
      <w:marLeft w:val="0"/>
      <w:marRight w:val="0"/>
      <w:marTop w:val="0"/>
      <w:marBottom w:val="0"/>
      <w:divBdr>
        <w:top w:val="none" w:sz="0" w:space="0" w:color="auto"/>
        <w:left w:val="none" w:sz="0" w:space="0" w:color="auto"/>
        <w:bottom w:val="none" w:sz="0" w:space="0" w:color="auto"/>
        <w:right w:val="none" w:sz="0" w:space="0" w:color="auto"/>
      </w:divBdr>
    </w:div>
    <w:div w:id="987245345">
      <w:marLeft w:val="0"/>
      <w:marRight w:val="0"/>
      <w:marTop w:val="0"/>
      <w:marBottom w:val="0"/>
      <w:divBdr>
        <w:top w:val="none" w:sz="0" w:space="0" w:color="auto"/>
        <w:left w:val="none" w:sz="0" w:space="0" w:color="auto"/>
        <w:bottom w:val="none" w:sz="0" w:space="0" w:color="auto"/>
        <w:right w:val="none" w:sz="0" w:space="0" w:color="auto"/>
      </w:divBdr>
    </w:div>
    <w:div w:id="987245346">
      <w:marLeft w:val="0"/>
      <w:marRight w:val="0"/>
      <w:marTop w:val="0"/>
      <w:marBottom w:val="0"/>
      <w:divBdr>
        <w:top w:val="none" w:sz="0" w:space="0" w:color="auto"/>
        <w:left w:val="none" w:sz="0" w:space="0" w:color="auto"/>
        <w:bottom w:val="none" w:sz="0" w:space="0" w:color="auto"/>
        <w:right w:val="none" w:sz="0" w:space="0" w:color="auto"/>
      </w:divBdr>
    </w:div>
    <w:div w:id="987245347">
      <w:marLeft w:val="0"/>
      <w:marRight w:val="0"/>
      <w:marTop w:val="0"/>
      <w:marBottom w:val="0"/>
      <w:divBdr>
        <w:top w:val="none" w:sz="0" w:space="0" w:color="auto"/>
        <w:left w:val="none" w:sz="0" w:space="0" w:color="auto"/>
        <w:bottom w:val="none" w:sz="0" w:space="0" w:color="auto"/>
        <w:right w:val="none" w:sz="0" w:space="0" w:color="auto"/>
      </w:divBdr>
    </w:div>
    <w:div w:id="987245348">
      <w:marLeft w:val="0"/>
      <w:marRight w:val="0"/>
      <w:marTop w:val="0"/>
      <w:marBottom w:val="0"/>
      <w:divBdr>
        <w:top w:val="none" w:sz="0" w:space="0" w:color="auto"/>
        <w:left w:val="none" w:sz="0" w:space="0" w:color="auto"/>
        <w:bottom w:val="none" w:sz="0" w:space="0" w:color="auto"/>
        <w:right w:val="none" w:sz="0" w:space="0" w:color="auto"/>
      </w:divBdr>
    </w:div>
    <w:div w:id="987245349">
      <w:marLeft w:val="0"/>
      <w:marRight w:val="0"/>
      <w:marTop w:val="0"/>
      <w:marBottom w:val="0"/>
      <w:divBdr>
        <w:top w:val="none" w:sz="0" w:space="0" w:color="auto"/>
        <w:left w:val="none" w:sz="0" w:space="0" w:color="auto"/>
        <w:bottom w:val="none" w:sz="0" w:space="0" w:color="auto"/>
        <w:right w:val="none" w:sz="0" w:space="0" w:color="auto"/>
      </w:divBdr>
    </w:div>
    <w:div w:id="987245350">
      <w:marLeft w:val="0"/>
      <w:marRight w:val="0"/>
      <w:marTop w:val="0"/>
      <w:marBottom w:val="0"/>
      <w:divBdr>
        <w:top w:val="none" w:sz="0" w:space="0" w:color="auto"/>
        <w:left w:val="none" w:sz="0" w:space="0" w:color="auto"/>
        <w:bottom w:val="none" w:sz="0" w:space="0" w:color="auto"/>
        <w:right w:val="none" w:sz="0" w:space="0" w:color="auto"/>
      </w:divBdr>
    </w:div>
    <w:div w:id="987245351">
      <w:marLeft w:val="0"/>
      <w:marRight w:val="0"/>
      <w:marTop w:val="0"/>
      <w:marBottom w:val="0"/>
      <w:divBdr>
        <w:top w:val="none" w:sz="0" w:space="0" w:color="auto"/>
        <w:left w:val="none" w:sz="0" w:space="0" w:color="auto"/>
        <w:bottom w:val="none" w:sz="0" w:space="0" w:color="auto"/>
        <w:right w:val="none" w:sz="0" w:space="0" w:color="auto"/>
      </w:divBdr>
    </w:div>
    <w:div w:id="987245353">
      <w:marLeft w:val="0"/>
      <w:marRight w:val="0"/>
      <w:marTop w:val="0"/>
      <w:marBottom w:val="0"/>
      <w:divBdr>
        <w:top w:val="none" w:sz="0" w:space="0" w:color="auto"/>
        <w:left w:val="none" w:sz="0" w:space="0" w:color="auto"/>
        <w:bottom w:val="none" w:sz="0" w:space="0" w:color="auto"/>
        <w:right w:val="none" w:sz="0" w:space="0" w:color="auto"/>
      </w:divBdr>
    </w:div>
    <w:div w:id="987245354">
      <w:marLeft w:val="0"/>
      <w:marRight w:val="0"/>
      <w:marTop w:val="0"/>
      <w:marBottom w:val="0"/>
      <w:divBdr>
        <w:top w:val="none" w:sz="0" w:space="0" w:color="auto"/>
        <w:left w:val="none" w:sz="0" w:space="0" w:color="auto"/>
        <w:bottom w:val="none" w:sz="0" w:space="0" w:color="auto"/>
        <w:right w:val="none" w:sz="0" w:space="0" w:color="auto"/>
      </w:divBdr>
    </w:div>
    <w:div w:id="987245355">
      <w:marLeft w:val="0"/>
      <w:marRight w:val="0"/>
      <w:marTop w:val="0"/>
      <w:marBottom w:val="0"/>
      <w:divBdr>
        <w:top w:val="none" w:sz="0" w:space="0" w:color="auto"/>
        <w:left w:val="none" w:sz="0" w:space="0" w:color="auto"/>
        <w:bottom w:val="none" w:sz="0" w:space="0" w:color="auto"/>
        <w:right w:val="none" w:sz="0" w:space="0" w:color="auto"/>
      </w:divBdr>
    </w:div>
    <w:div w:id="987245356">
      <w:marLeft w:val="0"/>
      <w:marRight w:val="0"/>
      <w:marTop w:val="0"/>
      <w:marBottom w:val="0"/>
      <w:divBdr>
        <w:top w:val="none" w:sz="0" w:space="0" w:color="auto"/>
        <w:left w:val="none" w:sz="0" w:space="0" w:color="auto"/>
        <w:bottom w:val="none" w:sz="0" w:space="0" w:color="auto"/>
        <w:right w:val="none" w:sz="0" w:space="0" w:color="auto"/>
      </w:divBdr>
    </w:div>
    <w:div w:id="987245357">
      <w:marLeft w:val="0"/>
      <w:marRight w:val="0"/>
      <w:marTop w:val="0"/>
      <w:marBottom w:val="0"/>
      <w:divBdr>
        <w:top w:val="none" w:sz="0" w:space="0" w:color="auto"/>
        <w:left w:val="none" w:sz="0" w:space="0" w:color="auto"/>
        <w:bottom w:val="none" w:sz="0" w:space="0" w:color="auto"/>
        <w:right w:val="none" w:sz="0" w:space="0" w:color="auto"/>
      </w:divBdr>
    </w:div>
    <w:div w:id="987245358">
      <w:marLeft w:val="0"/>
      <w:marRight w:val="0"/>
      <w:marTop w:val="0"/>
      <w:marBottom w:val="0"/>
      <w:divBdr>
        <w:top w:val="none" w:sz="0" w:space="0" w:color="auto"/>
        <w:left w:val="none" w:sz="0" w:space="0" w:color="auto"/>
        <w:bottom w:val="none" w:sz="0" w:space="0" w:color="auto"/>
        <w:right w:val="none" w:sz="0" w:space="0" w:color="auto"/>
      </w:divBdr>
    </w:div>
    <w:div w:id="987245359">
      <w:marLeft w:val="0"/>
      <w:marRight w:val="0"/>
      <w:marTop w:val="0"/>
      <w:marBottom w:val="0"/>
      <w:divBdr>
        <w:top w:val="none" w:sz="0" w:space="0" w:color="auto"/>
        <w:left w:val="none" w:sz="0" w:space="0" w:color="auto"/>
        <w:bottom w:val="none" w:sz="0" w:space="0" w:color="auto"/>
        <w:right w:val="none" w:sz="0" w:space="0" w:color="auto"/>
      </w:divBdr>
    </w:div>
    <w:div w:id="987245360">
      <w:marLeft w:val="0"/>
      <w:marRight w:val="0"/>
      <w:marTop w:val="0"/>
      <w:marBottom w:val="0"/>
      <w:divBdr>
        <w:top w:val="none" w:sz="0" w:space="0" w:color="auto"/>
        <w:left w:val="none" w:sz="0" w:space="0" w:color="auto"/>
        <w:bottom w:val="none" w:sz="0" w:space="0" w:color="auto"/>
        <w:right w:val="none" w:sz="0" w:space="0" w:color="auto"/>
      </w:divBdr>
    </w:div>
    <w:div w:id="987245361">
      <w:marLeft w:val="0"/>
      <w:marRight w:val="0"/>
      <w:marTop w:val="0"/>
      <w:marBottom w:val="0"/>
      <w:divBdr>
        <w:top w:val="none" w:sz="0" w:space="0" w:color="auto"/>
        <w:left w:val="none" w:sz="0" w:space="0" w:color="auto"/>
        <w:bottom w:val="none" w:sz="0" w:space="0" w:color="auto"/>
        <w:right w:val="none" w:sz="0" w:space="0" w:color="auto"/>
      </w:divBdr>
    </w:div>
    <w:div w:id="987245362">
      <w:marLeft w:val="0"/>
      <w:marRight w:val="0"/>
      <w:marTop w:val="0"/>
      <w:marBottom w:val="0"/>
      <w:divBdr>
        <w:top w:val="none" w:sz="0" w:space="0" w:color="auto"/>
        <w:left w:val="none" w:sz="0" w:space="0" w:color="auto"/>
        <w:bottom w:val="none" w:sz="0" w:space="0" w:color="auto"/>
        <w:right w:val="none" w:sz="0" w:space="0" w:color="auto"/>
      </w:divBdr>
    </w:div>
    <w:div w:id="987245364">
      <w:marLeft w:val="0"/>
      <w:marRight w:val="0"/>
      <w:marTop w:val="0"/>
      <w:marBottom w:val="0"/>
      <w:divBdr>
        <w:top w:val="none" w:sz="0" w:space="0" w:color="auto"/>
        <w:left w:val="none" w:sz="0" w:space="0" w:color="auto"/>
        <w:bottom w:val="none" w:sz="0" w:space="0" w:color="auto"/>
        <w:right w:val="none" w:sz="0" w:space="0" w:color="auto"/>
      </w:divBdr>
    </w:div>
    <w:div w:id="987245366">
      <w:marLeft w:val="0"/>
      <w:marRight w:val="0"/>
      <w:marTop w:val="0"/>
      <w:marBottom w:val="0"/>
      <w:divBdr>
        <w:top w:val="none" w:sz="0" w:space="0" w:color="auto"/>
        <w:left w:val="none" w:sz="0" w:space="0" w:color="auto"/>
        <w:bottom w:val="none" w:sz="0" w:space="0" w:color="auto"/>
        <w:right w:val="none" w:sz="0" w:space="0" w:color="auto"/>
      </w:divBdr>
    </w:div>
    <w:div w:id="987245367">
      <w:marLeft w:val="0"/>
      <w:marRight w:val="0"/>
      <w:marTop w:val="0"/>
      <w:marBottom w:val="0"/>
      <w:divBdr>
        <w:top w:val="none" w:sz="0" w:space="0" w:color="auto"/>
        <w:left w:val="none" w:sz="0" w:space="0" w:color="auto"/>
        <w:bottom w:val="none" w:sz="0" w:space="0" w:color="auto"/>
        <w:right w:val="none" w:sz="0" w:space="0" w:color="auto"/>
      </w:divBdr>
    </w:div>
    <w:div w:id="987245368">
      <w:marLeft w:val="0"/>
      <w:marRight w:val="0"/>
      <w:marTop w:val="0"/>
      <w:marBottom w:val="0"/>
      <w:divBdr>
        <w:top w:val="none" w:sz="0" w:space="0" w:color="auto"/>
        <w:left w:val="none" w:sz="0" w:space="0" w:color="auto"/>
        <w:bottom w:val="none" w:sz="0" w:space="0" w:color="auto"/>
        <w:right w:val="none" w:sz="0" w:space="0" w:color="auto"/>
      </w:divBdr>
    </w:div>
    <w:div w:id="987245369">
      <w:marLeft w:val="0"/>
      <w:marRight w:val="0"/>
      <w:marTop w:val="0"/>
      <w:marBottom w:val="0"/>
      <w:divBdr>
        <w:top w:val="none" w:sz="0" w:space="0" w:color="auto"/>
        <w:left w:val="none" w:sz="0" w:space="0" w:color="auto"/>
        <w:bottom w:val="none" w:sz="0" w:space="0" w:color="auto"/>
        <w:right w:val="none" w:sz="0" w:space="0" w:color="auto"/>
      </w:divBdr>
    </w:div>
    <w:div w:id="987245370">
      <w:marLeft w:val="0"/>
      <w:marRight w:val="0"/>
      <w:marTop w:val="0"/>
      <w:marBottom w:val="0"/>
      <w:divBdr>
        <w:top w:val="none" w:sz="0" w:space="0" w:color="auto"/>
        <w:left w:val="none" w:sz="0" w:space="0" w:color="auto"/>
        <w:bottom w:val="none" w:sz="0" w:space="0" w:color="auto"/>
        <w:right w:val="none" w:sz="0" w:space="0" w:color="auto"/>
      </w:divBdr>
    </w:div>
    <w:div w:id="987245371">
      <w:marLeft w:val="0"/>
      <w:marRight w:val="0"/>
      <w:marTop w:val="0"/>
      <w:marBottom w:val="0"/>
      <w:divBdr>
        <w:top w:val="none" w:sz="0" w:space="0" w:color="auto"/>
        <w:left w:val="none" w:sz="0" w:space="0" w:color="auto"/>
        <w:bottom w:val="none" w:sz="0" w:space="0" w:color="auto"/>
        <w:right w:val="none" w:sz="0" w:space="0" w:color="auto"/>
      </w:divBdr>
    </w:div>
    <w:div w:id="987245372">
      <w:marLeft w:val="0"/>
      <w:marRight w:val="0"/>
      <w:marTop w:val="0"/>
      <w:marBottom w:val="0"/>
      <w:divBdr>
        <w:top w:val="none" w:sz="0" w:space="0" w:color="auto"/>
        <w:left w:val="none" w:sz="0" w:space="0" w:color="auto"/>
        <w:bottom w:val="none" w:sz="0" w:space="0" w:color="auto"/>
        <w:right w:val="none" w:sz="0" w:space="0" w:color="auto"/>
      </w:divBdr>
    </w:div>
    <w:div w:id="987245373">
      <w:marLeft w:val="0"/>
      <w:marRight w:val="0"/>
      <w:marTop w:val="0"/>
      <w:marBottom w:val="0"/>
      <w:divBdr>
        <w:top w:val="none" w:sz="0" w:space="0" w:color="auto"/>
        <w:left w:val="none" w:sz="0" w:space="0" w:color="auto"/>
        <w:bottom w:val="none" w:sz="0" w:space="0" w:color="auto"/>
        <w:right w:val="none" w:sz="0" w:space="0" w:color="auto"/>
      </w:divBdr>
    </w:div>
    <w:div w:id="987245374">
      <w:marLeft w:val="0"/>
      <w:marRight w:val="0"/>
      <w:marTop w:val="0"/>
      <w:marBottom w:val="0"/>
      <w:divBdr>
        <w:top w:val="none" w:sz="0" w:space="0" w:color="auto"/>
        <w:left w:val="none" w:sz="0" w:space="0" w:color="auto"/>
        <w:bottom w:val="none" w:sz="0" w:space="0" w:color="auto"/>
        <w:right w:val="none" w:sz="0" w:space="0" w:color="auto"/>
      </w:divBdr>
    </w:div>
    <w:div w:id="987245375">
      <w:marLeft w:val="0"/>
      <w:marRight w:val="0"/>
      <w:marTop w:val="0"/>
      <w:marBottom w:val="0"/>
      <w:divBdr>
        <w:top w:val="none" w:sz="0" w:space="0" w:color="auto"/>
        <w:left w:val="none" w:sz="0" w:space="0" w:color="auto"/>
        <w:bottom w:val="none" w:sz="0" w:space="0" w:color="auto"/>
        <w:right w:val="none" w:sz="0" w:space="0" w:color="auto"/>
      </w:divBdr>
    </w:div>
    <w:div w:id="987245376">
      <w:marLeft w:val="0"/>
      <w:marRight w:val="0"/>
      <w:marTop w:val="0"/>
      <w:marBottom w:val="0"/>
      <w:divBdr>
        <w:top w:val="none" w:sz="0" w:space="0" w:color="auto"/>
        <w:left w:val="none" w:sz="0" w:space="0" w:color="auto"/>
        <w:bottom w:val="none" w:sz="0" w:space="0" w:color="auto"/>
        <w:right w:val="none" w:sz="0" w:space="0" w:color="auto"/>
      </w:divBdr>
    </w:div>
    <w:div w:id="987245377">
      <w:marLeft w:val="0"/>
      <w:marRight w:val="0"/>
      <w:marTop w:val="0"/>
      <w:marBottom w:val="0"/>
      <w:divBdr>
        <w:top w:val="none" w:sz="0" w:space="0" w:color="auto"/>
        <w:left w:val="none" w:sz="0" w:space="0" w:color="auto"/>
        <w:bottom w:val="none" w:sz="0" w:space="0" w:color="auto"/>
        <w:right w:val="none" w:sz="0" w:space="0" w:color="auto"/>
      </w:divBdr>
    </w:div>
    <w:div w:id="987245378">
      <w:marLeft w:val="0"/>
      <w:marRight w:val="0"/>
      <w:marTop w:val="0"/>
      <w:marBottom w:val="0"/>
      <w:divBdr>
        <w:top w:val="none" w:sz="0" w:space="0" w:color="auto"/>
        <w:left w:val="none" w:sz="0" w:space="0" w:color="auto"/>
        <w:bottom w:val="none" w:sz="0" w:space="0" w:color="auto"/>
        <w:right w:val="none" w:sz="0" w:space="0" w:color="auto"/>
      </w:divBdr>
    </w:div>
    <w:div w:id="987245379">
      <w:marLeft w:val="0"/>
      <w:marRight w:val="0"/>
      <w:marTop w:val="0"/>
      <w:marBottom w:val="0"/>
      <w:divBdr>
        <w:top w:val="none" w:sz="0" w:space="0" w:color="auto"/>
        <w:left w:val="none" w:sz="0" w:space="0" w:color="auto"/>
        <w:bottom w:val="none" w:sz="0" w:space="0" w:color="auto"/>
        <w:right w:val="none" w:sz="0" w:space="0" w:color="auto"/>
      </w:divBdr>
    </w:div>
    <w:div w:id="987245380">
      <w:marLeft w:val="0"/>
      <w:marRight w:val="0"/>
      <w:marTop w:val="0"/>
      <w:marBottom w:val="0"/>
      <w:divBdr>
        <w:top w:val="none" w:sz="0" w:space="0" w:color="auto"/>
        <w:left w:val="none" w:sz="0" w:space="0" w:color="auto"/>
        <w:bottom w:val="none" w:sz="0" w:space="0" w:color="auto"/>
        <w:right w:val="none" w:sz="0" w:space="0" w:color="auto"/>
      </w:divBdr>
    </w:div>
    <w:div w:id="987245381">
      <w:marLeft w:val="0"/>
      <w:marRight w:val="0"/>
      <w:marTop w:val="0"/>
      <w:marBottom w:val="0"/>
      <w:divBdr>
        <w:top w:val="none" w:sz="0" w:space="0" w:color="auto"/>
        <w:left w:val="none" w:sz="0" w:space="0" w:color="auto"/>
        <w:bottom w:val="none" w:sz="0" w:space="0" w:color="auto"/>
        <w:right w:val="none" w:sz="0" w:space="0" w:color="auto"/>
      </w:divBdr>
    </w:div>
    <w:div w:id="987245382">
      <w:marLeft w:val="0"/>
      <w:marRight w:val="0"/>
      <w:marTop w:val="0"/>
      <w:marBottom w:val="0"/>
      <w:divBdr>
        <w:top w:val="none" w:sz="0" w:space="0" w:color="auto"/>
        <w:left w:val="none" w:sz="0" w:space="0" w:color="auto"/>
        <w:bottom w:val="none" w:sz="0" w:space="0" w:color="auto"/>
        <w:right w:val="none" w:sz="0" w:space="0" w:color="auto"/>
      </w:divBdr>
    </w:div>
    <w:div w:id="987245383">
      <w:marLeft w:val="0"/>
      <w:marRight w:val="0"/>
      <w:marTop w:val="0"/>
      <w:marBottom w:val="0"/>
      <w:divBdr>
        <w:top w:val="none" w:sz="0" w:space="0" w:color="auto"/>
        <w:left w:val="none" w:sz="0" w:space="0" w:color="auto"/>
        <w:bottom w:val="none" w:sz="0" w:space="0" w:color="auto"/>
        <w:right w:val="none" w:sz="0" w:space="0" w:color="auto"/>
      </w:divBdr>
    </w:div>
    <w:div w:id="987245384">
      <w:marLeft w:val="0"/>
      <w:marRight w:val="0"/>
      <w:marTop w:val="0"/>
      <w:marBottom w:val="0"/>
      <w:divBdr>
        <w:top w:val="none" w:sz="0" w:space="0" w:color="auto"/>
        <w:left w:val="none" w:sz="0" w:space="0" w:color="auto"/>
        <w:bottom w:val="none" w:sz="0" w:space="0" w:color="auto"/>
        <w:right w:val="none" w:sz="0" w:space="0" w:color="auto"/>
      </w:divBdr>
    </w:div>
    <w:div w:id="987245385">
      <w:marLeft w:val="0"/>
      <w:marRight w:val="0"/>
      <w:marTop w:val="0"/>
      <w:marBottom w:val="0"/>
      <w:divBdr>
        <w:top w:val="none" w:sz="0" w:space="0" w:color="auto"/>
        <w:left w:val="none" w:sz="0" w:space="0" w:color="auto"/>
        <w:bottom w:val="none" w:sz="0" w:space="0" w:color="auto"/>
        <w:right w:val="none" w:sz="0" w:space="0" w:color="auto"/>
      </w:divBdr>
    </w:div>
    <w:div w:id="987245386">
      <w:marLeft w:val="0"/>
      <w:marRight w:val="0"/>
      <w:marTop w:val="0"/>
      <w:marBottom w:val="0"/>
      <w:divBdr>
        <w:top w:val="none" w:sz="0" w:space="0" w:color="auto"/>
        <w:left w:val="none" w:sz="0" w:space="0" w:color="auto"/>
        <w:bottom w:val="none" w:sz="0" w:space="0" w:color="auto"/>
        <w:right w:val="none" w:sz="0" w:space="0" w:color="auto"/>
      </w:divBdr>
    </w:div>
    <w:div w:id="987245387">
      <w:marLeft w:val="0"/>
      <w:marRight w:val="0"/>
      <w:marTop w:val="0"/>
      <w:marBottom w:val="0"/>
      <w:divBdr>
        <w:top w:val="none" w:sz="0" w:space="0" w:color="auto"/>
        <w:left w:val="none" w:sz="0" w:space="0" w:color="auto"/>
        <w:bottom w:val="none" w:sz="0" w:space="0" w:color="auto"/>
        <w:right w:val="none" w:sz="0" w:space="0" w:color="auto"/>
      </w:divBdr>
    </w:div>
    <w:div w:id="987245388">
      <w:marLeft w:val="0"/>
      <w:marRight w:val="0"/>
      <w:marTop w:val="0"/>
      <w:marBottom w:val="0"/>
      <w:divBdr>
        <w:top w:val="none" w:sz="0" w:space="0" w:color="auto"/>
        <w:left w:val="none" w:sz="0" w:space="0" w:color="auto"/>
        <w:bottom w:val="none" w:sz="0" w:space="0" w:color="auto"/>
        <w:right w:val="none" w:sz="0" w:space="0" w:color="auto"/>
      </w:divBdr>
    </w:div>
    <w:div w:id="987245390">
      <w:marLeft w:val="0"/>
      <w:marRight w:val="0"/>
      <w:marTop w:val="0"/>
      <w:marBottom w:val="0"/>
      <w:divBdr>
        <w:top w:val="none" w:sz="0" w:space="0" w:color="auto"/>
        <w:left w:val="none" w:sz="0" w:space="0" w:color="auto"/>
        <w:bottom w:val="none" w:sz="0" w:space="0" w:color="auto"/>
        <w:right w:val="none" w:sz="0" w:space="0" w:color="auto"/>
      </w:divBdr>
    </w:div>
    <w:div w:id="987245391">
      <w:marLeft w:val="0"/>
      <w:marRight w:val="0"/>
      <w:marTop w:val="0"/>
      <w:marBottom w:val="0"/>
      <w:divBdr>
        <w:top w:val="none" w:sz="0" w:space="0" w:color="auto"/>
        <w:left w:val="none" w:sz="0" w:space="0" w:color="auto"/>
        <w:bottom w:val="none" w:sz="0" w:space="0" w:color="auto"/>
        <w:right w:val="none" w:sz="0" w:space="0" w:color="auto"/>
      </w:divBdr>
    </w:div>
    <w:div w:id="987245392">
      <w:marLeft w:val="0"/>
      <w:marRight w:val="0"/>
      <w:marTop w:val="0"/>
      <w:marBottom w:val="0"/>
      <w:divBdr>
        <w:top w:val="none" w:sz="0" w:space="0" w:color="auto"/>
        <w:left w:val="none" w:sz="0" w:space="0" w:color="auto"/>
        <w:bottom w:val="none" w:sz="0" w:space="0" w:color="auto"/>
        <w:right w:val="none" w:sz="0" w:space="0" w:color="auto"/>
      </w:divBdr>
    </w:div>
    <w:div w:id="987245393">
      <w:marLeft w:val="0"/>
      <w:marRight w:val="0"/>
      <w:marTop w:val="0"/>
      <w:marBottom w:val="0"/>
      <w:divBdr>
        <w:top w:val="none" w:sz="0" w:space="0" w:color="auto"/>
        <w:left w:val="none" w:sz="0" w:space="0" w:color="auto"/>
        <w:bottom w:val="none" w:sz="0" w:space="0" w:color="auto"/>
        <w:right w:val="none" w:sz="0" w:space="0" w:color="auto"/>
      </w:divBdr>
    </w:div>
    <w:div w:id="987245394">
      <w:marLeft w:val="0"/>
      <w:marRight w:val="0"/>
      <w:marTop w:val="0"/>
      <w:marBottom w:val="0"/>
      <w:divBdr>
        <w:top w:val="none" w:sz="0" w:space="0" w:color="auto"/>
        <w:left w:val="none" w:sz="0" w:space="0" w:color="auto"/>
        <w:bottom w:val="none" w:sz="0" w:space="0" w:color="auto"/>
        <w:right w:val="none" w:sz="0" w:space="0" w:color="auto"/>
      </w:divBdr>
    </w:div>
    <w:div w:id="987245395">
      <w:marLeft w:val="0"/>
      <w:marRight w:val="0"/>
      <w:marTop w:val="0"/>
      <w:marBottom w:val="0"/>
      <w:divBdr>
        <w:top w:val="none" w:sz="0" w:space="0" w:color="auto"/>
        <w:left w:val="none" w:sz="0" w:space="0" w:color="auto"/>
        <w:bottom w:val="none" w:sz="0" w:space="0" w:color="auto"/>
        <w:right w:val="none" w:sz="0" w:space="0" w:color="auto"/>
      </w:divBdr>
    </w:div>
    <w:div w:id="987245397">
      <w:marLeft w:val="0"/>
      <w:marRight w:val="0"/>
      <w:marTop w:val="0"/>
      <w:marBottom w:val="0"/>
      <w:divBdr>
        <w:top w:val="none" w:sz="0" w:space="0" w:color="auto"/>
        <w:left w:val="none" w:sz="0" w:space="0" w:color="auto"/>
        <w:bottom w:val="none" w:sz="0" w:space="0" w:color="auto"/>
        <w:right w:val="none" w:sz="0" w:space="0" w:color="auto"/>
      </w:divBdr>
    </w:div>
    <w:div w:id="987245398">
      <w:marLeft w:val="0"/>
      <w:marRight w:val="0"/>
      <w:marTop w:val="0"/>
      <w:marBottom w:val="0"/>
      <w:divBdr>
        <w:top w:val="none" w:sz="0" w:space="0" w:color="auto"/>
        <w:left w:val="none" w:sz="0" w:space="0" w:color="auto"/>
        <w:bottom w:val="none" w:sz="0" w:space="0" w:color="auto"/>
        <w:right w:val="none" w:sz="0" w:space="0" w:color="auto"/>
      </w:divBdr>
    </w:div>
    <w:div w:id="987245399">
      <w:marLeft w:val="0"/>
      <w:marRight w:val="0"/>
      <w:marTop w:val="0"/>
      <w:marBottom w:val="0"/>
      <w:divBdr>
        <w:top w:val="none" w:sz="0" w:space="0" w:color="auto"/>
        <w:left w:val="none" w:sz="0" w:space="0" w:color="auto"/>
        <w:bottom w:val="none" w:sz="0" w:space="0" w:color="auto"/>
        <w:right w:val="none" w:sz="0" w:space="0" w:color="auto"/>
      </w:divBdr>
    </w:div>
    <w:div w:id="987245400">
      <w:marLeft w:val="0"/>
      <w:marRight w:val="0"/>
      <w:marTop w:val="0"/>
      <w:marBottom w:val="0"/>
      <w:divBdr>
        <w:top w:val="none" w:sz="0" w:space="0" w:color="auto"/>
        <w:left w:val="none" w:sz="0" w:space="0" w:color="auto"/>
        <w:bottom w:val="none" w:sz="0" w:space="0" w:color="auto"/>
        <w:right w:val="none" w:sz="0" w:space="0" w:color="auto"/>
      </w:divBdr>
    </w:div>
    <w:div w:id="987245401">
      <w:marLeft w:val="0"/>
      <w:marRight w:val="0"/>
      <w:marTop w:val="0"/>
      <w:marBottom w:val="0"/>
      <w:divBdr>
        <w:top w:val="none" w:sz="0" w:space="0" w:color="auto"/>
        <w:left w:val="none" w:sz="0" w:space="0" w:color="auto"/>
        <w:bottom w:val="none" w:sz="0" w:space="0" w:color="auto"/>
        <w:right w:val="none" w:sz="0" w:space="0" w:color="auto"/>
      </w:divBdr>
    </w:div>
    <w:div w:id="987245402">
      <w:marLeft w:val="0"/>
      <w:marRight w:val="0"/>
      <w:marTop w:val="0"/>
      <w:marBottom w:val="0"/>
      <w:divBdr>
        <w:top w:val="none" w:sz="0" w:space="0" w:color="auto"/>
        <w:left w:val="none" w:sz="0" w:space="0" w:color="auto"/>
        <w:bottom w:val="none" w:sz="0" w:space="0" w:color="auto"/>
        <w:right w:val="none" w:sz="0" w:space="0" w:color="auto"/>
      </w:divBdr>
    </w:div>
    <w:div w:id="987245403">
      <w:marLeft w:val="0"/>
      <w:marRight w:val="0"/>
      <w:marTop w:val="0"/>
      <w:marBottom w:val="0"/>
      <w:divBdr>
        <w:top w:val="none" w:sz="0" w:space="0" w:color="auto"/>
        <w:left w:val="none" w:sz="0" w:space="0" w:color="auto"/>
        <w:bottom w:val="none" w:sz="0" w:space="0" w:color="auto"/>
        <w:right w:val="none" w:sz="0" w:space="0" w:color="auto"/>
      </w:divBdr>
    </w:div>
    <w:div w:id="987245404">
      <w:marLeft w:val="0"/>
      <w:marRight w:val="0"/>
      <w:marTop w:val="0"/>
      <w:marBottom w:val="0"/>
      <w:divBdr>
        <w:top w:val="none" w:sz="0" w:space="0" w:color="auto"/>
        <w:left w:val="none" w:sz="0" w:space="0" w:color="auto"/>
        <w:bottom w:val="none" w:sz="0" w:space="0" w:color="auto"/>
        <w:right w:val="none" w:sz="0" w:space="0" w:color="auto"/>
      </w:divBdr>
    </w:div>
    <w:div w:id="987245405">
      <w:marLeft w:val="0"/>
      <w:marRight w:val="0"/>
      <w:marTop w:val="0"/>
      <w:marBottom w:val="0"/>
      <w:divBdr>
        <w:top w:val="none" w:sz="0" w:space="0" w:color="auto"/>
        <w:left w:val="none" w:sz="0" w:space="0" w:color="auto"/>
        <w:bottom w:val="none" w:sz="0" w:space="0" w:color="auto"/>
        <w:right w:val="none" w:sz="0" w:space="0" w:color="auto"/>
      </w:divBdr>
    </w:div>
    <w:div w:id="987245407">
      <w:marLeft w:val="0"/>
      <w:marRight w:val="0"/>
      <w:marTop w:val="0"/>
      <w:marBottom w:val="0"/>
      <w:divBdr>
        <w:top w:val="none" w:sz="0" w:space="0" w:color="auto"/>
        <w:left w:val="none" w:sz="0" w:space="0" w:color="auto"/>
        <w:bottom w:val="none" w:sz="0" w:space="0" w:color="auto"/>
        <w:right w:val="none" w:sz="0" w:space="0" w:color="auto"/>
      </w:divBdr>
    </w:div>
    <w:div w:id="987245408">
      <w:marLeft w:val="0"/>
      <w:marRight w:val="0"/>
      <w:marTop w:val="0"/>
      <w:marBottom w:val="0"/>
      <w:divBdr>
        <w:top w:val="none" w:sz="0" w:space="0" w:color="auto"/>
        <w:left w:val="none" w:sz="0" w:space="0" w:color="auto"/>
        <w:bottom w:val="none" w:sz="0" w:space="0" w:color="auto"/>
        <w:right w:val="none" w:sz="0" w:space="0" w:color="auto"/>
      </w:divBdr>
    </w:div>
    <w:div w:id="987245409">
      <w:marLeft w:val="0"/>
      <w:marRight w:val="0"/>
      <w:marTop w:val="0"/>
      <w:marBottom w:val="0"/>
      <w:divBdr>
        <w:top w:val="none" w:sz="0" w:space="0" w:color="auto"/>
        <w:left w:val="none" w:sz="0" w:space="0" w:color="auto"/>
        <w:bottom w:val="none" w:sz="0" w:space="0" w:color="auto"/>
        <w:right w:val="none" w:sz="0" w:space="0" w:color="auto"/>
      </w:divBdr>
    </w:div>
    <w:div w:id="987245410">
      <w:marLeft w:val="0"/>
      <w:marRight w:val="0"/>
      <w:marTop w:val="0"/>
      <w:marBottom w:val="0"/>
      <w:divBdr>
        <w:top w:val="none" w:sz="0" w:space="0" w:color="auto"/>
        <w:left w:val="none" w:sz="0" w:space="0" w:color="auto"/>
        <w:bottom w:val="none" w:sz="0" w:space="0" w:color="auto"/>
        <w:right w:val="none" w:sz="0" w:space="0" w:color="auto"/>
      </w:divBdr>
    </w:div>
    <w:div w:id="987245411">
      <w:marLeft w:val="0"/>
      <w:marRight w:val="0"/>
      <w:marTop w:val="0"/>
      <w:marBottom w:val="0"/>
      <w:divBdr>
        <w:top w:val="none" w:sz="0" w:space="0" w:color="auto"/>
        <w:left w:val="none" w:sz="0" w:space="0" w:color="auto"/>
        <w:bottom w:val="none" w:sz="0" w:space="0" w:color="auto"/>
        <w:right w:val="none" w:sz="0" w:space="0" w:color="auto"/>
      </w:divBdr>
    </w:div>
    <w:div w:id="987245412">
      <w:marLeft w:val="0"/>
      <w:marRight w:val="0"/>
      <w:marTop w:val="0"/>
      <w:marBottom w:val="0"/>
      <w:divBdr>
        <w:top w:val="none" w:sz="0" w:space="0" w:color="auto"/>
        <w:left w:val="none" w:sz="0" w:space="0" w:color="auto"/>
        <w:bottom w:val="none" w:sz="0" w:space="0" w:color="auto"/>
        <w:right w:val="none" w:sz="0" w:space="0" w:color="auto"/>
      </w:divBdr>
    </w:div>
    <w:div w:id="987245413">
      <w:marLeft w:val="0"/>
      <w:marRight w:val="0"/>
      <w:marTop w:val="0"/>
      <w:marBottom w:val="0"/>
      <w:divBdr>
        <w:top w:val="none" w:sz="0" w:space="0" w:color="auto"/>
        <w:left w:val="none" w:sz="0" w:space="0" w:color="auto"/>
        <w:bottom w:val="none" w:sz="0" w:space="0" w:color="auto"/>
        <w:right w:val="none" w:sz="0" w:space="0" w:color="auto"/>
      </w:divBdr>
    </w:div>
    <w:div w:id="987245414">
      <w:marLeft w:val="0"/>
      <w:marRight w:val="0"/>
      <w:marTop w:val="0"/>
      <w:marBottom w:val="0"/>
      <w:divBdr>
        <w:top w:val="none" w:sz="0" w:space="0" w:color="auto"/>
        <w:left w:val="none" w:sz="0" w:space="0" w:color="auto"/>
        <w:bottom w:val="none" w:sz="0" w:space="0" w:color="auto"/>
        <w:right w:val="none" w:sz="0" w:space="0" w:color="auto"/>
      </w:divBdr>
    </w:div>
    <w:div w:id="987245415">
      <w:marLeft w:val="0"/>
      <w:marRight w:val="0"/>
      <w:marTop w:val="0"/>
      <w:marBottom w:val="0"/>
      <w:divBdr>
        <w:top w:val="none" w:sz="0" w:space="0" w:color="auto"/>
        <w:left w:val="none" w:sz="0" w:space="0" w:color="auto"/>
        <w:bottom w:val="none" w:sz="0" w:space="0" w:color="auto"/>
        <w:right w:val="none" w:sz="0" w:space="0" w:color="auto"/>
      </w:divBdr>
    </w:div>
    <w:div w:id="987245416">
      <w:marLeft w:val="0"/>
      <w:marRight w:val="0"/>
      <w:marTop w:val="0"/>
      <w:marBottom w:val="0"/>
      <w:divBdr>
        <w:top w:val="none" w:sz="0" w:space="0" w:color="auto"/>
        <w:left w:val="none" w:sz="0" w:space="0" w:color="auto"/>
        <w:bottom w:val="none" w:sz="0" w:space="0" w:color="auto"/>
        <w:right w:val="none" w:sz="0" w:space="0" w:color="auto"/>
      </w:divBdr>
    </w:div>
    <w:div w:id="987245417">
      <w:marLeft w:val="0"/>
      <w:marRight w:val="0"/>
      <w:marTop w:val="0"/>
      <w:marBottom w:val="0"/>
      <w:divBdr>
        <w:top w:val="none" w:sz="0" w:space="0" w:color="auto"/>
        <w:left w:val="none" w:sz="0" w:space="0" w:color="auto"/>
        <w:bottom w:val="none" w:sz="0" w:space="0" w:color="auto"/>
        <w:right w:val="none" w:sz="0" w:space="0" w:color="auto"/>
      </w:divBdr>
    </w:div>
    <w:div w:id="987245418">
      <w:marLeft w:val="0"/>
      <w:marRight w:val="0"/>
      <w:marTop w:val="0"/>
      <w:marBottom w:val="0"/>
      <w:divBdr>
        <w:top w:val="none" w:sz="0" w:space="0" w:color="auto"/>
        <w:left w:val="none" w:sz="0" w:space="0" w:color="auto"/>
        <w:bottom w:val="none" w:sz="0" w:space="0" w:color="auto"/>
        <w:right w:val="none" w:sz="0" w:space="0" w:color="auto"/>
      </w:divBdr>
    </w:div>
    <w:div w:id="987245419">
      <w:marLeft w:val="0"/>
      <w:marRight w:val="0"/>
      <w:marTop w:val="0"/>
      <w:marBottom w:val="0"/>
      <w:divBdr>
        <w:top w:val="none" w:sz="0" w:space="0" w:color="auto"/>
        <w:left w:val="none" w:sz="0" w:space="0" w:color="auto"/>
        <w:bottom w:val="none" w:sz="0" w:space="0" w:color="auto"/>
        <w:right w:val="none" w:sz="0" w:space="0" w:color="auto"/>
      </w:divBdr>
    </w:div>
    <w:div w:id="987245420">
      <w:marLeft w:val="0"/>
      <w:marRight w:val="0"/>
      <w:marTop w:val="0"/>
      <w:marBottom w:val="0"/>
      <w:divBdr>
        <w:top w:val="none" w:sz="0" w:space="0" w:color="auto"/>
        <w:left w:val="none" w:sz="0" w:space="0" w:color="auto"/>
        <w:bottom w:val="none" w:sz="0" w:space="0" w:color="auto"/>
        <w:right w:val="none" w:sz="0" w:space="0" w:color="auto"/>
      </w:divBdr>
    </w:div>
    <w:div w:id="987245421">
      <w:marLeft w:val="0"/>
      <w:marRight w:val="0"/>
      <w:marTop w:val="0"/>
      <w:marBottom w:val="0"/>
      <w:divBdr>
        <w:top w:val="none" w:sz="0" w:space="0" w:color="auto"/>
        <w:left w:val="none" w:sz="0" w:space="0" w:color="auto"/>
        <w:bottom w:val="none" w:sz="0" w:space="0" w:color="auto"/>
        <w:right w:val="none" w:sz="0" w:space="0" w:color="auto"/>
      </w:divBdr>
    </w:div>
    <w:div w:id="987245422">
      <w:marLeft w:val="0"/>
      <w:marRight w:val="0"/>
      <w:marTop w:val="0"/>
      <w:marBottom w:val="0"/>
      <w:divBdr>
        <w:top w:val="none" w:sz="0" w:space="0" w:color="auto"/>
        <w:left w:val="none" w:sz="0" w:space="0" w:color="auto"/>
        <w:bottom w:val="none" w:sz="0" w:space="0" w:color="auto"/>
        <w:right w:val="none" w:sz="0" w:space="0" w:color="auto"/>
      </w:divBdr>
    </w:div>
    <w:div w:id="987245423">
      <w:marLeft w:val="0"/>
      <w:marRight w:val="0"/>
      <w:marTop w:val="0"/>
      <w:marBottom w:val="0"/>
      <w:divBdr>
        <w:top w:val="none" w:sz="0" w:space="0" w:color="auto"/>
        <w:left w:val="none" w:sz="0" w:space="0" w:color="auto"/>
        <w:bottom w:val="none" w:sz="0" w:space="0" w:color="auto"/>
        <w:right w:val="none" w:sz="0" w:space="0" w:color="auto"/>
      </w:divBdr>
    </w:div>
    <w:div w:id="987245424">
      <w:marLeft w:val="0"/>
      <w:marRight w:val="0"/>
      <w:marTop w:val="0"/>
      <w:marBottom w:val="0"/>
      <w:divBdr>
        <w:top w:val="none" w:sz="0" w:space="0" w:color="auto"/>
        <w:left w:val="none" w:sz="0" w:space="0" w:color="auto"/>
        <w:bottom w:val="none" w:sz="0" w:space="0" w:color="auto"/>
        <w:right w:val="none" w:sz="0" w:space="0" w:color="auto"/>
      </w:divBdr>
    </w:div>
    <w:div w:id="987245425">
      <w:marLeft w:val="0"/>
      <w:marRight w:val="0"/>
      <w:marTop w:val="0"/>
      <w:marBottom w:val="0"/>
      <w:divBdr>
        <w:top w:val="none" w:sz="0" w:space="0" w:color="auto"/>
        <w:left w:val="none" w:sz="0" w:space="0" w:color="auto"/>
        <w:bottom w:val="none" w:sz="0" w:space="0" w:color="auto"/>
        <w:right w:val="none" w:sz="0" w:space="0" w:color="auto"/>
      </w:divBdr>
    </w:div>
    <w:div w:id="987245426">
      <w:marLeft w:val="0"/>
      <w:marRight w:val="0"/>
      <w:marTop w:val="0"/>
      <w:marBottom w:val="0"/>
      <w:divBdr>
        <w:top w:val="none" w:sz="0" w:space="0" w:color="auto"/>
        <w:left w:val="none" w:sz="0" w:space="0" w:color="auto"/>
        <w:bottom w:val="none" w:sz="0" w:space="0" w:color="auto"/>
        <w:right w:val="none" w:sz="0" w:space="0" w:color="auto"/>
      </w:divBdr>
    </w:div>
    <w:div w:id="987245427">
      <w:marLeft w:val="0"/>
      <w:marRight w:val="0"/>
      <w:marTop w:val="0"/>
      <w:marBottom w:val="0"/>
      <w:divBdr>
        <w:top w:val="none" w:sz="0" w:space="0" w:color="auto"/>
        <w:left w:val="none" w:sz="0" w:space="0" w:color="auto"/>
        <w:bottom w:val="none" w:sz="0" w:space="0" w:color="auto"/>
        <w:right w:val="none" w:sz="0" w:space="0" w:color="auto"/>
      </w:divBdr>
    </w:div>
    <w:div w:id="987245428">
      <w:marLeft w:val="0"/>
      <w:marRight w:val="0"/>
      <w:marTop w:val="0"/>
      <w:marBottom w:val="0"/>
      <w:divBdr>
        <w:top w:val="none" w:sz="0" w:space="0" w:color="auto"/>
        <w:left w:val="none" w:sz="0" w:space="0" w:color="auto"/>
        <w:bottom w:val="none" w:sz="0" w:space="0" w:color="auto"/>
        <w:right w:val="none" w:sz="0" w:space="0" w:color="auto"/>
      </w:divBdr>
    </w:div>
    <w:div w:id="987245429">
      <w:marLeft w:val="0"/>
      <w:marRight w:val="0"/>
      <w:marTop w:val="0"/>
      <w:marBottom w:val="0"/>
      <w:divBdr>
        <w:top w:val="none" w:sz="0" w:space="0" w:color="auto"/>
        <w:left w:val="none" w:sz="0" w:space="0" w:color="auto"/>
        <w:bottom w:val="none" w:sz="0" w:space="0" w:color="auto"/>
        <w:right w:val="none" w:sz="0" w:space="0" w:color="auto"/>
      </w:divBdr>
    </w:div>
    <w:div w:id="987245430">
      <w:marLeft w:val="0"/>
      <w:marRight w:val="0"/>
      <w:marTop w:val="0"/>
      <w:marBottom w:val="0"/>
      <w:divBdr>
        <w:top w:val="none" w:sz="0" w:space="0" w:color="auto"/>
        <w:left w:val="none" w:sz="0" w:space="0" w:color="auto"/>
        <w:bottom w:val="none" w:sz="0" w:space="0" w:color="auto"/>
        <w:right w:val="none" w:sz="0" w:space="0" w:color="auto"/>
      </w:divBdr>
    </w:div>
    <w:div w:id="987245432">
      <w:marLeft w:val="0"/>
      <w:marRight w:val="0"/>
      <w:marTop w:val="0"/>
      <w:marBottom w:val="0"/>
      <w:divBdr>
        <w:top w:val="none" w:sz="0" w:space="0" w:color="auto"/>
        <w:left w:val="none" w:sz="0" w:space="0" w:color="auto"/>
        <w:bottom w:val="none" w:sz="0" w:space="0" w:color="auto"/>
        <w:right w:val="none" w:sz="0" w:space="0" w:color="auto"/>
      </w:divBdr>
    </w:div>
    <w:div w:id="987245433">
      <w:marLeft w:val="0"/>
      <w:marRight w:val="0"/>
      <w:marTop w:val="0"/>
      <w:marBottom w:val="0"/>
      <w:divBdr>
        <w:top w:val="none" w:sz="0" w:space="0" w:color="auto"/>
        <w:left w:val="none" w:sz="0" w:space="0" w:color="auto"/>
        <w:bottom w:val="none" w:sz="0" w:space="0" w:color="auto"/>
        <w:right w:val="none" w:sz="0" w:space="0" w:color="auto"/>
      </w:divBdr>
    </w:div>
    <w:div w:id="987245434">
      <w:marLeft w:val="0"/>
      <w:marRight w:val="0"/>
      <w:marTop w:val="0"/>
      <w:marBottom w:val="0"/>
      <w:divBdr>
        <w:top w:val="none" w:sz="0" w:space="0" w:color="auto"/>
        <w:left w:val="none" w:sz="0" w:space="0" w:color="auto"/>
        <w:bottom w:val="none" w:sz="0" w:space="0" w:color="auto"/>
        <w:right w:val="none" w:sz="0" w:space="0" w:color="auto"/>
      </w:divBdr>
    </w:div>
    <w:div w:id="987245435">
      <w:marLeft w:val="0"/>
      <w:marRight w:val="0"/>
      <w:marTop w:val="0"/>
      <w:marBottom w:val="0"/>
      <w:divBdr>
        <w:top w:val="none" w:sz="0" w:space="0" w:color="auto"/>
        <w:left w:val="none" w:sz="0" w:space="0" w:color="auto"/>
        <w:bottom w:val="none" w:sz="0" w:space="0" w:color="auto"/>
        <w:right w:val="none" w:sz="0" w:space="0" w:color="auto"/>
      </w:divBdr>
    </w:div>
    <w:div w:id="987245436">
      <w:marLeft w:val="0"/>
      <w:marRight w:val="0"/>
      <w:marTop w:val="0"/>
      <w:marBottom w:val="0"/>
      <w:divBdr>
        <w:top w:val="none" w:sz="0" w:space="0" w:color="auto"/>
        <w:left w:val="none" w:sz="0" w:space="0" w:color="auto"/>
        <w:bottom w:val="none" w:sz="0" w:space="0" w:color="auto"/>
        <w:right w:val="none" w:sz="0" w:space="0" w:color="auto"/>
      </w:divBdr>
    </w:div>
    <w:div w:id="987245437">
      <w:marLeft w:val="0"/>
      <w:marRight w:val="0"/>
      <w:marTop w:val="0"/>
      <w:marBottom w:val="0"/>
      <w:divBdr>
        <w:top w:val="none" w:sz="0" w:space="0" w:color="auto"/>
        <w:left w:val="none" w:sz="0" w:space="0" w:color="auto"/>
        <w:bottom w:val="none" w:sz="0" w:space="0" w:color="auto"/>
        <w:right w:val="none" w:sz="0" w:space="0" w:color="auto"/>
      </w:divBdr>
    </w:div>
    <w:div w:id="987245438">
      <w:marLeft w:val="0"/>
      <w:marRight w:val="0"/>
      <w:marTop w:val="0"/>
      <w:marBottom w:val="0"/>
      <w:divBdr>
        <w:top w:val="none" w:sz="0" w:space="0" w:color="auto"/>
        <w:left w:val="none" w:sz="0" w:space="0" w:color="auto"/>
        <w:bottom w:val="none" w:sz="0" w:space="0" w:color="auto"/>
        <w:right w:val="none" w:sz="0" w:space="0" w:color="auto"/>
      </w:divBdr>
    </w:div>
    <w:div w:id="987245439">
      <w:marLeft w:val="0"/>
      <w:marRight w:val="0"/>
      <w:marTop w:val="0"/>
      <w:marBottom w:val="0"/>
      <w:divBdr>
        <w:top w:val="none" w:sz="0" w:space="0" w:color="auto"/>
        <w:left w:val="none" w:sz="0" w:space="0" w:color="auto"/>
        <w:bottom w:val="none" w:sz="0" w:space="0" w:color="auto"/>
        <w:right w:val="none" w:sz="0" w:space="0" w:color="auto"/>
      </w:divBdr>
    </w:div>
    <w:div w:id="987245440">
      <w:marLeft w:val="0"/>
      <w:marRight w:val="0"/>
      <w:marTop w:val="0"/>
      <w:marBottom w:val="0"/>
      <w:divBdr>
        <w:top w:val="none" w:sz="0" w:space="0" w:color="auto"/>
        <w:left w:val="none" w:sz="0" w:space="0" w:color="auto"/>
        <w:bottom w:val="none" w:sz="0" w:space="0" w:color="auto"/>
        <w:right w:val="none" w:sz="0" w:space="0" w:color="auto"/>
      </w:divBdr>
    </w:div>
    <w:div w:id="987245441">
      <w:marLeft w:val="0"/>
      <w:marRight w:val="0"/>
      <w:marTop w:val="0"/>
      <w:marBottom w:val="0"/>
      <w:divBdr>
        <w:top w:val="none" w:sz="0" w:space="0" w:color="auto"/>
        <w:left w:val="none" w:sz="0" w:space="0" w:color="auto"/>
        <w:bottom w:val="none" w:sz="0" w:space="0" w:color="auto"/>
        <w:right w:val="none" w:sz="0" w:space="0" w:color="auto"/>
      </w:divBdr>
    </w:div>
    <w:div w:id="987245442">
      <w:marLeft w:val="0"/>
      <w:marRight w:val="0"/>
      <w:marTop w:val="0"/>
      <w:marBottom w:val="0"/>
      <w:divBdr>
        <w:top w:val="none" w:sz="0" w:space="0" w:color="auto"/>
        <w:left w:val="none" w:sz="0" w:space="0" w:color="auto"/>
        <w:bottom w:val="none" w:sz="0" w:space="0" w:color="auto"/>
        <w:right w:val="none" w:sz="0" w:space="0" w:color="auto"/>
      </w:divBdr>
    </w:div>
    <w:div w:id="987245443">
      <w:marLeft w:val="0"/>
      <w:marRight w:val="0"/>
      <w:marTop w:val="0"/>
      <w:marBottom w:val="0"/>
      <w:divBdr>
        <w:top w:val="none" w:sz="0" w:space="0" w:color="auto"/>
        <w:left w:val="none" w:sz="0" w:space="0" w:color="auto"/>
        <w:bottom w:val="none" w:sz="0" w:space="0" w:color="auto"/>
        <w:right w:val="none" w:sz="0" w:space="0" w:color="auto"/>
      </w:divBdr>
    </w:div>
    <w:div w:id="987245444">
      <w:marLeft w:val="0"/>
      <w:marRight w:val="0"/>
      <w:marTop w:val="0"/>
      <w:marBottom w:val="0"/>
      <w:divBdr>
        <w:top w:val="none" w:sz="0" w:space="0" w:color="auto"/>
        <w:left w:val="none" w:sz="0" w:space="0" w:color="auto"/>
        <w:bottom w:val="none" w:sz="0" w:space="0" w:color="auto"/>
        <w:right w:val="none" w:sz="0" w:space="0" w:color="auto"/>
      </w:divBdr>
    </w:div>
    <w:div w:id="987245445">
      <w:marLeft w:val="0"/>
      <w:marRight w:val="0"/>
      <w:marTop w:val="0"/>
      <w:marBottom w:val="0"/>
      <w:divBdr>
        <w:top w:val="none" w:sz="0" w:space="0" w:color="auto"/>
        <w:left w:val="none" w:sz="0" w:space="0" w:color="auto"/>
        <w:bottom w:val="none" w:sz="0" w:space="0" w:color="auto"/>
        <w:right w:val="none" w:sz="0" w:space="0" w:color="auto"/>
      </w:divBdr>
    </w:div>
    <w:div w:id="987245446">
      <w:marLeft w:val="0"/>
      <w:marRight w:val="0"/>
      <w:marTop w:val="0"/>
      <w:marBottom w:val="0"/>
      <w:divBdr>
        <w:top w:val="none" w:sz="0" w:space="0" w:color="auto"/>
        <w:left w:val="none" w:sz="0" w:space="0" w:color="auto"/>
        <w:bottom w:val="none" w:sz="0" w:space="0" w:color="auto"/>
        <w:right w:val="none" w:sz="0" w:space="0" w:color="auto"/>
      </w:divBdr>
    </w:div>
    <w:div w:id="987245447">
      <w:marLeft w:val="0"/>
      <w:marRight w:val="0"/>
      <w:marTop w:val="0"/>
      <w:marBottom w:val="0"/>
      <w:divBdr>
        <w:top w:val="none" w:sz="0" w:space="0" w:color="auto"/>
        <w:left w:val="none" w:sz="0" w:space="0" w:color="auto"/>
        <w:bottom w:val="none" w:sz="0" w:space="0" w:color="auto"/>
        <w:right w:val="none" w:sz="0" w:space="0" w:color="auto"/>
      </w:divBdr>
    </w:div>
    <w:div w:id="987245448">
      <w:marLeft w:val="0"/>
      <w:marRight w:val="0"/>
      <w:marTop w:val="0"/>
      <w:marBottom w:val="0"/>
      <w:divBdr>
        <w:top w:val="none" w:sz="0" w:space="0" w:color="auto"/>
        <w:left w:val="none" w:sz="0" w:space="0" w:color="auto"/>
        <w:bottom w:val="none" w:sz="0" w:space="0" w:color="auto"/>
        <w:right w:val="none" w:sz="0" w:space="0" w:color="auto"/>
      </w:divBdr>
    </w:div>
    <w:div w:id="987245449">
      <w:marLeft w:val="0"/>
      <w:marRight w:val="0"/>
      <w:marTop w:val="0"/>
      <w:marBottom w:val="0"/>
      <w:divBdr>
        <w:top w:val="none" w:sz="0" w:space="0" w:color="auto"/>
        <w:left w:val="none" w:sz="0" w:space="0" w:color="auto"/>
        <w:bottom w:val="none" w:sz="0" w:space="0" w:color="auto"/>
        <w:right w:val="none" w:sz="0" w:space="0" w:color="auto"/>
      </w:divBdr>
    </w:div>
    <w:div w:id="987245450">
      <w:marLeft w:val="0"/>
      <w:marRight w:val="0"/>
      <w:marTop w:val="0"/>
      <w:marBottom w:val="0"/>
      <w:divBdr>
        <w:top w:val="none" w:sz="0" w:space="0" w:color="auto"/>
        <w:left w:val="none" w:sz="0" w:space="0" w:color="auto"/>
        <w:bottom w:val="none" w:sz="0" w:space="0" w:color="auto"/>
        <w:right w:val="none" w:sz="0" w:space="0" w:color="auto"/>
      </w:divBdr>
    </w:div>
    <w:div w:id="987245451">
      <w:marLeft w:val="0"/>
      <w:marRight w:val="0"/>
      <w:marTop w:val="0"/>
      <w:marBottom w:val="0"/>
      <w:divBdr>
        <w:top w:val="none" w:sz="0" w:space="0" w:color="auto"/>
        <w:left w:val="none" w:sz="0" w:space="0" w:color="auto"/>
        <w:bottom w:val="none" w:sz="0" w:space="0" w:color="auto"/>
        <w:right w:val="none" w:sz="0" w:space="0" w:color="auto"/>
      </w:divBdr>
    </w:div>
    <w:div w:id="987245452">
      <w:marLeft w:val="0"/>
      <w:marRight w:val="0"/>
      <w:marTop w:val="0"/>
      <w:marBottom w:val="0"/>
      <w:divBdr>
        <w:top w:val="none" w:sz="0" w:space="0" w:color="auto"/>
        <w:left w:val="none" w:sz="0" w:space="0" w:color="auto"/>
        <w:bottom w:val="none" w:sz="0" w:space="0" w:color="auto"/>
        <w:right w:val="none" w:sz="0" w:space="0" w:color="auto"/>
      </w:divBdr>
    </w:div>
    <w:div w:id="987245453">
      <w:marLeft w:val="0"/>
      <w:marRight w:val="0"/>
      <w:marTop w:val="0"/>
      <w:marBottom w:val="0"/>
      <w:divBdr>
        <w:top w:val="none" w:sz="0" w:space="0" w:color="auto"/>
        <w:left w:val="none" w:sz="0" w:space="0" w:color="auto"/>
        <w:bottom w:val="none" w:sz="0" w:space="0" w:color="auto"/>
        <w:right w:val="none" w:sz="0" w:space="0" w:color="auto"/>
      </w:divBdr>
    </w:div>
    <w:div w:id="987245454">
      <w:marLeft w:val="0"/>
      <w:marRight w:val="0"/>
      <w:marTop w:val="0"/>
      <w:marBottom w:val="0"/>
      <w:divBdr>
        <w:top w:val="none" w:sz="0" w:space="0" w:color="auto"/>
        <w:left w:val="none" w:sz="0" w:space="0" w:color="auto"/>
        <w:bottom w:val="none" w:sz="0" w:space="0" w:color="auto"/>
        <w:right w:val="none" w:sz="0" w:space="0" w:color="auto"/>
      </w:divBdr>
    </w:div>
    <w:div w:id="987245455">
      <w:marLeft w:val="0"/>
      <w:marRight w:val="0"/>
      <w:marTop w:val="0"/>
      <w:marBottom w:val="0"/>
      <w:divBdr>
        <w:top w:val="none" w:sz="0" w:space="0" w:color="auto"/>
        <w:left w:val="none" w:sz="0" w:space="0" w:color="auto"/>
        <w:bottom w:val="none" w:sz="0" w:space="0" w:color="auto"/>
        <w:right w:val="none" w:sz="0" w:space="0" w:color="auto"/>
      </w:divBdr>
    </w:div>
    <w:div w:id="987245456">
      <w:marLeft w:val="0"/>
      <w:marRight w:val="0"/>
      <w:marTop w:val="0"/>
      <w:marBottom w:val="0"/>
      <w:divBdr>
        <w:top w:val="none" w:sz="0" w:space="0" w:color="auto"/>
        <w:left w:val="none" w:sz="0" w:space="0" w:color="auto"/>
        <w:bottom w:val="none" w:sz="0" w:space="0" w:color="auto"/>
        <w:right w:val="none" w:sz="0" w:space="0" w:color="auto"/>
      </w:divBdr>
    </w:div>
    <w:div w:id="987245457">
      <w:marLeft w:val="0"/>
      <w:marRight w:val="0"/>
      <w:marTop w:val="0"/>
      <w:marBottom w:val="0"/>
      <w:divBdr>
        <w:top w:val="none" w:sz="0" w:space="0" w:color="auto"/>
        <w:left w:val="none" w:sz="0" w:space="0" w:color="auto"/>
        <w:bottom w:val="none" w:sz="0" w:space="0" w:color="auto"/>
        <w:right w:val="none" w:sz="0" w:space="0" w:color="auto"/>
      </w:divBdr>
    </w:div>
    <w:div w:id="987245458">
      <w:marLeft w:val="0"/>
      <w:marRight w:val="0"/>
      <w:marTop w:val="0"/>
      <w:marBottom w:val="0"/>
      <w:divBdr>
        <w:top w:val="none" w:sz="0" w:space="0" w:color="auto"/>
        <w:left w:val="none" w:sz="0" w:space="0" w:color="auto"/>
        <w:bottom w:val="none" w:sz="0" w:space="0" w:color="auto"/>
        <w:right w:val="none" w:sz="0" w:space="0" w:color="auto"/>
      </w:divBdr>
    </w:div>
    <w:div w:id="987245459">
      <w:marLeft w:val="0"/>
      <w:marRight w:val="0"/>
      <w:marTop w:val="0"/>
      <w:marBottom w:val="0"/>
      <w:divBdr>
        <w:top w:val="none" w:sz="0" w:space="0" w:color="auto"/>
        <w:left w:val="none" w:sz="0" w:space="0" w:color="auto"/>
        <w:bottom w:val="none" w:sz="0" w:space="0" w:color="auto"/>
        <w:right w:val="none" w:sz="0" w:space="0" w:color="auto"/>
      </w:divBdr>
    </w:div>
    <w:div w:id="987245460">
      <w:marLeft w:val="0"/>
      <w:marRight w:val="0"/>
      <w:marTop w:val="0"/>
      <w:marBottom w:val="0"/>
      <w:divBdr>
        <w:top w:val="none" w:sz="0" w:space="0" w:color="auto"/>
        <w:left w:val="none" w:sz="0" w:space="0" w:color="auto"/>
        <w:bottom w:val="none" w:sz="0" w:space="0" w:color="auto"/>
        <w:right w:val="none" w:sz="0" w:space="0" w:color="auto"/>
      </w:divBdr>
    </w:div>
    <w:div w:id="987245461">
      <w:marLeft w:val="0"/>
      <w:marRight w:val="0"/>
      <w:marTop w:val="0"/>
      <w:marBottom w:val="0"/>
      <w:divBdr>
        <w:top w:val="none" w:sz="0" w:space="0" w:color="auto"/>
        <w:left w:val="none" w:sz="0" w:space="0" w:color="auto"/>
        <w:bottom w:val="none" w:sz="0" w:space="0" w:color="auto"/>
        <w:right w:val="none" w:sz="0" w:space="0" w:color="auto"/>
      </w:divBdr>
    </w:div>
    <w:div w:id="987245462">
      <w:marLeft w:val="0"/>
      <w:marRight w:val="0"/>
      <w:marTop w:val="0"/>
      <w:marBottom w:val="0"/>
      <w:divBdr>
        <w:top w:val="none" w:sz="0" w:space="0" w:color="auto"/>
        <w:left w:val="none" w:sz="0" w:space="0" w:color="auto"/>
        <w:bottom w:val="none" w:sz="0" w:space="0" w:color="auto"/>
        <w:right w:val="none" w:sz="0" w:space="0" w:color="auto"/>
      </w:divBdr>
    </w:div>
    <w:div w:id="987245463">
      <w:marLeft w:val="0"/>
      <w:marRight w:val="0"/>
      <w:marTop w:val="0"/>
      <w:marBottom w:val="0"/>
      <w:divBdr>
        <w:top w:val="none" w:sz="0" w:space="0" w:color="auto"/>
        <w:left w:val="none" w:sz="0" w:space="0" w:color="auto"/>
        <w:bottom w:val="none" w:sz="0" w:space="0" w:color="auto"/>
        <w:right w:val="none" w:sz="0" w:space="0" w:color="auto"/>
      </w:divBdr>
    </w:div>
    <w:div w:id="987245464">
      <w:marLeft w:val="0"/>
      <w:marRight w:val="0"/>
      <w:marTop w:val="0"/>
      <w:marBottom w:val="0"/>
      <w:divBdr>
        <w:top w:val="none" w:sz="0" w:space="0" w:color="auto"/>
        <w:left w:val="none" w:sz="0" w:space="0" w:color="auto"/>
        <w:bottom w:val="none" w:sz="0" w:space="0" w:color="auto"/>
        <w:right w:val="none" w:sz="0" w:space="0" w:color="auto"/>
      </w:divBdr>
    </w:div>
    <w:div w:id="987245466">
      <w:marLeft w:val="0"/>
      <w:marRight w:val="0"/>
      <w:marTop w:val="0"/>
      <w:marBottom w:val="0"/>
      <w:divBdr>
        <w:top w:val="none" w:sz="0" w:space="0" w:color="auto"/>
        <w:left w:val="none" w:sz="0" w:space="0" w:color="auto"/>
        <w:bottom w:val="none" w:sz="0" w:space="0" w:color="auto"/>
        <w:right w:val="none" w:sz="0" w:space="0" w:color="auto"/>
      </w:divBdr>
    </w:div>
    <w:div w:id="987245467">
      <w:marLeft w:val="0"/>
      <w:marRight w:val="0"/>
      <w:marTop w:val="0"/>
      <w:marBottom w:val="0"/>
      <w:divBdr>
        <w:top w:val="none" w:sz="0" w:space="0" w:color="auto"/>
        <w:left w:val="none" w:sz="0" w:space="0" w:color="auto"/>
        <w:bottom w:val="none" w:sz="0" w:space="0" w:color="auto"/>
        <w:right w:val="none" w:sz="0" w:space="0" w:color="auto"/>
      </w:divBdr>
    </w:div>
    <w:div w:id="987245468">
      <w:marLeft w:val="0"/>
      <w:marRight w:val="0"/>
      <w:marTop w:val="0"/>
      <w:marBottom w:val="0"/>
      <w:divBdr>
        <w:top w:val="none" w:sz="0" w:space="0" w:color="auto"/>
        <w:left w:val="none" w:sz="0" w:space="0" w:color="auto"/>
        <w:bottom w:val="none" w:sz="0" w:space="0" w:color="auto"/>
        <w:right w:val="none" w:sz="0" w:space="0" w:color="auto"/>
      </w:divBdr>
    </w:div>
    <w:div w:id="987245469">
      <w:marLeft w:val="0"/>
      <w:marRight w:val="0"/>
      <w:marTop w:val="0"/>
      <w:marBottom w:val="0"/>
      <w:divBdr>
        <w:top w:val="none" w:sz="0" w:space="0" w:color="auto"/>
        <w:left w:val="none" w:sz="0" w:space="0" w:color="auto"/>
        <w:bottom w:val="none" w:sz="0" w:space="0" w:color="auto"/>
        <w:right w:val="none" w:sz="0" w:space="0" w:color="auto"/>
      </w:divBdr>
    </w:div>
    <w:div w:id="987245471">
      <w:marLeft w:val="0"/>
      <w:marRight w:val="0"/>
      <w:marTop w:val="0"/>
      <w:marBottom w:val="0"/>
      <w:divBdr>
        <w:top w:val="none" w:sz="0" w:space="0" w:color="auto"/>
        <w:left w:val="none" w:sz="0" w:space="0" w:color="auto"/>
        <w:bottom w:val="none" w:sz="0" w:space="0" w:color="auto"/>
        <w:right w:val="none" w:sz="0" w:space="0" w:color="auto"/>
      </w:divBdr>
    </w:div>
    <w:div w:id="987245472">
      <w:marLeft w:val="0"/>
      <w:marRight w:val="0"/>
      <w:marTop w:val="0"/>
      <w:marBottom w:val="0"/>
      <w:divBdr>
        <w:top w:val="none" w:sz="0" w:space="0" w:color="auto"/>
        <w:left w:val="none" w:sz="0" w:space="0" w:color="auto"/>
        <w:bottom w:val="none" w:sz="0" w:space="0" w:color="auto"/>
        <w:right w:val="none" w:sz="0" w:space="0" w:color="auto"/>
      </w:divBdr>
    </w:div>
    <w:div w:id="987245473">
      <w:marLeft w:val="0"/>
      <w:marRight w:val="0"/>
      <w:marTop w:val="0"/>
      <w:marBottom w:val="0"/>
      <w:divBdr>
        <w:top w:val="none" w:sz="0" w:space="0" w:color="auto"/>
        <w:left w:val="none" w:sz="0" w:space="0" w:color="auto"/>
        <w:bottom w:val="none" w:sz="0" w:space="0" w:color="auto"/>
        <w:right w:val="none" w:sz="0" w:space="0" w:color="auto"/>
      </w:divBdr>
    </w:div>
    <w:div w:id="987245474">
      <w:marLeft w:val="0"/>
      <w:marRight w:val="0"/>
      <w:marTop w:val="0"/>
      <w:marBottom w:val="0"/>
      <w:divBdr>
        <w:top w:val="none" w:sz="0" w:space="0" w:color="auto"/>
        <w:left w:val="none" w:sz="0" w:space="0" w:color="auto"/>
        <w:bottom w:val="none" w:sz="0" w:space="0" w:color="auto"/>
        <w:right w:val="none" w:sz="0" w:space="0" w:color="auto"/>
      </w:divBdr>
    </w:div>
    <w:div w:id="987245475">
      <w:marLeft w:val="0"/>
      <w:marRight w:val="0"/>
      <w:marTop w:val="0"/>
      <w:marBottom w:val="0"/>
      <w:divBdr>
        <w:top w:val="none" w:sz="0" w:space="0" w:color="auto"/>
        <w:left w:val="none" w:sz="0" w:space="0" w:color="auto"/>
        <w:bottom w:val="none" w:sz="0" w:space="0" w:color="auto"/>
        <w:right w:val="none" w:sz="0" w:space="0" w:color="auto"/>
      </w:divBdr>
    </w:div>
    <w:div w:id="987245476">
      <w:marLeft w:val="0"/>
      <w:marRight w:val="0"/>
      <w:marTop w:val="0"/>
      <w:marBottom w:val="0"/>
      <w:divBdr>
        <w:top w:val="none" w:sz="0" w:space="0" w:color="auto"/>
        <w:left w:val="none" w:sz="0" w:space="0" w:color="auto"/>
        <w:bottom w:val="none" w:sz="0" w:space="0" w:color="auto"/>
        <w:right w:val="none" w:sz="0" w:space="0" w:color="auto"/>
      </w:divBdr>
    </w:div>
    <w:div w:id="987245477">
      <w:marLeft w:val="0"/>
      <w:marRight w:val="0"/>
      <w:marTop w:val="0"/>
      <w:marBottom w:val="0"/>
      <w:divBdr>
        <w:top w:val="none" w:sz="0" w:space="0" w:color="auto"/>
        <w:left w:val="none" w:sz="0" w:space="0" w:color="auto"/>
        <w:bottom w:val="none" w:sz="0" w:space="0" w:color="auto"/>
        <w:right w:val="none" w:sz="0" w:space="0" w:color="auto"/>
      </w:divBdr>
    </w:div>
    <w:div w:id="987245478">
      <w:marLeft w:val="0"/>
      <w:marRight w:val="0"/>
      <w:marTop w:val="0"/>
      <w:marBottom w:val="0"/>
      <w:divBdr>
        <w:top w:val="none" w:sz="0" w:space="0" w:color="auto"/>
        <w:left w:val="none" w:sz="0" w:space="0" w:color="auto"/>
        <w:bottom w:val="none" w:sz="0" w:space="0" w:color="auto"/>
        <w:right w:val="none" w:sz="0" w:space="0" w:color="auto"/>
      </w:divBdr>
    </w:div>
    <w:div w:id="987245479">
      <w:marLeft w:val="0"/>
      <w:marRight w:val="0"/>
      <w:marTop w:val="0"/>
      <w:marBottom w:val="0"/>
      <w:divBdr>
        <w:top w:val="none" w:sz="0" w:space="0" w:color="auto"/>
        <w:left w:val="none" w:sz="0" w:space="0" w:color="auto"/>
        <w:bottom w:val="none" w:sz="0" w:space="0" w:color="auto"/>
        <w:right w:val="none" w:sz="0" w:space="0" w:color="auto"/>
      </w:divBdr>
    </w:div>
    <w:div w:id="987245481">
      <w:marLeft w:val="0"/>
      <w:marRight w:val="0"/>
      <w:marTop w:val="0"/>
      <w:marBottom w:val="0"/>
      <w:divBdr>
        <w:top w:val="none" w:sz="0" w:space="0" w:color="auto"/>
        <w:left w:val="none" w:sz="0" w:space="0" w:color="auto"/>
        <w:bottom w:val="none" w:sz="0" w:space="0" w:color="auto"/>
        <w:right w:val="none" w:sz="0" w:space="0" w:color="auto"/>
      </w:divBdr>
    </w:div>
    <w:div w:id="987245482">
      <w:marLeft w:val="0"/>
      <w:marRight w:val="0"/>
      <w:marTop w:val="0"/>
      <w:marBottom w:val="0"/>
      <w:divBdr>
        <w:top w:val="none" w:sz="0" w:space="0" w:color="auto"/>
        <w:left w:val="none" w:sz="0" w:space="0" w:color="auto"/>
        <w:bottom w:val="none" w:sz="0" w:space="0" w:color="auto"/>
        <w:right w:val="none" w:sz="0" w:space="0" w:color="auto"/>
      </w:divBdr>
    </w:div>
    <w:div w:id="987245483">
      <w:marLeft w:val="0"/>
      <w:marRight w:val="0"/>
      <w:marTop w:val="0"/>
      <w:marBottom w:val="0"/>
      <w:divBdr>
        <w:top w:val="none" w:sz="0" w:space="0" w:color="auto"/>
        <w:left w:val="none" w:sz="0" w:space="0" w:color="auto"/>
        <w:bottom w:val="none" w:sz="0" w:space="0" w:color="auto"/>
        <w:right w:val="none" w:sz="0" w:space="0" w:color="auto"/>
      </w:divBdr>
    </w:div>
    <w:div w:id="987245484">
      <w:marLeft w:val="0"/>
      <w:marRight w:val="0"/>
      <w:marTop w:val="0"/>
      <w:marBottom w:val="0"/>
      <w:divBdr>
        <w:top w:val="none" w:sz="0" w:space="0" w:color="auto"/>
        <w:left w:val="none" w:sz="0" w:space="0" w:color="auto"/>
        <w:bottom w:val="none" w:sz="0" w:space="0" w:color="auto"/>
        <w:right w:val="none" w:sz="0" w:space="0" w:color="auto"/>
      </w:divBdr>
    </w:div>
    <w:div w:id="987245485">
      <w:marLeft w:val="0"/>
      <w:marRight w:val="0"/>
      <w:marTop w:val="0"/>
      <w:marBottom w:val="0"/>
      <w:divBdr>
        <w:top w:val="none" w:sz="0" w:space="0" w:color="auto"/>
        <w:left w:val="none" w:sz="0" w:space="0" w:color="auto"/>
        <w:bottom w:val="none" w:sz="0" w:space="0" w:color="auto"/>
        <w:right w:val="none" w:sz="0" w:space="0" w:color="auto"/>
      </w:divBdr>
    </w:div>
    <w:div w:id="987245486">
      <w:marLeft w:val="0"/>
      <w:marRight w:val="0"/>
      <w:marTop w:val="0"/>
      <w:marBottom w:val="0"/>
      <w:divBdr>
        <w:top w:val="none" w:sz="0" w:space="0" w:color="auto"/>
        <w:left w:val="none" w:sz="0" w:space="0" w:color="auto"/>
        <w:bottom w:val="none" w:sz="0" w:space="0" w:color="auto"/>
        <w:right w:val="none" w:sz="0" w:space="0" w:color="auto"/>
      </w:divBdr>
    </w:div>
    <w:div w:id="987245488">
      <w:marLeft w:val="0"/>
      <w:marRight w:val="0"/>
      <w:marTop w:val="0"/>
      <w:marBottom w:val="0"/>
      <w:divBdr>
        <w:top w:val="none" w:sz="0" w:space="0" w:color="auto"/>
        <w:left w:val="none" w:sz="0" w:space="0" w:color="auto"/>
        <w:bottom w:val="none" w:sz="0" w:space="0" w:color="auto"/>
        <w:right w:val="none" w:sz="0" w:space="0" w:color="auto"/>
      </w:divBdr>
    </w:div>
    <w:div w:id="987245489">
      <w:marLeft w:val="0"/>
      <w:marRight w:val="0"/>
      <w:marTop w:val="0"/>
      <w:marBottom w:val="0"/>
      <w:divBdr>
        <w:top w:val="none" w:sz="0" w:space="0" w:color="auto"/>
        <w:left w:val="none" w:sz="0" w:space="0" w:color="auto"/>
        <w:bottom w:val="none" w:sz="0" w:space="0" w:color="auto"/>
        <w:right w:val="none" w:sz="0" w:space="0" w:color="auto"/>
      </w:divBdr>
    </w:div>
    <w:div w:id="987245490">
      <w:marLeft w:val="0"/>
      <w:marRight w:val="0"/>
      <w:marTop w:val="0"/>
      <w:marBottom w:val="0"/>
      <w:divBdr>
        <w:top w:val="none" w:sz="0" w:space="0" w:color="auto"/>
        <w:left w:val="none" w:sz="0" w:space="0" w:color="auto"/>
        <w:bottom w:val="none" w:sz="0" w:space="0" w:color="auto"/>
        <w:right w:val="none" w:sz="0" w:space="0" w:color="auto"/>
      </w:divBdr>
    </w:div>
    <w:div w:id="987245491">
      <w:marLeft w:val="0"/>
      <w:marRight w:val="0"/>
      <w:marTop w:val="0"/>
      <w:marBottom w:val="0"/>
      <w:divBdr>
        <w:top w:val="none" w:sz="0" w:space="0" w:color="auto"/>
        <w:left w:val="none" w:sz="0" w:space="0" w:color="auto"/>
        <w:bottom w:val="none" w:sz="0" w:space="0" w:color="auto"/>
        <w:right w:val="none" w:sz="0" w:space="0" w:color="auto"/>
      </w:divBdr>
    </w:div>
    <w:div w:id="987245492">
      <w:marLeft w:val="0"/>
      <w:marRight w:val="0"/>
      <w:marTop w:val="0"/>
      <w:marBottom w:val="0"/>
      <w:divBdr>
        <w:top w:val="none" w:sz="0" w:space="0" w:color="auto"/>
        <w:left w:val="none" w:sz="0" w:space="0" w:color="auto"/>
        <w:bottom w:val="none" w:sz="0" w:space="0" w:color="auto"/>
        <w:right w:val="none" w:sz="0" w:space="0" w:color="auto"/>
      </w:divBdr>
    </w:div>
    <w:div w:id="987245493">
      <w:marLeft w:val="0"/>
      <w:marRight w:val="0"/>
      <w:marTop w:val="0"/>
      <w:marBottom w:val="0"/>
      <w:divBdr>
        <w:top w:val="none" w:sz="0" w:space="0" w:color="auto"/>
        <w:left w:val="none" w:sz="0" w:space="0" w:color="auto"/>
        <w:bottom w:val="none" w:sz="0" w:space="0" w:color="auto"/>
        <w:right w:val="none" w:sz="0" w:space="0" w:color="auto"/>
      </w:divBdr>
    </w:div>
    <w:div w:id="987245494">
      <w:marLeft w:val="0"/>
      <w:marRight w:val="0"/>
      <w:marTop w:val="0"/>
      <w:marBottom w:val="0"/>
      <w:divBdr>
        <w:top w:val="none" w:sz="0" w:space="0" w:color="auto"/>
        <w:left w:val="none" w:sz="0" w:space="0" w:color="auto"/>
        <w:bottom w:val="none" w:sz="0" w:space="0" w:color="auto"/>
        <w:right w:val="none" w:sz="0" w:space="0" w:color="auto"/>
      </w:divBdr>
    </w:div>
    <w:div w:id="987245495">
      <w:marLeft w:val="0"/>
      <w:marRight w:val="0"/>
      <w:marTop w:val="0"/>
      <w:marBottom w:val="0"/>
      <w:divBdr>
        <w:top w:val="none" w:sz="0" w:space="0" w:color="auto"/>
        <w:left w:val="none" w:sz="0" w:space="0" w:color="auto"/>
        <w:bottom w:val="none" w:sz="0" w:space="0" w:color="auto"/>
        <w:right w:val="none" w:sz="0" w:space="0" w:color="auto"/>
      </w:divBdr>
    </w:div>
    <w:div w:id="987245496">
      <w:marLeft w:val="0"/>
      <w:marRight w:val="0"/>
      <w:marTop w:val="0"/>
      <w:marBottom w:val="0"/>
      <w:divBdr>
        <w:top w:val="none" w:sz="0" w:space="0" w:color="auto"/>
        <w:left w:val="none" w:sz="0" w:space="0" w:color="auto"/>
        <w:bottom w:val="none" w:sz="0" w:space="0" w:color="auto"/>
        <w:right w:val="none" w:sz="0" w:space="0" w:color="auto"/>
      </w:divBdr>
    </w:div>
    <w:div w:id="987245497">
      <w:marLeft w:val="0"/>
      <w:marRight w:val="0"/>
      <w:marTop w:val="0"/>
      <w:marBottom w:val="0"/>
      <w:divBdr>
        <w:top w:val="none" w:sz="0" w:space="0" w:color="auto"/>
        <w:left w:val="none" w:sz="0" w:space="0" w:color="auto"/>
        <w:bottom w:val="none" w:sz="0" w:space="0" w:color="auto"/>
        <w:right w:val="none" w:sz="0" w:space="0" w:color="auto"/>
      </w:divBdr>
    </w:div>
    <w:div w:id="987245498">
      <w:marLeft w:val="0"/>
      <w:marRight w:val="0"/>
      <w:marTop w:val="0"/>
      <w:marBottom w:val="0"/>
      <w:divBdr>
        <w:top w:val="none" w:sz="0" w:space="0" w:color="auto"/>
        <w:left w:val="none" w:sz="0" w:space="0" w:color="auto"/>
        <w:bottom w:val="none" w:sz="0" w:space="0" w:color="auto"/>
        <w:right w:val="none" w:sz="0" w:space="0" w:color="auto"/>
      </w:divBdr>
    </w:div>
    <w:div w:id="987245499">
      <w:marLeft w:val="0"/>
      <w:marRight w:val="0"/>
      <w:marTop w:val="0"/>
      <w:marBottom w:val="0"/>
      <w:divBdr>
        <w:top w:val="none" w:sz="0" w:space="0" w:color="auto"/>
        <w:left w:val="none" w:sz="0" w:space="0" w:color="auto"/>
        <w:bottom w:val="none" w:sz="0" w:space="0" w:color="auto"/>
        <w:right w:val="none" w:sz="0" w:space="0" w:color="auto"/>
      </w:divBdr>
    </w:div>
    <w:div w:id="987245500">
      <w:marLeft w:val="0"/>
      <w:marRight w:val="0"/>
      <w:marTop w:val="0"/>
      <w:marBottom w:val="0"/>
      <w:divBdr>
        <w:top w:val="none" w:sz="0" w:space="0" w:color="auto"/>
        <w:left w:val="none" w:sz="0" w:space="0" w:color="auto"/>
        <w:bottom w:val="none" w:sz="0" w:space="0" w:color="auto"/>
        <w:right w:val="none" w:sz="0" w:space="0" w:color="auto"/>
      </w:divBdr>
    </w:div>
    <w:div w:id="987245501">
      <w:marLeft w:val="0"/>
      <w:marRight w:val="0"/>
      <w:marTop w:val="0"/>
      <w:marBottom w:val="0"/>
      <w:divBdr>
        <w:top w:val="none" w:sz="0" w:space="0" w:color="auto"/>
        <w:left w:val="none" w:sz="0" w:space="0" w:color="auto"/>
        <w:bottom w:val="none" w:sz="0" w:space="0" w:color="auto"/>
        <w:right w:val="none" w:sz="0" w:space="0" w:color="auto"/>
      </w:divBdr>
      <w:divsChild>
        <w:div w:id="987245480">
          <w:marLeft w:val="0"/>
          <w:marRight w:val="0"/>
          <w:marTop w:val="0"/>
          <w:marBottom w:val="0"/>
          <w:divBdr>
            <w:top w:val="none" w:sz="0" w:space="0" w:color="auto"/>
            <w:left w:val="none" w:sz="0" w:space="0" w:color="auto"/>
            <w:bottom w:val="none" w:sz="0" w:space="0" w:color="auto"/>
            <w:right w:val="none" w:sz="0" w:space="0" w:color="auto"/>
          </w:divBdr>
          <w:divsChild>
            <w:div w:id="987245629">
              <w:marLeft w:val="0"/>
              <w:marRight w:val="0"/>
              <w:marTop w:val="0"/>
              <w:marBottom w:val="0"/>
              <w:divBdr>
                <w:top w:val="none" w:sz="0" w:space="0" w:color="auto"/>
                <w:left w:val="none" w:sz="0" w:space="0" w:color="auto"/>
                <w:bottom w:val="none" w:sz="0" w:space="0" w:color="auto"/>
                <w:right w:val="none" w:sz="0" w:space="0" w:color="auto"/>
              </w:divBdr>
              <w:divsChild>
                <w:div w:id="987245854">
                  <w:marLeft w:val="0"/>
                  <w:marRight w:val="0"/>
                  <w:marTop w:val="0"/>
                  <w:marBottom w:val="0"/>
                  <w:divBdr>
                    <w:top w:val="none" w:sz="0" w:space="0" w:color="auto"/>
                    <w:left w:val="none" w:sz="0" w:space="0" w:color="auto"/>
                    <w:bottom w:val="none" w:sz="0" w:space="0" w:color="auto"/>
                    <w:right w:val="none" w:sz="0" w:space="0" w:color="auto"/>
                  </w:divBdr>
                  <w:divsChild>
                    <w:div w:id="987245514">
                      <w:marLeft w:val="0"/>
                      <w:marRight w:val="0"/>
                      <w:marTop w:val="0"/>
                      <w:marBottom w:val="0"/>
                      <w:divBdr>
                        <w:top w:val="none" w:sz="0" w:space="0" w:color="auto"/>
                        <w:left w:val="none" w:sz="0" w:space="0" w:color="auto"/>
                        <w:bottom w:val="none" w:sz="0" w:space="0" w:color="auto"/>
                        <w:right w:val="none" w:sz="0" w:space="0" w:color="auto"/>
                      </w:divBdr>
                      <w:divsChild>
                        <w:div w:id="987245406">
                          <w:marLeft w:val="0"/>
                          <w:marRight w:val="0"/>
                          <w:marTop w:val="84"/>
                          <w:marBottom w:val="84"/>
                          <w:divBdr>
                            <w:top w:val="none" w:sz="0" w:space="0" w:color="auto"/>
                            <w:left w:val="none" w:sz="0" w:space="0" w:color="auto"/>
                            <w:bottom w:val="none" w:sz="0" w:space="0" w:color="auto"/>
                            <w:right w:val="none" w:sz="0" w:space="0" w:color="auto"/>
                          </w:divBdr>
                          <w:divsChild>
                            <w:div w:id="987245807">
                              <w:marLeft w:val="0"/>
                              <w:marRight w:val="0"/>
                              <w:marTop w:val="0"/>
                              <w:marBottom w:val="0"/>
                              <w:divBdr>
                                <w:top w:val="single" w:sz="6" w:space="0" w:color="000000"/>
                                <w:left w:val="none" w:sz="0" w:space="0" w:color="auto"/>
                                <w:bottom w:val="none" w:sz="0" w:space="0" w:color="auto"/>
                                <w:right w:val="none" w:sz="0" w:space="0" w:color="auto"/>
                              </w:divBdr>
                              <w:divsChild>
                                <w:div w:id="987245543">
                                  <w:marLeft w:val="0"/>
                                  <w:marRight w:val="0"/>
                                  <w:marTop w:val="0"/>
                                  <w:marBottom w:val="0"/>
                                  <w:divBdr>
                                    <w:top w:val="none" w:sz="0" w:space="0" w:color="auto"/>
                                    <w:left w:val="none" w:sz="0" w:space="0" w:color="auto"/>
                                    <w:bottom w:val="single" w:sz="6" w:space="0" w:color="000000"/>
                                    <w:right w:val="none" w:sz="0" w:space="0" w:color="auto"/>
                                  </w:divBdr>
                                  <w:divsChild>
                                    <w:div w:id="987245352">
                                      <w:marLeft w:val="0"/>
                                      <w:marRight w:val="0"/>
                                      <w:marTop w:val="0"/>
                                      <w:marBottom w:val="0"/>
                                      <w:divBdr>
                                        <w:top w:val="none" w:sz="0" w:space="0" w:color="auto"/>
                                        <w:left w:val="single" w:sz="6" w:space="0" w:color="000000"/>
                                        <w:bottom w:val="none" w:sz="0" w:space="0" w:color="auto"/>
                                        <w:right w:val="none" w:sz="0" w:space="0" w:color="auto"/>
                                      </w:divBdr>
                                      <w:divsChild>
                                        <w:div w:id="987245607">
                                          <w:marLeft w:val="0"/>
                                          <w:marRight w:val="0"/>
                                          <w:marTop w:val="0"/>
                                          <w:marBottom w:val="0"/>
                                          <w:divBdr>
                                            <w:top w:val="none" w:sz="0" w:space="0" w:color="auto"/>
                                            <w:left w:val="none" w:sz="0" w:space="0" w:color="auto"/>
                                            <w:bottom w:val="none" w:sz="0" w:space="0" w:color="auto"/>
                                            <w:right w:val="single" w:sz="6" w:space="0" w:color="000000"/>
                                          </w:divBdr>
                                          <w:divsChild>
                                            <w:div w:id="987245722">
                                              <w:marLeft w:val="0"/>
                                              <w:marRight w:val="0"/>
                                              <w:marTop w:val="0"/>
                                              <w:marBottom w:val="0"/>
                                              <w:divBdr>
                                                <w:top w:val="none" w:sz="0" w:space="0" w:color="auto"/>
                                                <w:left w:val="none" w:sz="0" w:space="0" w:color="auto"/>
                                                <w:bottom w:val="none" w:sz="0" w:space="0" w:color="auto"/>
                                                <w:right w:val="none" w:sz="0" w:space="0" w:color="auto"/>
                                              </w:divBdr>
                                              <w:divsChild>
                                                <w:div w:id="987245503">
                                                  <w:marLeft w:val="0"/>
                                                  <w:marRight w:val="0"/>
                                                  <w:marTop w:val="0"/>
                                                  <w:marBottom w:val="0"/>
                                                  <w:divBdr>
                                                    <w:top w:val="none" w:sz="0" w:space="0" w:color="auto"/>
                                                    <w:left w:val="none" w:sz="0" w:space="0" w:color="auto"/>
                                                    <w:bottom w:val="none" w:sz="0" w:space="0" w:color="auto"/>
                                                    <w:right w:val="none" w:sz="0" w:space="0" w:color="auto"/>
                                                  </w:divBdr>
                                                  <w:divsChild>
                                                    <w:div w:id="987245632">
                                                      <w:marLeft w:val="0"/>
                                                      <w:marRight w:val="0"/>
                                                      <w:marTop w:val="0"/>
                                                      <w:marBottom w:val="0"/>
                                                      <w:divBdr>
                                                        <w:top w:val="none" w:sz="0" w:space="0" w:color="auto"/>
                                                        <w:left w:val="none" w:sz="0" w:space="0" w:color="auto"/>
                                                        <w:bottom w:val="none" w:sz="0" w:space="0" w:color="auto"/>
                                                        <w:right w:val="none" w:sz="0" w:space="0" w:color="auto"/>
                                                      </w:divBdr>
                                                      <w:divsChild>
                                                        <w:div w:id="987245786">
                                                          <w:marLeft w:val="0"/>
                                                          <w:marRight w:val="0"/>
                                                          <w:marTop w:val="0"/>
                                                          <w:marBottom w:val="0"/>
                                                          <w:divBdr>
                                                            <w:top w:val="none" w:sz="0" w:space="0" w:color="auto"/>
                                                            <w:left w:val="none" w:sz="0" w:space="0" w:color="auto"/>
                                                            <w:bottom w:val="none" w:sz="0" w:space="0" w:color="auto"/>
                                                            <w:right w:val="none" w:sz="0" w:space="0" w:color="auto"/>
                                                          </w:divBdr>
                                                          <w:divsChild>
                                                            <w:div w:id="987245465">
                                                              <w:marLeft w:val="0"/>
                                                              <w:marRight w:val="0"/>
                                                              <w:marTop w:val="0"/>
                                                              <w:marBottom w:val="0"/>
                                                              <w:divBdr>
                                                                <w:top w:val="none" w:sz="0" w:space="0" w:color="auto"/>
                                                                <w:left w:val="none" w:sz="0" w:space="0" w:color="auto"/>
                                                                <w:bottom w:val="none" w:sz="0" w:space="0" w:color="auto"/>
                                                                <w:right w:val="none" w:sz="0" w:space="0" w:color="auto"/>
                                                              </w:divBdr>
                                                              <w:divsChild>
                                                                <w:div w:id="987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245502">
      <w:marLeft w:val="0"/>
      <w:marRight w:val="0"/>
      <w:marTop w:val="0"/>
      <w:marBottom w:val="0"/>
      <w:divBdr>
        <w:top w:val="none" w:sz="0" w:space="0" w:color="auto"/>
        <w:left w:val="none" w:sz="0" w:space="0" w:color="auto"/>
        <w:bottom w:val="none" w:sz="0" w:space="0" w:color="auto"/>
        <w:right w:val="none" w:sz="0" w:space="0" w:color="auto"/>
      </w:divBdr>
    </w:div>
    <w:div w:id="987245504">
      <w:marLeft w:val="0"/>
      <w:marRight w:val="0"/>
      <w:marTop w:val="0"/>
      <w:marBottom w:val="0"/>
      <w:divBdr>
        <w:top w:val="none" w:sz="0" w:space="0" w:color="auto"/>
        <w:left w:val="none" w:sz="0" w:space="0" w:color="auto"/>
        <w:bottom w:val="none" w:sz="0" w:space="0" w:color="auto"/>
        <w:right w:val="none" w:sz="0" w:space="0" w:color="auto"/>
      </w:divBdr>
    </w:div>
    <w:div w:id="987245505">
      <w:marLeft w:val="0"/>
      <w:marRight w:val="0"/>
      <w:marTop w:val="0"/>
      <w:marBottom w:val="0"/>
      <w:divBdr>
        <w:top w:val="none" w:sz="0" w:space="0" w:color="auto"/>
        <w:left w:val="none" w:sz="0" w:space="0" w:color="auto"/>
        <w:bottom w:val="none" w:sz="0" w:space="0" w:color="auto"/>
        <w:right w:val="none" w:sz="0" w:space="0" w:color="auto"/>
      </w:divBdr>
    </w:div>
    <w:div w:id="987245506">
      <w:marLeft w:val="0"/>
      <w:marRight w:val="0"/>
      <w:marTop w:val="0"/>
      <w:marBottom w:val="0"/>
      <w:divBdr>
        <w:top w:val="none" w:sz="0" w:space="0" w:color="auto"/>
        <w:left w:val="none" w:sz="0" w:space="0" w:color="auto"/>
        <w:bottom w:val="none" w:sz="0" w:space="0" w:color="auto"/>
        <w:right w:val="none" w:sz="0" w:space="0" w:color="auto"/>
      </w:divBdr>
    </w:div>
    <w:div w:id="987245507">
      <w:marLeft w:val="0"/>
      <w:marRight w:val="0"/>
      <w:marTop w:val="0"/>
      <w:marBottom w:val="0"/>
      <w:divBdr>
        <w:top w:val="none" w:sz="0" w:space="0" w:color="auto"/>
        <w:left w:val="none" w:sz="0" w:space="0" w:color="auto"/>
        <w:bottom w:val="none" w:sz="0" w:space="0" w:color="auto"/>
        <w:right w:val="none" w:sz="0" w:space="0" w:color="auto"/>
      </w:divBdr>
    </w:div>
    <w:div w:id="987245508">
      <w:marLeft w:val="0"/>
      <w:marRight w:val="0"/>
      <w:marTop w:val="0"/>
      <w:marBottom w:val="0"/>
      <w:divBdr>
        <w:top w:val="none" w:sz="0" w:space="0" w:color="auto"/>
        <w:left w:val="none" w:sz="0" w:space="0" w:color="auto"/>
        <w:bottom w:val="none" w:sz="0" w:space="0" w:color="auto"/>
        <w:right w:val="none" w:sz="0" w:space="0" w:color="auto"/>
      </w:divBdr>
    </w:div>
    <w:div w:id="987245509">
      <w:marLeft w:val="0"/>
      <w:marRight w:val="0"/>
      <w:marTop w:val="0"/>
      <w:marBottom w:val="0"/>
      <w:divBdr>
        <w:top w:val="none" w:sz="0" w:space="0" w:color="auto"/>
        <w:left w:val="none" w:sz="0" w:space="0" w:color="auto"/>
        <w:bottom w:val="none" w:sz="0" w:space="0" w:color="auto"/>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
    <w:div w:id="987245513">
      <w:marLeft w:val="0"/>
      <w:marRight w:val="0"/>
      <w:marTop w:val="0"/>
      <w:marBottom w:val="0"/>
      <w:divBdr>
        <w:top w:val="none" w:sz="0" w:space="0" w:color="auto"/>
        <w:left w:val="none" w:sz="0" w:space="0" w:color="auto"/>
        <w:bottom w:val="none" w:sz="0" w:space="0" w:color="auto"/>
        <w:right w:val="none" w:sz="0" w:space="0" w:color="auto"/>
      </w:divBdr>
    </w:div>
    <w:div w:id="987245515">
      <w:marLeft w:val="0"/>
      <w:marRight w:val="0"/>
      <w:marTop w:val="0"/>
      <w:marBottom w:val="0"/>
      <w:divBdr>
        <w:top w:val="none" w:sz="0" w:space="0" w:color="auto"/>
        <w:left w:val="none" w:sz="0" w:space="0" w:color="auto"/>
        <w:bottom w:val="none" w:sz="0" w:space="0" w:color="auto"/>
        <w:right w:val="none" w:sz="0" w:space="0" w:color="auto"/>
      </w:divBdr>
    </w:div>
    <w:div w:id="987245516">
      <w:marLeft w:val="0"/>
      <w:marRight w:val="0"/>
      <w:marTop w:val="0"/>
      <w:marBottom w:val="0"/>
      <w:divBdr>
        <w:top w:val="none" w:sz="0" w:space="0" w:color="auto"/>
        <w:left w:val="none" w:sz="0" w:space="0" w:color="auto"/>
        <w:bottom w:val="none" w:sz="0" w:space="0" w:color="auto"/>
        <w:right w:val="none" w:sz="0" w:space="0" w:color="auto"/>
      </w:divBdr>
    </w:div>
    <w:div w:id="987245517">
      <w:marLeft w:val="0"/>
      <w:marRight w:val="0"/>
      <w:marTop w:val="0"/>
      <w:marBottom w:val="0"/>
      <w:divBdr>
        <w:top w:val="none" w:sz="0" w:space="0" w:color="auto"/>
        <w:left w:val="none" w:sz="0" w:space="0" w:color="auto"/>
        <w:bottom w:val="none" w:sz="0" w:space="0" w:color="auto"/>
        <w:right w:val="none" w:sz="0" w:space="0" w:color="auto"/>
      </w:divBdr>
    </w:div>
    <w:div w:id="987245518">
      <w:marLeft w:val="0"/>
      <w:marRight w:val="0"/>
      <w:marTop w:val="0"/>
      <w:marBottom w:val="0"/>
      <w:divBdr>
        <w:top w:val="none" w:sz="0" w:space="0" w:color="auto"/>
        <w:left w:val="none" w:sz="0" w:space="0" w:color="auto"/>
        <w:bottom w:val="none" w:sz="0" w:space="0" w:color="auto"/>
        <w:right w:val="none" w:sz="0" w:space="0" w:color="auto"/>
      </w:divBdr>
    </w:div>
    <w:div w:id="987245520">
      <w:marLeft w:val="0"/>
      <w:marRight w:val="0"/>
      <w:marTop w:val="0"/>
      <w:marBottom w:val="0"/>
      <w:divBdr>
        <w:top w:val="none" w:sz="0" w:space="0" w:color="auto"/>
        <w:left w:val="none" w:sz="0" w:space="0" w:color="auto"/>
        <w:bottom w:val="none" w:sz="0" w:space="0" w:color="auto"/>
        <w:right w:val="none" w:sz="0" w:space="0" w:color="auto"/>
      </w:divBdr>
    </w:div>
    <w:div w:id="987245521">
      <w:marLeft w:val="0"/>
      <w:marRight w:val="0"/>
      <w:marTop w:val="0"/>
      <w:marBottom w:val="0"/>
      <w:divBdr>
        <w:top w:val="none" w:sz="0" w:space="0" w:color="auto"/>
        <w:left w:val="none" w:sz="0" w:space="0" w:color="auto"/>
        <w:bottom w:val="none" w:sz="0" w:space="0" w:color="auto"/>
        <w:right w:val="none" w:sz="0" w:space="0" w:color="auto"/>
      </w:divBdr>
    </w:div>
    <w:div w:id="987245522">
      <w:marLeft w:val="0"/>
      <w:marRight w:val="0"/>
      <w:marTop w:val="0"/>
      <w:marBottom w:val="0"/>
      <w:divBdr>
        <w:top w:val="none" w:sz="0" w:space="0" w:color="auto"/>
        <w:left w:val="none" w:sz="0" w:space="0" w:color="auto"/>
        <w:bottom w:val="none" w:sz="0" w:space="0" w:color="auto"/>
        <w:right w:val="none" w:sz="0" w:space="0" w:color="auto"/>
      </w:divBdr>
    </w:div>
    <w:div w:id="987245523">
      <w:marLeft w:val="0"/>
      <w:marRight w:val="0"/>
      <w:marTop w:val="0"/>
      <w:marBottom w:val="0"/>
      <w:divBdr>
        <w:top w:val="none" w:sz="0" w:space="0" w:color="auto"/>
        <w:left w:val="none" w:sz="0" w:space="0" w:color="auto"/>
        <w:bottom w:val="none" w:sz="0" w:space="0" w:color="auto"/>
        <w:right w:val="none" w:sz="0" w:space="0" w:color="auto"/>
      </w:divBdr>
    </w:div>
    <w:div w:id="987245524">
      <w:marLeft w:val="0"/>
      <w:marRight w:val="0"/>
      <w:marTop w:val="0"/>
      <w:marBottom w:val="0"/>
      <w:divBdr>
        <w:top w:val="none" w:sz="0" w:space="0" w:color="auto"/>
        <w:left w:val="none" w:sz="0" w:space="0" w:color="auto"/>
        <w:bottom w:val="none" w:sz="0" w:space="0" w:color="auto"/>
        <w:right w:val="none" w:sz="0" w:space="0" w:color="auto"/>
      </w:divBdr>
    </w:div>
    <w:div w:id="987245525">
      <w:marLeft w:val="0"/>
      <w:marRight w:val="0"/>
      <w:marTop w:val="0"/>
      <w:marBottom w:val="0"/>
      <w:divBdr>
        <w:top w:val="none" w:sz="0" w:space="0" w:color="auto"/>
        <w:left w:val="none" w:sz="0" w:space="0" w:color="auto"/>
        <w:bottom w:val="none" w:sz="0" w:space="0" w:color="auto"/>
        <w:right w:val="none" w:sz="0" w:space="0" w:color="auto"/>
      </w:divBdr>
    </w:div>
    <w:div w:id="987245526">
      <w:marLeft w:val="0"/>
      <w:marRight w:val="0"/>
      <w:marTop w:val="0"/>
      <w:marBottom w:val="0"/>
      <w:divBdr>
        <w:top w:val="none" w:sz="0" w:space="0" w:color="auto"/>
        <w:left w:val="none" w:sz="0" w:space="0" w:color="auto"/>
        <w:bottom w:val="none" w:sz="0" w:space="0" w:color="auto"/>
        <w:right w:val="none" w:sz="0" w:space="0" w:color="auto"/>
      </w:divBdr>
    </w:div>
    <w:div w:id="987245527">
      <w:marLeft w:val="0"/>
      <w:marRight w:val="0"/>
      <w:marTop w:val="0"/>
      <w:marBottom w:val="0"/>
      <w:divBdr>
        <w:top w:val="none" w:sz="0" w:space="0" w:color="auto"/>
        <w:left w:val="none" w:sz="0" w:space="0" w:color="auto"/>
        <w:bottom w:val="none" w:sz="0" w:space="0" w:color="auto"/>
        <w:right w:val="none" w:sz="0" w:space="0" w:color="auto"/>
      </w:divBdr>
    </w:div>
    <w:div w:id="987245528">
      <w:marLeft w:val="0"/>
      <w:marRight w:val="0"/>
      <w:marTop w:val="0"/>
      <w:marBottom w:val="0"/>
      <w:divBdr>
        <w:top w:val="none" w:sz="0" w:space="0" w:color="auto"/>
        <w:left w:val="none" w:sz="0" w:space="0" w:color="auto"/>
        <w:bottom w:val="none" w:sz="0" w:space="0" w:color="auto"/>
        <w:right w:val="none" w:sz="0" w:space="0" w:color="auto"/>
      </w:divBdr>
    </w:div>
    <w:div w:id="987245529">
      <w:marLeft w:val="0"/>
      <w:marRight w:val="0"/>
      <w:marTop w:val="0"/>
      <w:marBottom w:val="0"/>
      <w:divBdr>
        <w:top w:val="none" w:sz="0" w:space="0" w:color="auto"/>
        <w:left w:val="none" w:sz="0" w:space="0" w:color="auto"/>
        <w:bottom w:val="none" w:sz="0" w:space="0" w:color="auto"/>
        <w:right w:val="none" w:sz="0" w:space="0" w:color="auto"/>
      </w:divBdr>
    </w:div>
    <w:div w:id="987245530">
      <w:marLeft w:val="0"/>
      <w:marRight w:val="0"/>
      <w:marTop w:val="0"/>
      <w:marBottom w:val="0"/>
      <w:divBdr>
        <w:top w:val="none" w:sz="0" w:space="0" w:color="auto"/>
        <w:left w:val="none" w:sz="0" w:space="0" w:color="auto"/>
        <w:bottom w:val="none" w:sz="0" w:space="0" w:color="auto"/>
        <w:right w:val="none" w:sz="0" w:space="0" w:color="auto"/>
      </w:divBdr>
    </w:div>
    <w:div w:id="987245531">
      <w:marLeft w:val="0"/>
      <w:marRight w:val="0"/>
      <w:marTop w:val="0"/>
      <w:marBottom w:val="0"/>
      <w:divBdr>
        <w:top w:val="none" w:sz="0" w:space="0" w:color="auto"/>
        <w:left w:val="none" w:sz="0" w:space="0" w:color="auto"/>
        <w:bottom w:val="none" w:sz="0" w:space="0" w:color="auto"/>
        <w:right w:val="none" w:sz="0" w:space="0" w:color="auto"/>
      </w:divBdr>
    </w:div>
    <w:div w:id="987245532">
      <w:marLeft w:val="0"/>
      <w:marRight w:val="0"/>
      <w:marTop w:val="0"/>
      <w:marBottom w:val="0"/>
      <w:divBdr>
        <w:top w:val="none" w:sz="0" w:space="0" w:color="auto"/>
        <w:left w:val="none" w:sz="0" w:space="0" w:color="auto"/>
        <w:bottom w:val="none" w:sz="0" w:space="0" w:color="auto"/>
        <w:right w:val="none" w:sz="0" w:space="0" w:color="auto"/>
      </w:divBdr>
    </w:div>
    <w:div w:id="987245533">
      <w:marLeft w:val="0"/>
      <w:marRight w:val="0"/>
      <w:marTop w:val="0"/>
      <w:marBottom w:val="0"/>
      <w:divBdr>
        <w:top w:val="none" w:sz="0" w:space="0" w:color="auto"/>
        <w:left w:val="none" w:sz="0" w:space="0" w:color="auto"/>
        <w:bottom w:val="none" w:sz="0" w:space="0" w:color="auto"/>
        <w:right w:val="none" w:sz="0" w:space="0" w:color="auto"/>
      </w:divBdr>
    </w:div>
    <w:div w:id="987245534">
      <w:marLeft w:val="0"/>
      <w:marRight w:val="0"/>
      <w:marTop w:val="0"/>
      <w:marBottom w:val="0"/>
      <w:divBdr>
        <w:top w:val="none" w:sz="0" w:space="0" w:color="auto"/>
        <w:left w:val="none" w:sz="0" w:space="0" w:color="auto"/>
        <w:bottom w:val="none" w:sz="0" w:space="0" w:color="auto"/>
        <w:right w:val="none" w:sz="0" w:space="0" w:color="auto"/>
      </w:divBdr>
    </w:div>
    <w:div w:id="987245535">
      <w:marLeft w:val="0"/>
      <w:marRight w:val="0"/>
      <w:marTop w:val="0"/>
      <w:marBottom w:val="0"/>
      <w:divBdr>
        <w:top w:val="none" w:sz="0" w:space="0" w:color="auto"/>
        <w:left w:val="none" w:sz="0" w:space="0" w:color="auto"/>
        <w:bottom w:val="none" w:sz="0" w:space="0" w:color="auto"/>
        <w:right w:val="none" w:sz="0" w:space="0" w:color="auto"/>
      </w:divBdr>
    </w:div>
    <w:div w:id="987245536">
      <w:marLeft w:val="0"/>
      <w:marRight w:val="0"/>
      <w:marTop w:val="0"/>
      <w:marBottom w:val="0"/>
      <w:divBdr>
        <w:top w:val="none" w:sz="0" w:space="0" w:color="auto"/>
        <w:left w:val="none" w:sz="0" w:space="0" w:color="auto"/>
        <w:bottom w:val="none" w:sz="0" w:space="0" w:color="auto"/>
        <w:right w:val="none" w:sz="0" w:space="0" w:color="auto"/>
      </w:divBdr>
    </w:div>
    <w:div w:id="987245538">
      <w:marLeft w:val="0"/>
      <w:marRight w:val="0"/>
      <w:marTop w:val="0"/>
      <w:marBottom w:val="0"/>
      <w:divBdr>
        <w:top w:val="none" w:sz="0" w:space="0" w:color="auto"/>
        <w:left w:val="none" w:sz="0" w:space="0" w:color="auto"/>
        <w:bottom w:val="none" w:sz="0" w:space="0" w:color="auto"/>
        <w:right w:val="none" w:sz="0" w:space="0" w:color="auto"/>
      </w:divBdr>
    </w:div>
    <w:div w:id="987245539">
      <w:marLeft w:val="0"/>
      <w:marRight w:val="0"/>
      <w:marTop w:val="0"/>
      <w:marBottom w:val="0"/>
      <w:divBdr>
        <w:top w:val="none" w:sz="0" w:space="0" w:color="auto"/>
        <w:left w:val="none" w:sz="0" w:space="0" w:color="auto"/>
        <w:bottom w:val="none" w:sz="0" w:space="0" w:color="auto"/>
        <w:right w:val="none" w:sz="0" w:space="0" w:color="auto"/>
      </w:divBdr>
    </w:div>
    <w:div w:id="987245540">
      <w:marLeft w:val="0"/>
      <w:marRight w:val="0"/>
      <w:marTop w:val="0"/>
      <w:marBottom w:val="0"/>
      <w:divBdr>
        <w:top w:val="none" w:sz="0" w:space="0" w:color="auto"/>
        <w:left w:val="none" w:sz="0" w:space="0" w:color="auto"/>
        <w:bottom w:val="none" w:sz="0" w:space="0" w:color="auto"/>
        <w:right w:val="none" w:sz="0" w:space="0" w:color="auto"/>
      </w:divBdr>
    </w:div>
    <w:div w:id="987245541">
      <w:marLeft w:val="0"/>
      <w:marRight w:val="0"/>
      <w:marTop w:val="0"/>
      <w:marBottom w:val="0"/>
      <w:divBdr>
        <w:top w:val="none" w:sz="0" w:space="0" w:color="auto"/>
        <w:left w:val="none" w:sz="0" w:space="0" w:color="auto"/>
        <w:bottom w:val="none" w:sz="0" w:space="0" w:color="auto"/>
        <w:right w:val="none" w:sz="0" w:space="0" w:color="auto"/>
      </w:divBdr>
    </w:div>
    <w:div w:id="987245542">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987245546">
      <w:marLeft w:val="0"/>
      <w:marRight w:val="0"/>
      <w:marTop w:val="0"/>
      <w:marBottom w:val="0"/>
      <w:divBdr>
        <w:top w:val="none" w:sz="0" w:space="0" w:color="auto"/>
        <w:left w:val="none" w:sz="0" w:space="0" w:color="auto"/>
        <w:bottom w:val="none" w:sz="0" w:space="0" w:color="auto"/>
        <w:right w:val="none" w:sz="0" w:space="0" w:color="auto"/>
      </w:divBdr>
    </w:div>
    <w:div w:id="987245548">
      <w:marLeft w:val="0"/>
      <w:marRight w:val="0"/>
      <w:marTop w:val="0"/>
      <w:marBottom w:val="0"/>
      <w:divBdr>
        <w:top w:val="none" w:sz="0" w:space="0" w:color="auto"/>
        <w:left w:val="none" w:sz="0" w:space="0" w:color="auto"/>
        <w:bottom w:val="none" w:sz="0" w:space="0" w:color="auto"/>
        <w:right w:val="none" w:sz="0" w:space="0" w:color="auto"/>
      </w:divBdr>
    </w:div>
    <w:div w:id="987245549">
      <w:marLeft w:val="0"/>
      <w:marRight w:val="0"/>
      <w:marTop w:val="0"/>
      <w:marBottom w:val="0"/>
      <w:divBdr>
        <w:top w:val="none" w:sz="0" w:space="0" w:color="auto"/>
        <w:left w:val="none" w:sz="0" w:space="0" w:color="auto"/>
        <w:bottom w:val="none" w:sz="0" w:space="0" w:color="auto"/>
        <w:right w:val="none" w:sz="0" w:space="0" w:color="auto"/>
      </w:divBdr>
    </w:div>
    <w:div w:id="987245550">
      <w:marLeft w:val="0"/>
      <w:marRight w:val="0"/>
      <w:marTop w:val="0"/>
      <w:marBottom w:val="0"/>
      <w:divBdr>
        <w:top w:val="none" w:sz="0" w:space="0" w:color="auto"/>
        <w:left w:val="none" w:sz="0" w:space="0" w:color="auto"/>
        <w:bottom w:val="none" w:sz="0" w:space="0" w:color="auto"/>
        <w:right w:val="none" w:sz="0" w:space="0" w:color="auto"/>
      </w:divBdr>
    </w:div>
    <w:div w:id="987245551">
      <w:marLeft w:val="0"/>
      <w:marRight w:val="0"/>
      <w:marTop w:val="0"/>
      <w:marBottom w:val="0"/>
      <w:divBdr>
        <w:top w:val="none" w:sz="0" w:space="0" w:color="auto"/>
        <w:left w:val="none" w:sz="0" w:space="0" w:color="auto"/>
        <w:bottom w:val="none" w:sz="0" w:space="0" w:color="auto"/>
        <w:right w:val="none" w:sz="0" w:space="0" w:color="auto"/>
      </w:divBdr>
    </w:div>
    <w:div w:id="987245552">
      <w:marLeft w:val="0"/>
      <w:marRight w:val="0"/>
      <w:marTop w:val="0"/>
      <w:marBottom w:val="0"/>
      <w:divBdr>
        <w:top w:val="none" w:sz="0" w:space="0" w:color="auto"/>
        <w:left w:val="none" w:sz="0" w:space="0" w:color="auto"/>
        <w:bottom w:val="none" w:sz="0" w:space="0" w:color="auto"/>
        <w:right w:val="none" w:sz="0" w:space="0" w:color="auto"/>
      </w:divBdr>
    </w:div>
    <w:div w:id="987245553">
      <w:marLeft w:val="0"/>
      <w:marRight w:val="0"/>
      <w:marTop w:val="0"/>
      <w:marBottom w:val="0"/>
      <w:divBdr>
        <w:top w:val="none" w:sz="0" w:space="0" w:color="auto"/>
        <w:left w:val="none" w:sz="0" w:space="0" w:color="auto"/>
        <w:bottom w:val="none" w:sz="0" w:space="0" w:color="auto"/>
        <w:right w:val="none" w:sz="0" w:space="0" w:color="auto"/>
      </w:divBdr>
    </w:div>
    <w:div w:id="987245554">
      <w:marLeft w:val="0"/>
      <w:marRight w:val="0"/>
      <w:marTop w:val="0"/>
      <w:marBottom w:val="0"/>
      <w:divBdr>
        <w:top w:val="none" w:sz="0" w:space="0" w:color="auto"/>
        <w:left w:val="none" w:sz="0" w:space="0" w:color="auto"/>
        <w:bottom w:val="none" w:sz="0" w:space="0" w:color="auto"/>
        <w:right w:val="none" w:sz="0" w:space="0" w:color="auto"/>
      </w:divBdr>
    </w:div>
    <w:div w:id="987245556">
      <w:marLeft w:val="0"/>
      <w:marRight w:val="0"/>
      <w:marTop w:val="0"/>
      <w:marBottom w:val="0"/>
      <w:divBdr>
        <w:top w:val="none" w:sz="0" w:space="0" w:color="auto"/>
        <w:left w:val="none" w:sz="0" w:space="0" w:color="auto"/>
        <w:bottom w:val="none" w:sz="0" w:space="0" w:color="auto"/>
        <w:right w:val="none" w:sz="0" w:space="0" w:color="auto"/>
      </w:divBdr>
    </w:div>
    <w:div w:id="987245557">
      <w:marLeft w:val="0"/>
      <w:marRight w:val="0"/>
      <w:marTop w:val="0"/>
      <w:marBottom w:val="0"/>
      <w:divBdr>
        <w:top w:val="none" w:sz="0" w:space="0" w:color="auto"/>
        <w:left w:val="none" w:sz="0" w:space="0" w:color="auto"/>
        <w:bottom w:val="none" w:sz="0" w:space="0" w:color="auto"/>
        <w:right w:val="none" w:sz="0" w:space="0" w:color="auto"/>
      </w:divBdr>
    </w:div>
    <w:div w:id="987245558">
      <w:marLeft w:val="0"/>
      <w:marRight w:val="0"/>
      <w:marTop w:val="0"/>
      <w:marBottom w:val="0"/>
      <w:divBdr>
        <w:top w:val="none" w:sz="0" w:space="0" w:color="auto"/>
        <w:left w:val="none" w:sz="0" w:space="0" w:color="auto"/>
        <w:bottom w:val="none" w:sz="0" w:space="0" w:color="auto"/>
        <w:right w:val="none" w:sz="0" w:space="0" w:color="auto"/>
      </w:divBdr>
    </w:div>
    <w:div w:id="987245559">
      <w:marLeft w:val="0"/>
      <w:marRight w:val="0"/>
      <w:marTop w:val="0"/>
      <w:marBottom w:val="0"/>
      <w:divBdr>
        <w:top w:val="none" w:sz="0" w:space="0" w:color="auto"/>
        <w:left w:val="none" w:sz="0" w:space="0" w:color="auto"/>
        <w:bottom w:val="none" w:sz="0" w:space="0" w:color="auto"/>
        <w:right w:val="none" w:sz="0" w:space="0" w:color="auto"/>
      </w:divBdr>
    </w:div>
    <w:div w:id="987245560">
      <w:marLeft w:val="0"/>
      <w:marRight w:val="0"/>
      <w:marTop w:val="0"/>
      <w:marBottom w:val="0"/>
      <w:divBdr>
        <w:top w:val="none" w:sz="0" w:space="0" w:color="auto"/>
        <w:left w:val="none" w:sz="0" w:space="0" w:color="auto"/>
        <w:bottom w:val="none" w:sz="0" w:space="0" w:color="auto"/>
        <w:right w:val="none" w:sz="0" w:space="0" w:color="auto"/>
      </w:divBdr>
    </w:div>
    <w:div w:id="987245561">
      <w:marLeft w:val="0"/>
      <w:marRight w:val="0"/>
      <w:marTop w:val="0"/>
      <w:marBottom w:val="0"/>
      <w:divBdr>
        <w:top w:val="none" w:sz="0" w:space="0" w:color="auto"/>
        <w:left w:val="none" w:sz="0" w:space="0" w:color="auto"/>
        <w:bottom w:val="none" w:sz="0" w:space="0" w:color="auto"/>
        <w:right w:val="none" w:sz="0" w:space="0" w:color="auto"/>
      </w:divBdr>
    </w:div>
    <w:div w:id="987245562">
      <w:marLeft w:val="0"/>
      <w:marRight w:val="0"/>
      <w:marTop w:val="0"/>
      <w:marBottom w:val="0"/>
      <w:divBdr>
        <w:top w:val="none" w:sz="0" w:space="0" w:color="auto"/>
        <w:left w:val="none" w:sz="0" w:space="0" w:color="auto"/>
        <w:bottom w:val="none" w:sz="0" w:space="0" w:color="auto"/>
        <w:right w:val="none" w:sz="0" w:space="0" w:color="auto"/>
      </w:divBdr>
    </w:div>
    <w:div w:id="987245563">
      <w:marLeft w:val="0"/>
      <w:marRight w:val="0"/>
      <w:marTop w:val="0"/>
      <w:marBottom w:val="0"/>
      <w:divBdr>
        <w:top w:val="none" w:sz="0" w:space="0" w:color="auto"/>
        <w:left w:val="none" w:sz="0" w:space="0" w:color="auto"/>
        <w:bottom w:val="none" w:sz="0" w:space="0" w:color="auto"/>
        <w:right w:val="none" w:sz="0" w:space="0" w:color="auto"/>
      </w:divBdr>
    </w:div>
    <w:div w:id="987245564">
      <w:marLeft w:val="0"/>
      <w:marRight w:val="0"/>
      <w:marTop w:val="0"/>
      <w:marBottom w:val="0"/>
      <w:divBdr>
        <w:top w:val="none" w:sz="0" w:space="0" w:color="auto"/>
        <w:left w:val="none" w:sz="0" w:space="0" w:color="auto"/>
        <w:bottom w:val="none" w:sz="0" w:space="0" w:color="auto"/>
        <w:right w:val="none" w:sz="0" w:space="0" w:color="auto"/>
      </w:divBdr>
    </w:div>
    <w:div w:id="987245565">
      <w:marLeft w:val="0"/>
      <w:marRight w:val="0"/>
      <w:marTop w:val="0"/>
      <w:marBottom w:val="0"/>
      <w:divBdr>
        <w:top w:val="none" w:sz="0" w:space="0" w:color="auto"/>
        <w:left w:val="none" w:sz="0" w:space="0" w:color="auto"/>
        <w:bottom w:val="none" w:sz="0" w:space="0" w:color="auto"/>
        <w:right w:val="none" w:sz="0" w:space="0" w:color="auto"/>
      </w:divBdr>
    </w:div>
    <w:div w:id="987245566">
      <w:marLeft w:val="0"/>
      <w:marRight w:val="0"/>
      <w:marTop w:val="0"/>
      <w:marBottom w:val="0"/>
      <w:divBdr>
        <w:top w:val="none" w:sz="0" w:space="0" w:color="auto"/>
        <w:left w:val="none" w:sz="0" w:space="0" w:color="auto"/>
        <w:bottom w:val="none" w:sz="0" w:space="0" w:color="auto"/>
        <w:right w:val="none" w:sz="0" w:space="0" w:color="auto"/>
      </w:divBdr>
    </w:div>
    <w:div w:id="987245567">
      <w:marLeft w:val="0"/>
      <w:marRight w:val="0"/>
      <w:marTop w:val="0"/>
      <w:marBottom w:val="0"/>
      <w:divBdr>
        <w:top w:val="none" w:sz="0" w:space="0" w:color="auto"/>
        <w:left w:val="none" w:sz="0" w:space="0" w:color="auto"/>
        <w:bottom w:val="none" w:sz="0" w:space="0" w:color="auto"/>
        <w:right w:val="none" w:sz="0" w:space="0" w:color="auto"/>
      </w:divBdr>
    </w:div>
    <w:div w:id="987245568">
      <w:marLeft w:val="0"/>
      <w:marRight w:val="0"/>
      <w:marTop w:val="0"/>
      <w:marBottom w:val="0"/>
      <w:divBdr>
        <w:top w:val="none" w:sz="0" w:space="0" w:color="auto"/>
        <w:left w:val="none" w:sz="0" w:space="0" w:color="auto"/>
        <w:bottom w:val="none" w:sz="0" w:space="0" w:color="auto"/>
        <w:right w:val="none" w:sz="0" w:space="0" w:color="auto"/>
      </w:divBdr>
    </w:div>
    <w:div w:id="987245569">
      <w:marLeft w:val="0"/>
      <w:marRight w:val="0"/>
      <w:marTop w:val="0"/>
      <w:marBottom w:val="0"/>
      <w:divBdr>
        <w:top w:val="none" w:sz="0" w:space="0" w:color="auto"/>
        <w:left w:val="none" w:sz="0" w:space="0" w:color="auto"/>
        <w:bottom w:val="none" w:sz="0" w:space="0" w:color="auto"/>
        <w:right w:val="none" w:sz="0" w:space="0" w:color="auto"/>
      </w:divBdr>
    </w:div>
    <w:div w:id="987245570">
      <w:marLeft w:val="0"/>
      <w:marRight w:val="0"/>
      <w:marTop w:val="0"/>
      <w:marBottom w:val="0"/>
      <w:divBdr>
        <w:top w:val="none" w:sz="0" w:space="0" w:color="auto"/>
        <w:left w:val="none" w:sz="0" w:space="0" w:color="auto"/>
        <w:bottom w:val="none" w:sz="0" w:space="0" w:color="auto"/>
        <w:right w:val="none" w:sz="0" w:space="0" w:color="auto"/>
      </w:divBdr>
    </w:div>
    <w:div w:id="987245571">
      <w:marLeft w:val="0"/>
      <w:marRight w:val="0"/>
      <w:marTop w:val="0"/>
      <w:marBottom w:val="0"/>
      <w:divBdr>
        <w:top w:val="none" w:sz="0" w:space="0" w:color="auto"/>
        <w:left w:val="none" w:sz="0" w:space="0" w:color="auto"/>
        <w:bottom w:val="none" w:sz="0" w:space="0" w:color="auto"/>
        <w:right w:val="none" w:sz="0" w:space="0" w:color="auto"/>
      </w:divBdr>
    </w:div>
    <w:div w:id="987245572">
      <w:marLeft w:val="0"/>
      <w:marRight w:val="0"/>
      <w:marTop w:val="0"/>
      <w:marBottom w:val="0"/>
      <w:divBdr>
        <w:top w:val="none" w:sz="0" w:space="0" w:color="auto"/>
        <w:left w:val="none" w:sz="0" w:space="0" w:color="auto"/>
        <w:bottom w:val="none" w:sz="0" w:space="0" w:color="auto"/>
        <w:right w:val="none" w:sz="0" w:space="0" w:color="auto"/>
      </w:divBdr>
    </w:div>
    <w:div w:id="987245573">
      <w:marLeft w:val="0"/>
      <w:marRight w:val="0"/>
      <w:marTop w:val="0"/>
      <w:marBottom w:val="0"/>
      <w:divBdr>
        <w:top w:val="none" w:sz="0" w:space="0" w:color="auto"/>
        <w:left w:val="none" w:sz="0" w:space="0" w:color="auto"/>
        <w:bottom w:val="none" w:sz="0" w:space="0" w:color="auto"/>
        <w:right w:val="none" w:sz="0" w:space="0" w:color="auto"/>
      </w:divBdr>
    </w:div>
    <w:div w:id="987245575">
      <w:marLeft w:val="0"/>
      <w:marRight w:val="0"/>
      <w:marTop w:val="0"/>
      <w:marBottom w:val="0"/>
      <w:divBdr>
        <w:top w:val="none" w:sz="0" w:space="0" w:color="auto"/>
        <w:left w:val="none" w:sz="0" w:space="0" w:color="auto"/>
        <w:bottom w:val="none" w:sz="0" w:space="0" w:color="auto"/>
        <w:right w:val="none" w:sz="0" w:space="0" w:color="auto"/>
      </w:divBdr>
    </w:div>
    <w:div w:id="987245576">
      <w:marLeft w:val="0"/>
      <w:marRight w:val="0"/>
      <w:marTop w:val="0"/>
      <w:marBottom w:val="0"/>
      <w:divBdr>
        <w:top w:val="none" w:sz="0" w:space="0" w:color="auto"/>
        <w:left w:val="none" w:sz="0" w:space="0" w:color="auto"/>
        <w:bottom w:val="none" w:sz="0" w:space="0" w:color="auto"/>
        <w:right w:val="none" w:sz="0" w:space="0" w:color="auto"/>
      </w:divBdr>
    </w:div>
    <w:div w:id="987245577">
      <w:marLeft w:val="0"/>
      <w:marRight w:val="0"/>
      <w:marTop w:val="0"/>
      <w:marBottom w:val="0"/>
      <w:divBdr>
        <w:top w:val="none" w:sz="0" w:space="0" w:color="auto"/>
        <w:left w:val="none" w:sz="0" w:space="0" w:color="auto"/>
        <w:bottom w:val="none" w:sz="0" w:space="0" w:color="auto"/>
        <w:right w:val="none" w:sz="0" w:space="0" w:color="auto"/>
      </w:divBdr>
    </w:div>
    <w:div w:id="987245578">
      <w:marLeft w:val="0"/>
      <w:marRight w:val="0"/>
      <w:marTop w:val="0"/>
      <w:marBottom w:val="0"/>
      <w:divBdr>
        <w:top w:val="none" w:sz="0" w:space="0" w:color="auto"/>
        <w:left w:val="none" w:sz="0" w:space="0" w:color="auto"/>
        <w:bottom w:val="none" w:sz="0" w:space="0" w:color="auto"/>
        <w:right w:val="none" w:sz="0" w:space="0" w:color="auto"/>
      </w:divBdr>
    </w:div>
    <w:div w:id="987245579">
      <w:marLeft w:val="0"/>
      <w:marRight w:val="0"/>
      <w:marTop w:val="0"/>
      <w:marBottom w:val="0"/>
      <w:divBdr>
        <w:top w:val="none" w:sz="0" w:space="0" w:color="auto"/>
        <w:left w:val="none" w:sz="0" w:space="0" w:color="auto"/>
        <w:bottom w:val="none" w:sz="0" w:space="0" w:color="auto"/>
        <w:right w:val="none" w:sz="0" w:space="0" w:color="auto"/>
      </w:divBdr>
    </w:div>
    <w:div w:id="987245580">
      <w:marLeft w:val="0"/>
      <w:marRight w:val="0"/>
      <w:marTop w:val="0"/>
      <w:marBottom w:val="0"/>
      <w:divBdr>
        <w:top w:val="none" w:sz="0" w:space="0" w:color="auto"/>
        <w:left w:val="none" w:sz="0" w:space="0" w:color="auto"/>
        <w:bottom w:val="none" w:sz="0" w:space="0" w:color="auto"/>
        <w:right w:val="none" w:sz="0" w:space="0" w:color="auto"/>
      </w:divBdr>
    </w:div>
    <w:div w:id="987245581">
      <w:marLeft w:val="0"/>
      <w:marRight w:val="0"/>
      <w:marTop w:val="0"/>
      <w:marBottom w:val="0"/>
      <w:divBdr>
        <w:top w:val="none" w:sz="0" w:space="0" w:color="auto"/>
        <w:left w:val="none" w:sz="0" w:space="0" w:color="auto"/>
        <w:bottom w:val="none" w:sz="0" w:space="0" w:color="auto"/>
        <w:right w:val="none" w:sz="0" w:space="0" w:color="auto"/>
      </w:divBdr>
    </w:div>
    <w:div w:id="987245582">
      <w:marLeft w:val="0"/>
      <w:marRight w:val="0"/>
      <w:marTop w:val="0"/>
      <w:marBottom w:val="0"/>
      <w:divBdr>
        <w:top w:val="none" w:sz="0" w:space="0" w:color="auto"/>
        <w:left w:val="none" w:sz="0" w:space="0" w:color="auto"/>
        <w:bottom w:val="none" w:sz="0" w:space="0" w:color="auto"/>
        <w:right w:val="none" w:sz="0" w:space="0" w:color="auto"/>
      </w:divBdr>
    </w:div>
    <w:div w:id="987245583">
      <w:marLeft w:val="0"/>
      <w:marRight w:val="0"/>
      <w:marTop w:val="0"/>
      <w:marBottom w:val="0"/>
      <w:divBdr>
        <w:top w:val="none" w:sz="0" w:space="0" w:color="auto"/>
        <w:left w:val="none" w:sz="0" w:space="0" w:color="auto"/>
        <w:bottom w:val="none" w:sz="0" w:space="0" w:color="auto"/>
        <w:right w:val="none" w:sz="0" w:space="0" w:color="auto"/>
      </w:divBdr>
    </w:div>
    <w:div w:id="987245584">
      <w:marLeft w:val="0"/>
      <w:marRight w:val="0"/>
      <w:marTop w:val="0"/>
      <w:marBottom w:val="0"/>
      <w:divBdr>
        <w:top w:val="none" w:sz="0" w:space="0" w:color="auto"/>
        <w:left w:val="none" w:sz="0" w:space="0" w:color="auto"/>
        <w:bottom w:val="none" w:sz="0" w:space="0" w:color="auto"/>
        <w:right w:val="none" w:sz="0" w:space="0" w:color="auto"/>
      </w:divBdr>
    </w:div>
    <w:div w:id="987245585">
      <w:marLeft w:val="0"/>
      <w:marRight w:val="0"/>
      <w:marTop w:val="0"/>
      <w:marBottom w:val="0"/>
      <w:divBdr>
        <w:top w:val="none" w:sz="0" w:space="0" w:color="auto"/>
        <w:left w:val="none" w:sz="0" w:space="0" w:color="auto"/>
        <w:bottom w:val="none" w:sz="0" w:space="0" w:color="auto"/>
        <w:right w:val="none" w:sz="0" w:space="0" w:color="auto"/>
      </w:divBdr>
    </w:div>
    <w:div w:id="987245586">
      <w:marLeft w:val="0"/>
      <w:marRight w:val="0"/>
      <w:marTop w:val="0"/>
      <w:marBottom w:val="0"/>
      <w:divBdr>
        <w:top w:val="none" w:sz="0" w:space="0" w:color="auto"/>
        <w:left w:val="none" w:sz="0" w:space="0" w:color="auto"/>
        <w:bottom w:val="none" w:sz="0" w:space="0" w:color="auto"/>
        <w:right w:val="none" w:sz="0" w:space="0" w:color="auto"/>
      </w:divBdr>
    </w:div>
    <w:div w:id="987245588">
      <w:marLeft w:val="0"/>
      <w:marRight w:val="0"/>
      <w:marTop w:val="0"/>
      <w:marBottom w:val="0"/>
      <w:divBdr>
        <w:top w:val="none" w:sz="0" w:space="0" w:color="auto"/>
        <w:left w:val="none" w:sz="0" w:space="0" w:color="auto"/>
        <w:bottom w:val="none" w:sz="0" w:space="0" w:color="auto"/>
        <w:right w:val="none" w:sz="0" w:space="0" w:color="auto"/>
      </w:divBdr>
    </w:div>
    <w:div w:id="987245589">
      <w:marLeft w:val="0"/>
      <w:marRight w:val="0"/>
      <w:marTop w:val="0"/>
      <w:marBottom w:val="0"/>
      <w:divBdr>
        <w:top w:val="none" w:sz="0" w:space="0" w:color="auto"/>
        <w:left w:val="none" w:sz="0" w:space="0" w:color="auto"/>
        <w:bottom w:val="none" w:sz="0" w:space="0" w:color="auto"/>
        <w:right w:val="none" w:sz="0" w:space="0" w:color="auto"/>
      </w:divBdr>
    </w:div>
    <w:div w:id="987245590">
      <w:marLeft w:val="0"/>
      <w:marRight w:val="0"/>
      <w:marTop w:val="0"/>
      <w:marBottom w:val="0"/>
      <w:divBdr>
        <w:top w:val="none" w:sz="0" w:space="0" w:color="auto"/>
        <w:left w:val="none" w:sz="0" w:space="0" w:color="auto"/>
        <w:bottom w:val="none" w:sz="0" w:space="0" w:color="auto"/>
        <w:right w:val="none" w:sz="0" w:space="0" w:color="auto"/>
      </w:divBdr>
    </w:div>
    <w:div w:id="987245591">
      <w:marLeft w:val="0"/>
      <w:marRight w:val="0"/>
      <w:marTop w:val="0"/>
      <w:marBottom w:val="0"/>
      <w:divBdr>
        <w:top w:val="none" w:sz="0" w:space="0" w:color="auto"/>
        <w:left w:val="none" w:sz="0" w:space="0" w:color="auto"/>
        <w:bottom w:val="none" w:sz="0" w:space="0" w:color="auto"/>
        <w:right w:val="none" w:sz="0" w:space="0" w:color="auto"/>
      </w:divBdr>
    </w:div>
    <w:div w:id="987245592">
      <w:marLeft w:val="0"/>
      <w:marRight w:val="0"/>
      <w:marTop w:val="0"/>
      <w:marBottom w:val="0"/>
      <w:divBdr>
        <w:top w:val="none" w:sz="0" w:space="0" w:color="auto"/>
        <w:left w:val="none" w:sz="0" w:space="0" w:color="auto"/>
        <w:bottom w:val="none" w:sz="0" w:space="0" w:color="auto"/>
        <w:right w:val="none" w:sz="0" w:space="0" w:color="auto"/>
      </w:divBdr>
    </w:div>
    <w:div w:id="987245593">
      <w:marLeft w:val="0"/>
      <w:marRight w:val="0"/>
      <w:marTop w:val="0"/>
      <w:marBottom w:val="0"/>
      <w:divBdr>
        <w:top w:val="none" w:sz="0" w:space="0" w:color="auto"/>
        <w:left w:val="none" w:sz="0" w:space="0" w:color="auto"/>
        <w:bottom w:val="none" w:sz="0" w:space="0" w:color="auto"/>
        <w:right w:val="none" w:sz="0" w:space="0" w:color="auto"/>
      </w:divBdr>
    </w:div>
    <w:div w:id="987245594">
      <w:marLeft w:val="0"/>
      <w:marRight w:val="0"/>
      <w:marTop w:val="0"/>
      <w:marBottom w:val="0"/>
      <w:divBdr>
        <w:top w:val="none" w:sz="0" w:space="0" w:color="auto"/>
        <w:left w:val="none" w:sz="0" w:space="0" w:color="auto"/>
        <w:bottom w:val="none" w:sz="0" w:space="0" w:color="auto"/>
        <w:right w:val="none" w:sz="0" w:space="0" w:color="auto"/>
      </w:divBdr>
    </w:div>
    <w:div w:id="987245595">
      <w:marLeft w:val="0"/>
      <w:marRight w:val="0"/>
      <w:marTop w:val="0"/>
      <w:marBottom w:val="0"/>
      <w:divBdr>
        <w:top w:val="none" w:sz="0" w:space="0" w:color="auto"/>
        <w:left w:val="none" w:sz="0" w:space="0" w:color="auto"/>
        <w:bottom w:val="none" w:sz="0" w:space="0" w:color="auto"/>
        <w:right w:val="none" w:sz="0" w:space="0" w:color="auto"/>
      </w:divBdr>
    </w:div>
    <w:div w:id="987245596">
      <w:marLeft w:val="0"/>
      <w:marRight w:val="0"/>
      <w:marTop w:val="0"/>
      <w:marBottom w:val="0"/>
      <w:divBdr>
        <w:top w:val="none" w:sz="0" w:space="0" w:color="auto"/>
        <w:left w:val="none" w:sz="0" w:space="0" w:color="auto"/>
        <w:bottom w:val="none" w:sz="0" w:space="0" w:color="auto"/>
        <w:right w:val="none" w:sz="0" w:space="0" w:color="auto"/>
      </w:divBdr>
    </w:div>
    <w:div w:id="987245597">
      <w:marLeft w:val="0"/>
      <w:marRight w:val="0"/>
      <w:marTop w:val="0"/>
      <w:marBottom w:val="0"/>
      <w:divBdr>
        <w:top w:val="none" w:sz="0" w:space="0" w:color="auto"/>
        <w:left w:val="none" w:sz="0" w:space="0" w:color="auto"/>
        <w:bottom w:val="none" w:sz="0" w:space="0" w:color="auto"/>
        <w:right w:val="none" w:sz="0" w:space="0" w:color="auto"/>
      </w:divBdr>
    </w:div>
    <w:div w:id="987245598">
      <w:marLeft w:val="0"/>
      <w:marRight w:val="0"/>
      <w:marTop w:val="0"/>
      <w:marBottom w:val="0"/>
      <w:divBdr>
        <w:top w:val="none" w:sz="0" w:space="0" w:color="auto"/>
        <w:left w:val="none" w:sz="0" w:space="0" w:color="auto"/>
        <w:bottom w:val="none" w:sz="0" w:space="0" w:color="auto"/>
        <w:right w:val="none" w:sz="0" w:space="0" w:color="auto"/>
      </w:divBdr>
    </w:div>
    <w:div w:id="987245599">
      <w:marLeft w:val="0"/>
      <w:marRight w:val="0"/>
      <w:marTop w:val="0"/>
      <w:marBottom w:val="0"/>
      <w:divBdr>
        <w:top w:val="none" w:sz="0" w:space="0" w:color="auto"/>
        <w:left w:val="none" w:sz="0" w:space="0" w:color="auto"/>
        <w:bottom w:val="none" w:sz="0" w:space="0" w:color="auto"/>
        <w:right w:val="none" w:sz="0" w:space="0" w:color="auto"/>
      </w:divBdr>
    </w:div>
    <w:div w:id="987245600">
      <w:marLeft w:val="0"/>
      <w:marRight w:val="0"/>
      <w:marTop w:val="0"/>
      <w:marBottom w:val="0"/>
      <w:divBdr>
        <w:top w:val="none" w:sz="0" w:space="0" w:color="auto"/>
        <w:left w:val="none" w:sz="0" w:space="0" w:color="auto"/>
        <w:bottom w:val="none" w:sz="0" w:space="0" w:color="auto"/>
        <w:right w:val="none" w:sz="0" w:space="0" w:color="auto"/>
      </w:divBdr>
    </w:div>
    <w:div w:id="987245601">
      <w:marLeft w:val="0"/>
      <w:marRight w:val="0"/>
      <w:marTop w:val="0"/>
      <w:marBottom w:val="0"/>
      <w:divBdr>
        <w:top w:val="none" w:sz="0" w:space="0" w:color="auto"/>
        <w:left w:val="none" w:sz="0" w:space="0" w:color="auto"/>
        <w:bottom w:val="none" w:sz="0" w:space="0" w:color="auto"/>
        <w:right w:val="none" w:sz="0" w:space="0" w:color="auto"/>
      </w:divBdr>
    </w:div>
    <w:div w:id="987245602">
      <w:marLeft w:val="0"/>
      <w:marRight w:val="0"/>
      <w:marTop w:val="0"/>
      <w:marBottom w:val="0"/>
      <w:divBdr>
        <w:top w:val="none" w:sz="0" w:space="0" w:color="auto"/>
        <w:left w:val="none" w:sz="0" w:space="0" w:color="auto"/>
        <w:bottom w:val="none" w:sz="0" w:space="0" w:color="auto"/>
        <w:right w:val="none" w:sz="0" w:space="0" w:color="auto"/>
      </w:divBdr>
    </w:div>
    <w:div w:id="987245604">
      <w:marLeft w:val="0"/>
      <w:marRight w:val="0"/>
      <w:marTop w:val="0"/>
      <w:marBottom w:val="0"/>
      <w:divBdr>
        <w:top w:val="none" w:sz="0" w:space="0" w:color="auto"/>
        <w:left w:val="none" w:sz="0" w:space="0" w:color="auto"/>
        <w:bottom w:val="none" w:sz="0" w:space="0" w:color="auto"/>
        <w:right w:val="none" w:sz="0" w:space="0" w:color="auto"/>
      </w:divBdr>
    </w:div>
    <w:div w:id="987245605">
      <w:marLeft w:val="0"/>
      <w:marRight w:val="0"/>
      <w:marTop w:val="0"/>
      <w:marBottom w:val="0"/>
      <w:divBdr>
        <w:top w:val="none" w:sz="0" w:space="0" w:color="auto"/>
        <w:left w:val="none" w:sz="0" w:space="0" w:color="auto"/>
        <w:bottom w:val="none" w:sz="0" w:space="0" w:color="auto"/>
        <w:right w:val="none" w:sz="0" w:space="0" w:color="auto"/>
      </w:divBdr>
    </w:div>
    <w:div w:id="987245606">
      <w:marLeft w:val="0"/>
      <w:marRight w:val="0"/>
      <w:marTop w:val="0"/>
      <w:marBottom w:val="0"/>
      <w:divBdr>
        <w:top w:val="none" w:sz="0" w:space="0" w:color="auto"/>
        <w:left w:val="none" w:sz="0" w:space="0" w:color="auto"/>
        <w:bottom w:val="none" w:sz="0" w:space="0" w:color="auto"/>
        <w:right w:val="none" w:sz="0" w:space="0" w:color="auto"/>
      </w:divBdr>
    </w:div>
    <w:div w:id="987245608">
      <w:marLeft w:val="0"/>
      <w:marRight w:val="0"/>
      <w:marTop w:val="0"/>
      <w:marBottom w:val="0"/>
      <w:divBdr>
        <w:top w:val="none" w:sz="0" w:space="0" w:color="auto"/>
        <w:left w:val="none" w:sz="0" w:space="0" w:color="auto"/>
        <w:bottom w:val="none" w:sz="0" w:space="0" w:color="auto"/>
        <w:right w:val="none" w:sz="0" w:space="0" w:color="auto"/>
      </w:divBdr>
    </w:div>
    <w:div w:id="987245609">
      <w:marLeft w:val="0"/>
      <w:marRight w:val="0"/>
      <w:marTop w:val="0"/>
      <w:marBottom w:val="0"/>
      <w:divBdr>
        <w:top w:val="none" w:sz="0" w:space="0" w:color="auto"/>
        <w:left w:val="none" w:sz="0" w:space="0" w:color="auto"/>
        <w:bottom w:val="none" w:sz="0" w:space="0" w:color="auto"/>
        <w:right w:val="none" w:sz="0" w:space="0" w:color="auto"/>
      </w:divBdr>
    </w:div>
    <w:div w:id="987245610">
      <w:marLeft w:val="0"/>
      <w:marRight w:val="0"/>
      <w:marTop w:val="0"/>
      <w:marBottom w:val="0"/>
      <w:divBdr>
        <w:top w:val="none" w:sz="0" w:space="0" w:color="auto"/>
        <w:left w:val="none" w:sz="0" w:space="0" w:color="auto"/>
        <w:bottom w:val="none" w:sz="0" w:space="0" w:color="auto"/>
        <w:right w:val="none" w:sz="0" w:space="0" w:color="auto"/>
      </w:divBdr>
    </w:div>
    <w:div w:id="987245611">
      <w:marLeft w:val="0"/>
      <w:marRight w:val="0"/>
      <w:marTop w:val="0"/>
      <w:marBottom w:val="0"/>
      <w:divBdr>
        <w:top w:val="none" w:sz="0" w:space="0" w:color="auto"/>
        <w:left w:val="none" w:sz="0" w:space="0" w:color="auto"/>
        <w:bottom w:val="none" w:sz="0" w:space="0" w:color="auto"/>
        <w:right w:val="none" w:sz="0" w:space="0" w:color="auto"/>
      </w:divBdr>
    </w:div>
    <w:div w:id="987245612">
      <w:marLeft w:val="0"/>
      <w:marRight w:val="0"/>
      <w:marTop w:val="0"/>
      <w:marBottom w:val="0"/>
      <w:divBdr>
        <w:top w:val="none" w:sz="0" w:space="0" w:color="auto"/>
        <w:left w:val="none" w:sz="0" w:space="0" w:color="auto"/>
        <w:bottom w:val="none" w:sz="0" w:space="0" w:color="auto"/>
        <w:right w:val="none" w:sz="0" w:space="0" w:color="auto"/>
      </w:divBdr>
    </w:div>
    <w:div w:id="987245613">
      <w:marLeft w:val="0"/>
      <w:marRight w:val="0"/>
      <w:marTop w:val="0"/>
      <w:marBottom w:val="0"/>
      <w:divBdr>
        <w:top w:val="none" w:sz="0" w:space="0" w:color="auto"/>
        <w:left w:val="none" w:sz="0" w:space="0" w:color="auto"/>
        <w:bottom w:val="none" w:sz="0" w:space="0" w:color="auto"/>
        <w:right w:val="none" w:sz="0" w:space="0" w:color="auto"/>
      </w:divBdr>
    </w:div>
    <w:div w:id="987245614">
      <w:marLeft w:val="0"/>
      <w:marRight w:val="0"/>
      <w:marTop w:val="0"/>
      <w:marBottom w:val="0"/>
      <w:divBdr>
        <w:top w:val="none" w:sz="0" w:space="0" w:color="auto"/>
        <w:left w:val="none" w:sz="0" w:space="0" w:color="auto"/>
        <w:bottom w:val="none" w:sz="0" w:space="0" w:color="auto"/>
        <w:right w:val="none" w:sz="0" w:space="0" w:color="auto"/>
      </w:divBdr>
    </w:div>
    <w:div w:id="987245615">
      <w:marLeft w:val="0"/>
      <w:marRight w:val="0"/>
      <w:marTop w:val="0"/>
      <w:marBottom w:val="0"/>
      <w:divBdr>
        <w:top w:val="none" w:sz="0" w:space="0" w:color="auto"/>
        <w:left w:val="none" w:sz="0" w:space="0" w:color="auto"/>
        <w:bottom w:val="none" w:sz="0" w:space="0" w:color="auto"/>
        <w:right w:val="none" w:sz="0" w:space="0" w:color="auto"/>
      </w:divBdr>
    </w:div>
    <w:div w:id="987245616">
      <w:marLeft w:val="0"/>
      <w:marRight w:val="0"/>
      <w:marTop w:val="0"/>
      <w:marBottom w:val="0"/>
      <w:divBdr>
        <w:top w:val="none" w:sz="0" w:space="0" w:color="auto"/>
        <w:left w:val="none" w:sz="0" w:space="0" w:color="auto"/>
        <w:bottom w:val="none" w:sz="0" w:space="0" w:color="auto"/>
        <w:right w:val="none" w:sz="0" w:space="0" w:color="auto"/>
      </w:divBdr>
    </w:div>
    <w:div w:id="987245617">
      <w:marLeft w:val="0"/>
      <w:marRight w:val="0"/>
      <w:marTop w:val="0"/>
      <w:marBottom w:val="0"/>
      <w:divBdr>
        <w:top w:val="none" w:sz="0" w:space="0" w:color="auto"/>
        <w:left w:val="none" w:sz="0" w:space="0" w:color="auto"/>
        <w:bottom w:val="none" w:sz="0" w:space="0" w:color="auto"/>
        <w:right w:val="none" w:sz="0" w:space="0" w:color="auto"/>
      </w:divBdr>
    </w:div>
    <w:div w:id="987245618">
      <w:marLeft w:val="0"/>
      <w:marRight w:val="0"/>
      <w:marTop w:val="0"/>
      <w:marBottom w:val="0"/>
      <w:divBdr>
        <w:top w:val="none" w:sz="0" w:space="0" w:color="auto"/>
        <w:left w:val="none" w:sz="0" w:space="0" w:color="auto"/>
        <w:bottom w:val="none" w:sz="0" w:space="0" w:color="auto"/>
        <w:right w:val="none" w:sz="0" w:space="0" w:color="auto"/>
      </w:divBdr>
    </w:div>
    <w:div w:id="987245619">
      <w:marLeft w:val="0"/>
      <w:marRight w:val="0"/>
      <w:marTop w:val="0"/>
      <w:marBottom w:val="0"/>
      <w:divBdr>
        <w:top w:val="none" w:sz="0" w:space="0" w:color="auto"/>
        <w:left w:val="none" w:sz="0" w:space="0" w:color="auto"/>
        <w:bottom w:val="none" w:sz="0" w:space="0" w:color="auto"/>
        <w:right w:val="none" w:sz="0" w:space="0" w:color="auto"/>
      </w:divBdr>
    </w:div>
    <w:div w:id="987245620">
      <w:marLeft w:val="0"/>
      <w:marRight w:val="0"/>
      <w:marTop w:val="0"/>
      <w:marBottom w:val="0"/>
      <w:divBdr>
        <w:top w:val="none" w:sz="0" w:space="0" w:color="auto"/>
        <w:left w:val="none" w:sz="0" w:space="0" w:color="auto"/>
        <w:bottom w:val="none" w:sz="0" w:space="0" w:color="auto"/>
        <w:right w:val="none" w:sz="0" w:space="0" w:color="auto"/>
      </w:divBdr>
    </w:div>
    <w:div w:id="987245621">
      <w:marLeft w:val="0"/>
      <w:marRight w:val="0"/>
      <w:marTop w:val="0"/>
      <w:marBottom w:val="0"/>
      <w:divBdr>
        <w:top w:val="none" w:sz="0" w:space="0" w:color="auto"/>
        <w:left w:val="none" w:sz="0" w:space="0" w:color="auto"/>
        <w:bottom w:val="none" w:sz="0" w:space="0" w:color="auto"/>
        <w:right w:val="none" w:sz="0" w:space="0" w:color="auto"/>
      </w:divBdr>
      <w:divsChild>
        <w:div w:id="987245272">
          <w:marLeft w:val="0"/>
          <w:marRight w:val="0"/>
          <w:marTop w:val="75"/>
          <w:marBottom w:val="0"/>
          <w:divBdr>
            <w:top w:val="none" w:sz="0" w:space="0" w:color="auto"/>
            <w:left w:val="none" w:sz="0" w:space="0" w:color="auto"/>
            <w:bottom w:val="none" w:sz="0" w:space="0" w:color="auto"/>
            <w:right w:val="none" w:sz="0" w:space="0" w:color="auto"/>
          </w:divBdr>
          <w:divsChild>
            <w:div w:id="987245587">
              <w:marLeft w:val="0"/>
              <w:marRight w:val="0"/>
              <w:marTop w:val="0"/>
              <w:marBottom w:val="0"/>
              <w:divBdr>
                <w:top w:val="none" w:sz="0" w:space="0" w:color="auto"/>
                <w:left w:val="none" w:sz="0" w:space="0" w:color="auto"/>
                <w:bottom w:val="none" w:sz="0" w:space="0" w:color="auto"/>
                <w:right w:val="none" w:sz="0" w:space="0" w:color="auto"/>
              </w:divBdr>
              <w:divsChild>
                <w:div w:id="9872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5512">
          <w:marLeft w:val="0"/>
          <w:marRight w:val="0"/>
          <w:marTop w:val="75"/>
          <w:marBottom w:val="0"/>
          <w:divBdr>
            <w:top w:val="none" w:sz="0" w:space="0" w:color="auto"/>
            <w:left w:val="none" w:sz="0" w:space="0" w:color="auto"/>
            <w:bottom w:val="none" w:sz="0" w:space="0" w:color="auto"/>
            <w:right w:val="none" w:sz="0" w:space="0" w:color="auto"/>
          </w:divBdr>
          <w:divsChild>
            <w:div w:id="987245603">
              <w:marLeft w:val="0"/>
              <w:marRight w:val="0"/>
              <w:marTop w:val="0"/>
              <w:marBottom w:val="0"/>
              <w:divBdr>
                <w:top w:val="none" w:sz="0" w:space="0" w:color="auto"/>
                <w:left w:val="none" w:sz="0" w:space="0" w:color="auto"/>
                <w:bottom w:val="none" w:sz="0" w:space="0" w:color="auto"/>
                <w:right w:val="none" w:sz="0" w:space="0" w:color="auto"/>
              </w:divBdr>
              <w:divsChild>
                <w:div w:id="9872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5774">
          <w:marLeft w:val="0"/>
          <w:marRight w:val="0"/>
          <w:marTop w:val="75"/>
          <w:marBottom w:val="0"/>
          <w:divBdr>
            <w:top w:val="none" w:sz="0" w:space="0" w:color="auto"/>
            <w:left w:val="none" w:sz="0" w:space="0" w:color="auto"/>
            <w:bottom w:val="none" w:sz="0" w:space="0" w:color="auto"/>
            <w:right w:val="none" w:sz="0" w:space="0" w:color="auto"/>
          </w:divBdr>
          <w:divsChild>
            <w:div w:id="987245396">
              <w:marLeft w:val="0"/>
              <w:marRight w:val="0"/>
              <w:marTop w:val="0"/>
              <w:marBottom w:val="0"/>
              <w:divBdr>
                <w:top w:val="none" w:sz="0" w:space="0" w:color="auto"/>
                <w:left w:val="none" w:sz="0" w:space="0" w:color="auto"/>
                <w:bottom w:val="none" w:sz="0" w:space="0" w:color="auto"/>
                <w:right w:val="none" w:sz="0" w:space="0" w:color="auto"/>
              </w:divBdr>
              <w:divsChild>
                <w:div w:id="9872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5622">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987245624">
      <w:marLeft w:val="0"/>
      <w:marRight w:val="0"/>
      <w:marTop w:val="0"/>
      <w:marBottom w:val="0"/>
      <w:divBdr>
        <w:top w:val="none" w:sz="0" w:space="0" w:color="auto"/>
        <w:left w:val="none" w:sz="0" w:space="0" w:color="auto"/>
        <w:bottom w:val="none" w:sz="0" w:space="0" w:color="auto"/>
        <w:right w:val="none" w:sz="0" w:space="0" w:color="auto"/>
      </w:divBdr>
    </w:div>
    <w:div w:id="987245625">
      <w:marLeft w:val="0"/>
      <w:marRight w:val="0"/>
      <w:marTop w:val="0"/>
      <w:marBottom w:val="0"/>
      <w:divBdr>
        <w:top w:val="none" w:sz="0" w:space="0" w:color="auto"/>
        <w:left w:val="none" w:sz="0" w:space="0" w:color="auto"/>
        <w:bottom w:val="none" w:sz="0" w:space="0" w:color="auto"/>
        <w:right w:val="none" w:sz="0" w:space="0" w:color="auto"/>
      </w:divBdr>
    </w:div>
    <w:div w:id="987245626">
      <w:marLeft w:val="0"/>
      <w:marRight w:val="0"/>
      <w:marTop w:val="0"/>
      <w:marBottom w:val="0"/>
      <w:divBdr>
        <w:top w:val="none" w:sz="0" w:space="0" w:color="auto"/>
        <w:left w:val="none" w:sz="0" w:space="0" w:color="auto"/>
        <w:bottom w:val="none" w:sz="0" w:space="0" w:color="auto"/>
        <w:right w:val="none" w:sz="0" w:space="0" w:color="auto"/>
      </w:divBdr>
    </w:div>
    <w:div w:id="987245627">
      <w:marLeft w:val="0"/>
      <w:marRight w:val="0"/>
      <w:marTop w:val="0"/>
      <w:marBottom w:val="0"/>
      <w:divBdr>
        <w:top w:val="none" w:sz="0" w:space="0" w:color="auto"/>
        <w:left w:val="none" w:sz="0" w:space="0" w:color="auto"/>
        <w:bottom w:val="none" w:sz="0" w:space="0" w:color="auto"/>
        <w:right w:val="none" w:sz="0" w:space="0" w:color="auto"/>
      </w:divBdr>
    </w:div>
    <w:div w:id="987245628">
      <w:marLeft w:val="0"/>
      <w:marRight w:val="0"/>
      <w:marTop w:val="0"/>
      <w:marBottom w:val="0"/>
      <w:divBdr>
        <w:top w:val="none" w:sz="0" w:space="0" w:color="auto"/>
        <w:left w:val="none" w:sz="0" w:space="0" w:color="auto"/>
        <w:bottom w:val="none" w:sz="0" w:space="0" w:color="auto"/>
        <w:right w:val="none" w:sz="0" w:space="0" w:color="auto"/>
      </w:divBdr>
    </w:div>
    <w:div w:id="987245631">
      <w:marLeft w:val="0"/>
      <w:marRight w:val="0"/>
      <w:marTop w:val="0"/>
      <w:marBottom w:val="0"/>
      <w:divBdr>
        <w:top w:val="none" w:sz="0" w:space="0" w:color="auto"/>
        <w:left w:val="none" w:sz="0" w:space="0" w:color="auto"/>
        <w:bottom w:val="none" w:sz="0" w:space="0" w:color="auto"/>
        <w:right w:val="none" w:sz="0" w:space="0" w:color="auto"/>
      </w:divBdr>
    </w:div>
    <w:div w:id="987245633">
      <w:marLeft w:val="0"/>
      <w:marRight w:val="0"/>
      <w:marTop w:val="0"/>
      <w:marBottom w:val="0"/>
      <w:divBdr>
        <w:top w:val="none" w:sz="0" w:space="0" w:color="auto"/>
        <w:left w:val="none" w:sz="0" w:space="0" w:color="auto"/>
        <w:bottom w:val="none" w:sz="0" w:space="0" w:color="auto"/>
        <w:right w:val="none" w:sz="0" w:space="0" w:color="auto"/>
      </w:divBdr>
    </w:div>
    <w:div w:id="987245634">
      <w:marLeft w:val="0"/>
      <w:marRight w:val="0"/>
      <w:marTop w:val="0"/>
      <w:marBottom w:val="0"/>
      <w:divBdr>
        <w:top w:val="none" w:sz="0" w:space="0" w:color="auto"/>
        <w:left w:val="none" w:sz="0" w:space="0" w:color="auto"/>
        <w:bottom w:val="none" w:sz="0" w:space="0" w:color="auto"/>
        <w:right w:val="none" w:sz="0" w:space="0" w:color="auto"/>
      </w:divBdr>
    </w:div>
    <w:div w:id="987245635">
      <w:marLeft w:val="0"/>
      <w:marRight w:val="0"/>
      <w:marTop w:val="0"/>
      <w:marBottom w:val="0"/>
      <w:divBdr>
        <w:top w:val="none" w:sz="0" w:space="0" w:color="auto"/>
        <w:left w:val="none" w:sz="0" w:space="0" w:color="auto"/>
        <w:bottom w:val="none" w:sz="0" w:space="0" w:color="auto"/>
        <w:right w:val="none" w:sz="0" w:space="0" w:color="auto"/>
      </w:divBdr>
    </w:div>
    <w:div w:id="987245636">
      <w:marLeft w:val="0"/>
      <w:marRight w:val="0"/>
      <w:marTop w:val="0"/>
      <w:marBottom w:val="0"/>
      <w:divBdr>
        <w:top w:val="none" w:sz="0" w:space="0" w:color="auto"/>
        <w:left w:val="none" w:sz="0" w:space="0" w:color="auto"/>
        <w:bottom w:val="none" w:sz="0" w:space="0" w:color="auto"/>
        <w:right w:val="none" w:sz="0" w:space="0" w:color="auto"/>
      </w:divBdr>
    </w:div>
    <w:div w:id="987245637">
      <w:marLeft w:val="0"/>
      <w:marRight w:val="0"/>
      <w:marTop w:val="0"/>
      <w:marBottom w:val="0"/>
      <w:divBdr>
        <w:top w:val="none" w:sz="0" w:space="0" w:color="auto"/>
        <w:left w:val="none" w:sz="0" w:space="0" w:color="auto"/>
        <w:bottom w:val="none" w:sz="0" w:space="0" w:color="auto"/>
        <w:right w:val="none" w:sz="0" w:space="0" w:color="auto"/>
      </w:divBdr>
    </w:div>
    <w:div w:id="987245638">
      <w:marLeft w:val="0"/>
      <w:marRight w:val="0"/>
      <w:marTop w:val="0"/>
      <w:marBottom w:val="0"/>
      <w:divBdr>
        <w:top w:val="none" w:sz="0" w:space="0" w:color="auto"/>
        <w:left w:val="none" w:sz="0" w:space="0" w:color="auto"/>
        <w:bottom w:val="none" w:sz="0" w:space="0" w:color="auto"/>
        <w:right w:val="none" w:sz="0" w:space="0" w:color="auto"/>
      </w:divBdr>
    </w:div>
    <w:div w:id="987245639">
      <w:marLeft w:val="0"/>
      <w:marRight w:val="0"/>
      <w:marTop w:val="0"/>
      <w:marBottom w:val="0"/>
      <w:divBdr>
        <w:top w:val="none" w:sz="0" w:space="0" w:color="auto"/>
        <w:left w:val="none" w:sz="0" w:space="0" w:color="auto"/>
        <w:bottom w:val="none" w:sz="0" w:space="0" w:color="auto"/>
        <w:right w:val="none" w:sz="0" w:space="0" w:color="auto"/>
      </w:divBdr>
    </w:div>
    <w:div w:id="987245640">
      <w:marLeft w:val="0"/>
      <w:marRight w:val="0"/>
      <w:marTop w:val="0"/>
      <w:marBottom w:val="0"/>
      <w:divBdr>
        <w:top w:val="none" w:sz="0" w:space="0" w:color="auto"/>
        <w:left w:val="none" w:sz="0" w:space="0" w:color="auto"/>
        <w:bottom w:val="none" w:sz="0" w:space="0" w:color="auto"/>
        <w:right w:val="none" w:sz="0" w:space="0" w:color="auto"/>
      </w:divBdr>
    </w:div>
    <w:div w:id="987245641">
      <w:marLeft w:val="0"/>
      <w:marRight w:val="0"/>
      <w:marTop w:val="0"/>
      <w:marBottom w:val="0"/>
      <w:divBdr>
        <w:top w:val="none" w:sz="0" w:space="0" w:color="auto"/>
        <w:left w:val="none" w:sz="0" w:space="0" w:color="auto"/>
        <w:bottom w:val="none" w:sz="0" w:space="0" w:color="auto"/>
        <w:right w:val="none" w:sz="0" w:space="0" w:color="auto"/>
      </w:divBdr>
    </w:div>
    <w:div w:id="987245642">
      <w:marLeft w:val="0"/>
      <w:marRight w:val="0"/>
      <w:marTop w:val="0"/>
      <w:marBottom w:val="0"/>
      <w:divBdr>
        <w:top w:val="none" w:sz="0" w:space="0" w:color="auto"/>
        <w:left w:val="none" w:sz="0" w:space="0" w:color="auto"/>
        <w:bottom w:val="none" w:sz="0" w:space="0" w:color="auto"/>
        <w:right w:val="none" w:sz="0" w:space="0" w:color="auto"/>
      </w:divBdr>
    </w:div>
    <w:div w:id="987245643">
      <w:marLeft w:val="0"/>
      <w:marRight w:val="0"/>
      <w:marTop w:val="0"/>
      <w:marBottom w:val="0"/>
      <w:divBdr>
        <w:top w:val="none" w:sz="0" w:space="0" w:color="auto"/>
        <w:left w:val="none" w:sz="0" w:space="0" w:color="auto"/>
        <w:bottom w:val="none" w:sz="0" w:space="0" w:color="auto"/>
        <w:right w:val="none" w:sz="0" w:space="0" w:color="auto"/>
      </w:divBdr>
    </w:div>
    <w:div w:id="987245644">
      <w:marLeft w:val="0"/>
      <w:marRight w:val="0"/>
      <w:marTop w:val="0"/>
      <w:marBottom w:val="0"/>
      <w:divBdr>
        <w:top w:val="none" w:sz="0" w:space="0" w:color="auto"/>
        <w:left w:val="none" w:sz="0" w:space="0" w:color="auto"/>
        <w:bottom w:val="none" w:sz="0" w:space="0" w:color="auto"/>
        <w:right w:val="none" w:sz="0" w:space="0" w:color="auto"/>
      </w:divBdr>
    </w:div>
    <w:div w:id="987245645">
      <w:marLeft w:val="0"/>
      <w:marRight w:val="0"/>
      <w:marTop w:val="0"/>
      <w:marBottom w:val="0"/>
      <w:divBdr>
        <w:top w:val="none" w:sz="0" w:space="0" w:color="auto"/>
        <w:left w:val="none" w:sz="0" w:space="0" w:color="auto"/>
        <w:bottom w:val="none" w:sz="0" w:space="0" w:color="auto"/>
        <w:right w:val="none" w:sz="0" w:space="0" w:color="auto"/>
      </w:divBdr>
    </w:div>
    <w:div w:id="987245646">
      <w:marLeft w:val="0"/>
      <w:marRight w:val="0"/>
      <w:marTop w:val="0"/>
      <w:marBottom w:val="0"/>
      <w:divBdr>
        <w:top w:val="none" w:sz="0" w:space="0" w:color="auto"/>
        <w:left w:val="none" w:sz="0" w:space="0" w:color="auto"/>
        <w:bottom w:val="none" w:sz="0" w:space="0" w:color="auto"/>
        <w:right w:val="none" w:sz="0" w:space="0" w:color="auto"/>
      </w:divBdr>
    </w:div>
    <w:div w:id="987245647">
      <w:marLeft w:val="0"/>
      <w:marRight w:val="0"/>
      <w:marTop w:val="0"/>
      <w:marBottom w:val="0"/>
      <w:divBdr>
        <w:top w:val="none" w:sz="0" w:space="0" w:color="auto"/>
        <w:left w:val="none" w:sz="0" w:space="0" w:color="auto"/>
        <w:bottom w:val="none" w:sz="0" w:space="0" w:color="auto"/>
        <w:right w:val="none" w:sz="0" w:space="0" w:color="auto"/>
      </w:divBdr>
    </w:div>
    <w:div w:id="987245648">
      <w:marLeft w:val="0"/>
      <w:marRight w:val="0"/>
      <w:marTop w:val="0"/>
      <w:marBottom w:val="0"/>
      <w:divBdr>
        <w:top w:val="none" w:sz="0" w:space="0" w:color="auto"/>
        <w:left w:val="none" w:sz="0" w:space="0" w:color="auto"/>
        <w:bottom w:val="none" w:sz="0" w:space="0" w:color="auto"/>
        <w:right w:val="none" w:sz="0" w:space="0" w:color="auto"/>
      </w:divBdr>
    </w:div>
    <w:div w:id="987245649">
      <w:marLeft w:val="0"/>
      <w:marRight w:val="0"/>
      <w:marTop w:val="0"/>
      <w:marBottom w:val="0"/>
      <w:divBdr>
        <w:top w:val="none" w:sz="0" w:space="0" w:color="auto"/>
        <w:left w:val="none" w:sz="0" w:space="0" w:color="auto"/>
        <w:bottom w:val="none" w:sz="0" w:space="0" w:color="auto"/>
        <w:right w:val="none" w:sz="0" w:space="0" w:color="auto"/>
      </w:divBdr>
    </w:div>
    <w:div w:id="987245650">
      <w:marLeft w:val="0"/>
      <w:marRight w:val="0"/>
      <w:marTop w:val="0"/>
      <w:marBottom w:val="0"/>
      <w:divBdr>
        <w:top w:val="none" w:sz="0" w:space="0" w:color="auto"/>
        <w:left w:val="none" w:sz="0" w:space="0" w:color="auto"/>
        <w:bottom w:val="none" w:sz="0" w:space="0" w:color="auto"/>
        <w:right w:val="none" w:sz="0" w:space="0" w:color="auto"/>
      </w:divBdr>
    </w:div>
    <w:div w:id="987245651">
      <w:marLeft w:val="0"/>
      <w:marRight w:val="0"/>
      <w:marTop w:val="0"/>
      <w:marBottom w:val="0"/>
      <w:divBdr>
        <w:top w:val="none" w:sz="0" w:space="0" w:color="auto"/>
        <w:left w:val="none" w:sz="0" w:space="0" w:color="auto"/>
        <w:bottom w:val="none" w:sz="0" w:space="0" w:color="auto"/>
        <w:right w:val="none" w:sz="0" w:space="0" w:color="auto"/>
      </w:divBdr>
    </w:div>
    <w:div w:id="987245652">
      <w:marLeft w:val="0"/>
      <w:marRight w:val="0"/>
      <w:marTop w:val="0"/>
      <w:marBottom w:val="0"/>
      <w:divBdr>
        <w:top w:val="none" w:sz="0" w:space="0" w:color="auto"/>
        <w:left w:val="none" w:sz="0" w:space="0" w:color="auto"/>
        <w:bottom w:val="none" w:sz="0" w:space="0" w:color="auto"/>
        <w:right w:val="none" w:sz="0" w:space="0" w:color="auto"/>
      </w:divBdr>
    </w:div>
    <w:div w:id="987245653">
      <w:marLeft w:val="0"/>
      <w:marRight w:val="0"/>
      <w:marTop w:val="0"/>
      <w:marBottom w:val="0"/>
      <w:divBdr>
        <w:top w:val="none" w:sz="0" w:space="0" w:color="auto"/>
        <w:left w:val="none" w:sz="0" w:space="0" w:color="auto"/>
        <w:bottom w:val="none" w:sz="0" w:space="0" w:color="auto"/>
        <w:right w:val="none" w:sz="0" w:space="0" w:color="auto"/>
      </w:divBdr>
    </w:div>
    <w:div w:id="987245654">
      <w:marLeft w:val="0"/>
      <w:marRight w:val="0"/>
      <w:marTop w:val="0"/>
      <w:marBottom w:val="0"/>
      <w:divBdr>
        <w:top w:val="none" w:sz="0" w:space="0" w:color="auto"/>
        <w:left w:val="none" w:sz="0" w:space="0" w:color="auto"/>
        <w:bottom w:val="none" w:sz="0" w:space="0" w:color="auto"/>
        <w:right w:val="none" w:sz="0" w:space="0" w:color="auto"/>
      </w:divBdr>
    </w:div>
    <w:div w:id="987245655">
      <w:marLeft w:val="0"/>
      <w:marRight w:val="0"/>
      <w:marTop w:val="0"/>
      <w:marBottom w:val="0"/>
      <w:divBdr>
        <w:top w:val="none" w:sz="0" w:space="0" w:color="auto"/>
        <w:left w:val="none" w:sz="0" w:space="0" w:color="auto"/>
        <w:bottom w:val="none" w:sz="0" w:space="0" w:color="auto"/>
        <w:right w:val="none" w:sz="0" w:space="0" w:color="auto"/>
      </w:divBdr>
    </w:div>
    <w:div w:id="987245656">
      <w:marLeft w:val="0"/>
      <w:marRight w:val="0"/>
      <w:marTop w:val="0"/>
      <w:marBottom w:val="0"/>
      <w:divBdr>
        <w:top w:val="none" w:sz="0" w:space="0" w:color="auto"/>
        <w:left w:val="none" w:sz="0" w:space="0" w:color="auto"/>
        <w:bottom w:val="none" w:sz="0" w:space="0" w:color="auto"/>
        <w:right w:val="none" w:sz="0" w:space="0" w:color="auto"/>
      </w:divBdr>
    </w:div>
    <w:div w:id="987245657">
      <w:marLeft w:val="0"/>
      <w:marRight w:val="0"/>
      <w:marTop w:val="0"/>
      <w:marBottom w:val="0"/>
      <w:divBdr>
        <w:top w:val="none" w:sz="0" w:space="0" w:color="auto"/>
        <w:left w:val="none" w:sz="0" w:space="0" w:color="auto"/>
        <w:bottom w:val="none" w:sz="0" w:space="0" w:color="auto"/>
        <w:right w:val="none" w:sz="0" w:space="0" w:color="auto"/>
      </w:divBdr>
    </w:div>
    <w:div w:id="987245658">
      <w:marLeft w:val="0"/>
      <w:marRight w:val="0"/>
      <w:marTop w:val="0"/>
      <w:marBottom w:val="0"/>
      <w:divBdr>
        <w:top w:val="none" w:sz="0" w:space="0" w:color="auto"/>
        <w:left w:val="none" w:sz="0" w:space="0" w:color="auto"/>
        <w:bottom w:val="none" w:sz="0" w:space="0" w:color="auto"/>
        <w:right w:val="none" w:sz="0" w:space="0" w:color="auto"/>
      </w:divBdr>
    </w:div>
    <w:div w:id="987245659">
      <w:marLeft w:val="0"/>
      <w:marRight w:val="0"/>
      <w:marTop w:val="0"/>
      <w:marBottom w:val="0"/>
      <w:divBdr>
        <w:top w:val="none" w:sz="0" w:space="0" w:color="auto"/>
        <w:left w:val="none" w:sz="0" w:space="0" w:color="auto"/>
        <w:bottom w:val="none" w:sz="0" w:space="0" w:color="auto"/>
        <w:right w:val="none" w:sz="0" w:space="0" w:color="auto"/>
      </w:divBdr>
    </w:div>
    <w:div w:id="987245660">
      <w:marLeft w:val="0"/>
      <w:marRight w:val="0"/>
      <w:marTop w:val="0"/>
      <w:marBottom w:val="0"/>
      <w:divBdr>
        <w:top w:val="none" w:sz="0" w:space="0" w:color="auto"/>
        <w:left w:val="none" w:sz="0" w:space="0" w:color="auto"/>
        <w:bottom w:val="none" w:sz="0" w:space="0" w:color="auto"/>
        <w:right w:val="none" w:sz="0" w:space="0" w:color="auto"/>
      </w:divBdr>
    </w:div>
    <w:div w:id="987245661">
      <w:marLeft w:val="0"/>
      <w:marRight w:val="0"/>
      <w:marTop w:val="0"/>
      <w:marBottom w:val="0"/>
      <w:divBdr>
        <w:top w:val="none" w:sz="0" w:space="0" w:color="auto"/>
        <w:left w:val="none" w:sz="0" w:space="0" w:color="auto"/>
        <w:bottom w:val="none" w:sz="0" w:space="0" w:color="auto"/>
        <w:right w:val="none" w:sz="0" w:space="0" w:color="auto"/>
      </w:divBdr>
    </w:div>
    <w:div w:id="987245662">
      <w:marLeft w:val="0"/>
      <w:marRight w:val="0"/>
      <w:marTop w:val="0"/>
      <w:marBottom w:val="0"/>
      <w:divBdr>
        <w:top w:val="none" w:sz="0" w:space="0" w:color="auto"/>
        <w:left w:val="none" w:sz="0" w:space="0" w:color="auto"/>
        <w:bottom w:val="none" w:sz="0" w:space="0" w:color="auto"/>
        <w:right w:val="none" w:sz="0" w:space="0" w:color="auto"/>
      </w:divBdr>
    </w:div>
    <w:div w:id="987245663">
      <w:marLeft w:val="0"/>
      <w:marRight w:val="0"/>
      <w:marTop w:val="0"/>
      <w:marBottom w:val="0"/>
      <w:divBdr>
        <w:top w:val="none" w:sz="0" w:space="0" w:color="auto"/>
        <w:left w:val="none" w:sz="0" w:space="0" w:color="auto"/>
        <w:bottom w:val="none" w:sz="0" w:space="0" w:color="auto"/>
        <w:right w:val="none" w:sz="0" w:space="0" w:color="auto"/>
      </w:divBdr>
    </w:div>
    <w:div w:id="987245664">
      <w:marLeft w:val="0"/>
      <w:marRight w:val="0"/>
      <w:marTop w:val="0"/>
      <w:marBottom w:val="0"/>
      <w:divBdr>
        <w:top w:val="none" w:sz="0" w:space="0" w:color="auto"/>
        <w:left w:val="none" w:sz="0" w:space="0" w:color="auto"/>
        <w:bottom w:val="none" w:sz="0" w:space="0" w:color="auto"/>
        <w:right w:val="none" w:sz="0" w:space="0" w:color="auto"/>
      </w:divBdr>
    </w:div>
    <w:div w:id="987245665">
      <w:marLeft w:val="0"/>
      <w:marRight w:val="0"/>
      <w:marTop w:val="0"/>
      <w:marBottom w:val="0"/>
      <w:divBdr>
        <w:top w:val="none" w:sz="0" w:space="0" w:color="auto"/>
        <w:left w:val="none" w:sz="0" w:space="0" w:color="auto"/>
        <w:bottom w:val="none" w:sz="0" w:space="0" w:color="auto"/>
        <w:right w:val="none" w:sz="0" w:space="0" w:color="auto"/>
      </w:divBdr>
    </w:div>
    <w:div w:id="987245666">
      <w:marLeft w:val="0"/>
      <w:marRight w:val="0"/>
      <w:marTop w:val="0"/>
      <w:marBottom w:val="0"/>
      <w:divBdr>
        <w:top w:val="none" w:sz="0" w:space="0" w:color="auto"/>
        <w:left w:val="none" w:sz="0" w:space="0" w:color="auto"/>
        <w:bottom w:val="none" w:sz="0" w:space="0" w:color="auto"/>
        <w:right w:val="none" w:sz="0" w:space="0" w:color="auto"/>
      </w:divBdr>
    </w:div>
    <w:div w:id="987245667">
      <w:marLeft w:val="0"/>
      <w:marRight w:val="0"/>
      <w:marTop w:val="0"/>
      <w:marBottom w:val="0"/>
      <w:divBdr>
        <w:top w:val="none" w:sz="0" w:space="0" w:color="auto"/>
        <w:left w:val="none" w:sz="0" w:space="0" w:color="auto"/>
        <w:bottom w:val="none" w:sz="0" w:space="0" w:color="auto"/>
        <w:right w:val="none" w:sz="0" w:space="0" w:color="auto"/>
      </w:divBdr>
    </w:div>
    <w:div w:id="987245669">
      <w:marLeft w:val="0"/>
      <w:marRight w:val="0"/>
      <w:marTop w:val="0"/>
      <w:marBottom w:val="0"/>
      <w:divBdr>
        <w:top w:val="none" w:sz="0" w:space="0" w:color="auto"/>
        <w:left w:val="none" w:sz="0" w:space="0" w:color="auto"/>
        <w:bottom w:val="none" w:sz="0" w:space="0" w:color="auto"/>
        <w:right w:val="none" w:sz="0" w:space="0" w:color="auto"/>
      </w:divBdr>
    </w:div>
    <w:div w:id="987245670">
      <w:marLeft w:val="0"/>
      <w:marRight w:val="0"/>
      <w:marTop w:val="0"/>
      <w:marBottom w:val="0"/>
      <w:divBdr>
        <w:top w:val="none" w:sz="0" w:space="0" w:color="auto"/>
        <w:left w:val="none" w:sz="0" w:space="0" w:color="auto"/>
        <w:bottom w:val="none" w:sz="0" w:space="0" w:color="auto"/>
        <w:right w:val="none" w:sz="0" w:space="0" w:color="auto"/>
      </w:divBdr>
    </w:div>
    <w:div w:id="987245671">
      <w:marLeft w:val="0"/>
      <w:marRight w:val="0"/>
      <w:marTop w:val="0"/>
      <w:marBottom w:val="0"/>
      <w:divBdr>
        <w:top w:val="none" w:sz="0" w:space="0" w:color="auto"/>
        <w:left w:val="none" w:sz="0" w:space="0" w:color="auto"/>
        <w:bottom w:val="none" w:sz="0" w:space="0" w:color="auto"/>
        <w:right w:val="none" w:sz="0" w:space="0" w:color="auto"/>
      </w:divBdr>
    </w:div>
    <w:div w:id="987245672">
      <w:marLeft w:val="0"/>
      <w:marRight w:val="0"/>
      <w:marTop w:val="0"/>
      <w:marBottom w:val="0"/>
      <w:divBdr>
        <w:top w:val="none" w:sz="0" w:space="0" w:color="auto"/>
        <w:left w:val="none" w:sz="0" w:space="0" w:color="auto"/>
        <w:bottom w:val="none" w:sz="0" w:space="0" w:color="auto"/>
        <w:right w:val="none" w:sz="0" w:space="0" w:color="auto"/>
      </w:divBdr>
    </w:div>
    <w:div w:id="987245673">
      <w:marLeft w:val="0"/>
      <w:marRight w:val="0"/>
      <w:marTop w:val="0"/>
      <w:marBottom w:val="0"/>
      <w:divBdr>
        <w:top w:val="none" w:sz="0" w:space="0" w:color="auto"/>
        <w:left w:val="none" w:sz="0" w:space="0" w:color="auto"/>
        <w:bottom w:val="none" w:sz="0" w:space="0" w:color="auto"/>
        <w:right w:val="none" w:sz="0" w:space="0" w:color="auto"/>
      </w:divBdr>
      <w:divsChild>
        <w:div w:id="987245389">
          <w:marLeft w:val="0"/>
          <w:marRight w:val="0"/>
          <w:marTop w:val="0"/>
          <w:marBottom w:val="0"/>
          <w:divBdr>
            <w:top w:val="none" w:sz="0" w:space="0" w:color="auto"/>
            <w:left w:val="none" w:sz="0" w:space="0" w:color="auto"/>
            <w:bottom w:val="none" w:sz="0" w:space="0" w:color="auto"/>
            <w:right w:val="none" w:sz="0" w:space="0" w:color="auto"/>
          </w:divBdr>
          <w:divsChild>
            <w:div w:id="987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5674">
      <w:marLeft w:val="0"/>
      <w:marRight w:val="0"/>
      <w:marTop w:val="0"/>
      <w:marBottom w:val="0"/>
      <w:divBdr>
        <w:top w:val="none" w:sz="0" w:space="0" w:color="auto"/>
        <w:left w:val="none" w:sz="0" w:space="0" w:color="auto"/>
        <w:bottom w:val="none" w:sz="0" w:space="0" w:color="auto"/>
        <w:right w:val="none" w:sz="0" w:space="0" w:color="auto"/>
      </w:divBdr>
    </w:div>
    <w:div w:id="987245675">
      <w:marLeft w:val="0"/>
      <w:marRight w:val="0"/>
      <w:marTop w:val="0"/>
      <w:marBottom w:val="0"/>
      <w:divBdr>
        <w:top w:val="none" w:sz="0" w:space="0" w:color="auto"/>
        <w:left w:val="none" w:sz="0" w:space="0" w:color="auto"/>
        <w:bottom w:val="none" w:sz="0" w:space="0" w:color="auto"/>
        <w:right w:val="none" w:sz="0" w:space="0" w:color="auto"/>
      </w:divBdr>
    </w:div>
    <w:div w:id="987245676">
      <w:marLeft w:val="0"/>
      <w:marRight w:val="0"/>
      <w:marTop w:val="0"/>
      <w:marBottom w:val="0"/>
      <w:divBdr>
        <w:top w:val="none" w:sz="0" w:space="0" w:color="auto"/>
        <w:left w:val="none" w:sz="0" w:space="0" w:color="auto"/>
        <w:bottom w:val="none" w:sz="0" w:space="0" w:color="auto"/>
        <w:right w:val="none" w:sz="0" w:space="0" w:color="auto"/>
      </w:divBdr>
    </w:div>
    <w:div w:id="987245677">
      <w:marLeft w:val="0"/>
      <w:marRight w:val="0"/>
      <w:marTop w:val="0"/>
      <w:marBottom w:val="0"/>
      <w:divBdr>
        <w:top w:val="none" w:sz="0" w:space="0" w:color="auto"/>
        <w:left w:val="none" w:sz="0" w:space="0" w:color="auto"/>
        <w:bottom w:val="none" w:sz="0" w:space="0" w:color="auto"/>
        <w:right w:val="none" w:sz="0" w:space="0" w:color="auto"/>
      </w:divBdr>
    </w:div>
    <w:div w:id="987245678">
      <w:marLeft w:val="0"/>
      <w:marRight w:val="0"/>
      <w:marTop w:val="0"/>
      <w:marBottom w:val="0"/>
      <w:divBdr>
        <w:top w:val="none" w:sz="0" w:space="0" w:color="auto"/>
        <w:left w:val="none" w:sz="0" w:space="0" w:color="auto"/>
        <w:bottom w:val="none" w:sz="0" w:space="0" w:color="auto"/>
        <w:right w:val="none" w:sz="0" w:space="0" w:color="auto"/>
      </w:divBdr>
    </w:div>
    <w:div w:id="987245679">
      <w:marLeft w:val="0"/>
      <w:marRight w:val="0"/>
      <w:marTop w:val="0"/>
      <w:marBottom w:val="0"/>
      <w:divBdr>
        <w:top w:val="none" w:sz="0" w:space="0" w:color="auto"/>
        <w:left w:val="none" w:sz="0" w:space="0" w:color="auto"/>
        <w:bottom w:val="none" w:sz="0" w:space="0" w:color="auto"/>
        <w:right w:val="none" w:sz="0" w:space="0" w:color="auto"/>
      </w:divBdr>
    </w:div>
    <w:div w:id="987245680">
      <w:marLeft w:val="0"/>
      <w:marRight w:val="0"/>
      <w:marTop w:val="0"/>
      <w:marBottom w:val="0"/>
      <w:divBdr>
        <w:top w:val="none" w:sz="0" w:space="0" w:color="auto"/>
        <w:left w:val="none" w:sz="0" w:space="0" w:color="auto"/>
        <w:bottom w:val="none" w:sz="0" w:space="0" w:color="auto"/>
        <w:right w:val="none" w:sz="0" w:space="0" w:color="auto"/>
      </w:divBdr>
    </w:div>
    <w:div w:id="987245681">
      <w:marLeft w:val="0"/>
      <w:marRight w:val="0"/>
      <w:marTop w:val="0"/>
      <w:marBottom w:val="0"/>
      <w:divBdr>
        <w:top w:val="none" w:sz="0" w:space="0" w:color="auto"/>
        <w:left w:val="none" w:sz="0" w:space="0" w:color="auto"/>
        <w:bottom w:val="none" w:sz="0" w:space="0" w:color="auto"/>
        <w:right w:val="none" w:sz="0" w:space="0" w:color="auto"/>
      </w:divBdr>
    </w:div>
    <w:div w:id="987245682">
      <w:marLeft w:val="0"/>
      <w:marRight w:val="0"/>
      <w:marTop w:val="0"/>
      <w:marBottom w:val="0"/>
      <w:divBdr>
        <w:top w:val="none" w:sz="0" w:space="0" w:color="auto"/>
        <w:left w:val="none" w:sz="0" w:space="0" w:color="auto"/>
        <w:bottom w:val="none" w:sz="0" w:space="0" w:color="auto"/>
        <w:right w:val="none" w:sz="0" w:space="0" w:color="auto"/>
      </w:divBdr>
    </w:div>
    <w:div w:id="987245683">
      <w:marLeft w:val="0"/>
      <w:marRight w:val="0"/>
      <w:marTop w:val="0"/>
      <w:marBottom w:val="0"/>
      <w:divBdr>
        <w:top w:val="none" w:sz="0" w:space="0" w:color="auto"/>
        <w:left w:val="none" w:sz="0" w:space="0" w:color="auto"/>
        <w:bottom w:val="none" w:sz="0" w:space="0" w:color="auto"/>
        <w:right w:val="none" w:sz="0" w:space="0" w:color="auto"/>
      </w:divBdr>
    </w:div>
    <w:div w:id="987245684">
      <w:marLeft w:val="0"/>
      <w:marRight w:val="0"/>
      <w:marTop w:val="0"/>
      <w:marBottom w:val="0"/>
      <w:divBdr>
        <w:top w:val="none" w:sz="0" w:space="0" w:color="auto"/>
        <w:left w:val="none" w:sz="0" w:space="0" w:color="auto"/>
        <w:bottom w:val="none" w:sz="0" w:space="0" w:color="auto"/>
        <w:right w:val="none" w:sz="0" w:space="0" w:color="auto"/>
      </w:divBdr>
    </w:div>
    <w:div w:id="987245685">
      <w:marLeft w:val="0"/>
      <w:marRight w:val="0"/>
      <w:marTop w:val="0"/>
      <w:marBottom w:val="0"/>
      <w:divBdr>
        <w:top w:val="none" w:sz="0" w:space="0" w:color="auto"/>
        <w:left w:val="none" w:sz="0" w:space="0" w:color="auto"/>
        <w:bottom w:val="none" w:sz="0" w:space="0" w:color="auto"/>
        <w:right w:val="none" w:sz="0" w:space="0" w:color="auto"/>
      </w:divBdr>
    </w:div>
    <w:div w:id="987245686">
      <w:marLeft w:val="0"/>
      <w:marRight w:val="0"/>
      <w:marTop w:val="0"/>
      <w:marBottom w:val="0"/>
      <w:divBdr>
        <w:top w:val="none" w:sz="0" w:space="0" w:color="auto"/>
        <w:left w:val="none" w:sz="0" w:space="0" w:color="auto"/>
        <w:bottom w:val="none" w:sz="0" w:space="0" w:color="auto"/>
        <w:right w:val="none" w:sz="0" w:space="0" w:color="auto"/>
      </w:divBdr>
    </w:div>
    <w:div w:id="987245687">
      <w:marLeft w:val="0"/>
      <w:marRight w:val="0"/>
      <w:marTop w:val="0"/>
      <w:marBottom w:val="0"/>
      <w:divBdr>
        <w:top w:val="none" w:sz="0" w:space="0" w:color="auto"/>
        <w:left w:val="none" w:sz="0" w:space="0" w:color="auto"/>
        <w:bottom w:val="none" w:sz="0" w:space="0" w:color="auto"/>
        <w:right w:val="none" w:sz="0" w:space="0" w:color="auto"/>
      </w:divBdr>
    </w:div>
    <w:div w:id="987245688">
      <w:marLeft w:val="0"/>
      <w:marRight w:val="0"/>
      <w:marTop w:val="0"/>
      <w:marBottom w:val="0"/>
      <w:divBdr>
        <w:top w:val="none" w:sz="0" w:space="0" w:color="auto"/>
        <w:left w:val="none" w:sz="0" w:space="0" w:color="auto"/>
        <w:bottom w:val="none" w:sz="0" w:space="0" w:color="auto"/>
        <w:right w:val="none" w:sz="0" w:space="0" w:color="auto"/>
      </w:divBdr>
    </w:div>
    <w:div w:id="987245689">
      <w:marLeft w:val="0"/>
      <w:marRight w:val="0"/>
      <w:marTop w:val="0"/>
      <w:marBottom w:val="0"/>
      <w:divBdr>
        <w:top w:val="none" w:sz="0" w:space="0" w:color="auto"/>
        <w:left w:val="none" w:sz="0" w:space="0" w:color="auto"/>
        <w:bottom w:val="none" w:sz="0" w:space="0" w:color="auto"/>
        <w:right w:val="none" w:sz="0" w:space="0" w:color="auto"/>
      </w:divBdr>
    </w:div>
    <w:div w:id="987245690">
      <w:marLeft w:val="0"/>
      <w:marRight w:val="0"/>
      <w:marTop w:val="0"/>
      <w:marBottom w:val="0"/>
      <w:divBdr>
        <w:top w:val="none" w:sz="0" w:space="0" w:color="auto"/>
        <w:left w:val="none" w:sz="0" w:space="0" w:color="auto"/>
        <w:bottom w:val="none" w:sz="0" w:space="0" w:color="auto"/>
        <w:right w:val="none" w:sz="0" w:space="0" w:color="auto"/>
      </w:divBdr>
    </w:div>
    <w:div w:id="987245691">
      <w:marLeft w:val="0"/>
      <w:marRight w:val="0"/>
      <w:marTop w:val="0"/>
      <w:marBottom w:val="0"/>
      <w:divBdr>
        <w:top w:val="none" w:sz="0" w:space="0" w:color="auto"/>
        <w:left w:val="none" w:sz="0" w:space="0" w:color="auto"/>
        <w:bottom w:val="none" w:sz="0" w:space="0" w:color="auto"/>
        <w:right w:val="none" w:sz="0" w:space="0" w:color="auto"/>
      </w:divBdr>
    </w:div>
    <w:div w:id="987245692">
      <w:marLeft w:val="0"/>
      <w:marRight w:val="0"/>
      <w:marTop w:val="0"/>
      <w:marBottom w:val="0"/>
      <w:divBdr>
        <w:top w:val="none" w:sz="0" w:space="0" w:color="auto"/>
        <w:left w:val="none" w:sz="0" w:space="0" w:color="auto"/>
        <w:bottom w:val="none" w:sz="0" w:space="0" w:color="auto"/>
        <w:right w:val="none" w:sz="0" w:space="0" w:color="auto"/>
      </w:divBdr>
    </w:div>
    <w:div w:id="987245693">
      <w:marLeft w:val="0"/>
      <w:marRight w:val="0"/>
      <w:marTop w:val="0"/>
      <w:marBottom w:val="0"/>
      <w:divBdr>
        <w:top w:val="none" w:sz="0" w:space="0" w:color="auto"/>
        <w:left w:val="none" w:sz="0" w:space="0" w:color="auto"/>
        <w:bottom w:val="none" w:sz="0" w:space="0" w:color="auto"/>
        <w:right w:val="none" w:sz="0" w:space="0" w:color="auto"/>
      </w:divBdr>
    </w:div>
    <w:div w:id="987245694">
      <w:marLeft w:val="0"/>
      <w:marRight w:val="0"/>
      <w:marTop w:val="0"/>
      <w:marBottom w:val="0"/>
      <w:divBdr>
        <w:top w:val="none" w:sz="0" w:space="0" w:color="auto"/>
        <w:left w:val="none" w:sz="0" w:space="0" w:color="auto"/>
        <w:bottom w:val="none" w:sz="0" w:space="0" w:color="auto"/>
        <w:right w:val="none" w:sz="0" w:space="0" w:color="auto"/>
      </w:divBdr>
    </w:div>
    <w:div w:id="987245695">
      <w:marLeft w:val="0"/>
      <w:marRight w:val="0"/>
      <w:marTop w:val="0"/>
      <w:marBottom w:val="0"/>
      <w:divBdr>
        <w:top w:val="none" w:sz="0" w:space="0" w:color="auto"/>
        <w:left w:val="none" w:sz="0" w:space="0" w:color="auto"/>
        <w:bottom w:val="none" w:sz="0" w:space="0" w:color="auto"/>
        <w:right w:val="none" w:sz="0" w:space="0" w:color="auto"/>
      </w:divBdr>
    </w:div>
    <w:div w:id="987245696">
      <w:marLeft w:val="0"/>
      <w:marRight w:val="0"/>
      <w:marTop w:val="0"/>
      <w:marBottom w:val="0"/>
      <w:divBdr>
        <w:top w:val="none" w:sz="0" w:space="0" w:color="auto"/>
        <w:left w:val="none" w:sz="0" w:space="0" w:color="auto"/>
        <w:bottom w:val="none" w:sz="0" w:space="0" w:color="auto"/>
        <w:right w:val="none" w:sz="0" w:space="0" w:color="auto"/>
      </w:divBdr>
    </w:div>
    <w:div w:id="987245697">
      <w:marLeft w:val="0"/>
      <w:marRight w:val="0"/>
      <w:marTop w:val="0"/>
      <w:marBottom w:val="0"/>
      <w:divBdr>
        <w:top w:val="none" w:sz="0" w:space="0" w:color="auto"/>
        <w:left w:val="none" w:sz="0" w:space="0" w:color="auto"/>
        <w:bottom w:val="none" w:sz="0" w:space="0" w:color="auto"/>
        <w:right w:val="none" w:sz="0" w:space="0" w:color="auto"/>
      </w:divBdr>
    </w:div>
    <w:div w:id="987245698">
      <w:marLeft w:val="0"/>
      <w:marRight w:val="0"/>
      <w:marTop w:val="0"/>
      <w:marBottom w:val="0"/>
      <w:divBdr>
        <w:top w:val="none" w:sz="0" w:space="0" w:color="auto"/>
        <w:left w:val="none" w:sz="0" w:space="0" w:color="auto"/>
        <w:bottom w:val="none" w:sz="0" w:space="0" w:color="auto"/>
        <w:right w:val="none" w:sz="0" w:space="0" w:color="auto"/>
      </w:divBdr>
    </w:div>
    <w:div w:id="987245699">
      <w:marLeft w:val="0"/>
      <w:marRight w:val="0"/>
      <w:marTop w:val="0"/>
      <w:marBottom w:val="0"/>
      <w:divBdr>
        <w:top w:val="none" w:sz="0" w:space="0" w:color="auto"/>
        <w:left w:val="none" w:sz="0" w:space="0" w:color="auto"/>
        <w:bottom w:val="none" w:sz="0" w:space="0" w:color="auto"/>
        <w:right w:val="none" w:sz="0" w:space="0" w:color="auto"/>
      </w:divBdr>
    </w:div>
    <w:div w:id="987245700">
      <w:marLeft w:val="0"/>
      <w:marRight w:val="0"/>
      <w:marTop w:val="0"/>
      <w:marBottom w:val="0"/>
      <w:divBdr>
        <w:top w:val="none" w:sz="0" w:space="0" w:color="auto"/>
        <w:left w:val="none" w:sz="0" w:space="0" w:color="auto"/>
        <w:bottom w:val="none" w:sz="0" w:space="0" w:color="auto"/>
        <w:right w:val="none" w:sz="0" w:space="0" w:color="auto"/>
      </w:divBdr>
    </w:div>
    <w:div w:id="987245701">
      <w:marLeft w:val="0"/>
      <w:marRight w:val="0"/>
      <w:marTop w:val="0"/>
      <w:marBottom w:val="0"/>
      <w:divBdr>
        <w:top w:val="none" w:sz="0" w:space="0" w:color="auto"/>
        <w:left w:val="none" w:sz="0" w:space="0" w:color="auto"/>
        <w:bottom w:val="none" w:sz="0" w:space="0" w:color="auto"/>
        <w:right w:val="none" w:sz="0" w:space="0" w:color="auto"/>
      </w:divBdr>
    </w:div>
    <w:div w:id="987245702">
      <w:marLeft w:val="0"/>
      <w:marRight w:val="0"/>
      <w:marTop w:val="0"/>
      <w:marBottom w:val="0"/>
      <w:divBdr>
        <w:top w:val="none" w:sz="0" w:space="0" w:color="auto"/>
        <w:left w:val="none" w:sz="0" w:space="0" w:color="auto"/>
        <w:bottom w:val="none" w:sz="0" w:space="0" w:color="auto"/>
        <w:right w:val="none" w:sz="0" w:space="0" w:color="auto"/>
      </w:divBdr>
    </w:div>
    <w:div w:id="987245703">
      <w:marLeft w:val="0"/>
      <w:marRight w:val="0"/>
      <w:marTop w:val="0"/>
      <w:marBottom w:val="0"/>
      <w:divBdr>
        <w:top w:val="none" w:sz="0" w:space="0" w:color="auto"/>
        <w:left w:val="none" w:sz="0" w:space="0" w:color="auto"/>
        <w:bottom w:val="none" w:sz="0" w:space="0" w:color="auto"/>
        <w:right w:val="none" w:sz="0" w:space="0" w:color="auto"/>
      </w:divBdr>
    </w:div>
    <w:div w:id="987245704">
      <w:marLeft w:val="0"/>
      <w:marRight w:val="0"/>
      <w:marTop w:val="0"/>
      <w:marBottom w:val="0"/>
      <w:divBdr>
        <w:top w:val="none" w:sz="0" w:space="0" w:color="auto"/>
        <w:left w:val="none" w:sz="0" w:space="0" w:color="auto"/>
        <w:bottom w:val="none" w:sz="0" w:space="0" w:color="auto"/>
        <w:right w:val="none" w:sz="0" w:space="0" w:color="auto"/>
      </w:divBdr>
    </w:div>
    <w:div w:id="987245705">
      <w:marLeft w:val="0"/>
      <w:marRight w:val="0"/>
      <w:marTop w:val="0"/>
      <w:marBottom w:val="0"/>
      <w:divBdr>
        <w:top w:val="none" w:sz="0" w:space="0" w:color="auto"/>
        <w:left w:val="none" w:sz="0" w:space="0" w:color="auto"/>
        <w:bottom w:val="none" w:sz="0" w:space="0" w:color="auto"/>
        <w:right w:val="none" w:sz="0" w:space="0" w:color="auto"/>
      </w:divBdr>
    </w:div>
    <w:div w:id="987245706">
      <w:marLeft w:val="0"/>
      <w:marRight w:val="0"/>
      <w:marTop w:val="0"/>
      <w:marBottom w:val="0"/>
      <w:divBdr>
        <w:top w:val="none" w:sz="0" w:space="0" w:color="auto"/>
        <w:left w:val="none" w:sz="0" w:space="0" w:color="auto"/>
        <w:bottom w:val="none" w:sz="0" w:space="0" w:color="auto"/>
        <w:right w:val="none" w:sz="0" w:space="0" w:color="auto"/>
      </w:divBdr>
    </w:div>
    <w:div w:id="987245707">
      <w:marLeft w:val="0"/>
      <w:marRight w:val="0"/>
      <w:marTop w:val="0"/>
      <w:marBottom w:val="0"/>
      <w:divBdr>
        <w:top w:val="none" w:sz="0" w:space="0" w:color="auto"/>
        <w:left w:val="none" w:sz="0" w:space="0" w:color="auto"/>
        <w:bottom w:val="none" w:sz="0" w:space="0" w:color="auto"/>
        <w:right w:val="none" w:sz="0" w:space="0" w:color="auto"/>
      </w:divBdr>
    </w:div>
    <w:div w:id="987245708">
      <w:marLeft w:val="0"/>
      <w:marRight w:val="0"/>
      <w:marTop w:val="0"/>
      <w:marBottom w:val="0"/>
      <w:divBdr>
        <w:top w:val="none" w:sz="0" w:space="0" w:color="auto"/>
        <w:left w:val="none" w:sz="0" w:space="0" w:color="auto"/>
        <w:bottom w:val="none" w:sz="0" w:space="0" w:color="auto"/>
        <w:right w:val="none" w:sz="0" w:space="0" w:color="auto"/>
      </w:divBdr>
    </w:div>
    <w:div w:id="987245709">
      <w:marLeft w:val="0"/>
      <w:marRight w:val="0"/>
      <w:marTop w:val="0"/>
      <w:marBottom w:val="0"/>
      <w:divBdr>
        <w:top w:val="none" w:sz="0" w:space="0" w:color="auto"/>
        <w:left w:val="none" w:sz="0" w:space="0" w:color="auto"/>
        <w:bottom w:val="none" w:sz="0" w:space="0" w:color="auto"/>
        <w:right w:val="none" w:sz="0" w:space="0" w:color="auto"/>
      </w:divBdr>
    </w:div>
    <w:div w:id="987245710">
      <w:marLeft w:val="0"/>
      <w:marRight w:val="0"/>
      <w:marTop w:val="0"/>
      <w:marBottom w:val="0"/>
      <w:divBdr>
        <w:top w:val="none" w:sz="0" w:space="0" w:color="auto"/>
        <w:left w:val="none" w:sz="0" w:space="0" w:color="auto"/>
        <w:bottom w:val="none" w:sz="0" w:space="0" w:color="auto"/>
        <w:right w:val="none" w:sz="0" w:space="0" w:color="auto"/>
      </w:divBdr>
    </w:div>
    <w:div w:id="987245711">
      <w:marLeft w:val="0"/>
      <w:marRight w:val="0"/>
      <w:marTop w:val="0"/>
      <w:marBottom w:val="0"/>
      <w:divBdr>
        <w:top w:val="none" w:sz="0" w:space="0" w:color="auto"/>
        <w:left w:val="none" w:sz="0" w:space="0" w:color="auto"/>
        <w:bottom w:val="none" w:sz="0" w:space="0" w:color="auto"/>
        <w:right w:val="none" w:sz="0" w:space="0" w:color="auto"/>
      </w:divBdr>
    </w:div>
    <w:div w:id="987245712">
      <w:marLeft w:val="0"/>
      <w:marRight w:val="0"/>
      <w:marTop w:val="0"/>
      <w:marBottom w:val="0"/>
      <w:divBdr>
        <w:top w:val="none" w:sz="0" w:space="0" w:color="auto"/>
        <w:left w:val="none" w:sz="0" w:space="0" w:color="auto"/>
        <w:bottom w:val="none" w:sz="0" w:space="0" w:color="auto"/>
        <w:right w:val="none" w:sz="0" w:space="0" w:color="auto"/>
      </w:divBdr>
    </w:div>
    <w:div w:id="987245713">
      <w:marLeft w:val="0"/>
      <w:marRight w:val="0"/>
      <w:marTop w:val="0"/>
      <w:marBottom w:val="0"/>
      <w:divBdr>
        <w:top w:val="none" w:sz="0" w:space="0" w:color="auto"/>
        <w:left w:val="none" w:sz="0" w:space="0" w:color="auto"/>
        <w:bottom w:val="none" w:sz="0" w:space="0" w:color="auto"/>
        <w:right w:val="none" w:sz="0" w:space="0" w:color="auto"/>
      </w:divBdr>
    </w:div>
    <w:div w:id="987245714">
      <w:marLeft w:val="0"/>
      <w:marRight w:val="0"/>
      <w:marTop w:val="0"/>
      <w:marBottom w:val="0"/>
      <w:divBdr>
        <w:top w:val="none" w:sz="0" w:space="0" w:color="auto"/>
        <w:left w:val="none" w:sz="0" w:space="0" w:color="auto"/>
        <w:bottom w:val="none" w:sz="0" w:space="0" w:color="auto"/>
        <w:right w:val="none" w:sz="0" w:space="0" w:color="auto"/>
      </w:divBdr>
    </w:div>
    <w:div w:id="987245715">
      <w:marLeft w:val="0"/>
      <w:marRight w:val="0"/>
      <w:marTop w:val="0"/>
      <w:marBottom w:val="0"/>
      <w:divBdr>
        <w:top w:val="none" w:sz="0" w:space="0" w:color="auto"/>
        <w:left w:val="none" w:sz="0" w:space="0" w:color="auto"/>
        <w:bottom w:val="none" w:sz="0" w:space="0" w:color="auto"/>
        <w:right w:val="none" w:sz="0" w:space="0" w:color="auto"/>
      </w:divBdr>
    </w:div>
    <w:div w:id="987245716">
      <w:marLeft w:val="0"/>
      <w:marRight w:val="0"/>
      <w:marTop w:val="0"/>
      <w:marBottom w:val="0"/>
      <w:divBdr>
        <w:top w:val="none" w:sz="0" w:space="0" w:color="auto"/>
        <w:left w:val="none" w:sz="0" w:space="0" w:color="auto"/>
        <w:bottom w:val="none" w:sz="0" w:space="0" w:color="auto"/>
        <w:right w:val="none" w:sz="0" w:space="0" w:color="auto"/>
      </w:divBdr>
    </w:div>
    <w:div w:id="987245718">
      <w:marLeft w:val="0"/>
      <w:marRight w:val="0"/>
      <w:marTop w:val="0"/>
      <w:marBottom w:val="0"/>
      <w:divBdr>
        <w:top w:val="none" w:sz="0" w:space="0" w:color="auto"/>
        <w:left w:val="none" w:sz="0" w:space="0" w:color="auto"/>
        <w:bottom w:val="none" w:sz="0" w:space="0" w:color="auto"/>
        <w:right w:val="none" w:sz="0" w:space="0" w:color="auto"/>
      </w:divBdr>
    </w:div>
    <w:div w:id="987245719">
      <w:marLeft w:val="0"/>
      <w:marRight w:val="0"/>
      <w:marTop w:val="0"/>
      <w:marBottom w:val="0"/>
      <w:divBdr>
        <w:top w:val="none" w:sz="0" w:space="0" w:color="auto"/>
        <w:left w:val="none" w:sz="0" w:space="0" w:color="auto"/>
        <w:bottom w:val="none" w:sz="0" w:space="0" w:color="auto"/>
        <w:right w:val="none" w:sz="0" w:space="0" w:color="auto"/>
      </w:divBdr>
    </w:div>
    <w:div w:id="987245720">
      <w:marLeft w:val="0"/>
      <w:marRight w:val="0"/>
      <w:marTop w:val="0"/>
      <w:marBottom w:val="0"/>
      <w:divBdr>
        <w:top w:val="none" w:sz="0" w:space="0" w:color="auto"/>
        <w:left w:val="none" w:sz="0" w:space="0" w:color="auto"/>
        <w:bottom w:val="none" w:sz="0" w:space="0" w:color="auto"/>
        <w:right w:val="none" w:sz="0" w:space="0" w:color="auto"/>
      </w:divBdr>
    </w:div>
    <w:div w:id="987245723">
      <w:marLeft w:val="0"/>
      <w:marRight w:val="0"/>
      <w:marTop w:val="0"/>
      <w:marBottom w:val="0"/>
      <w:divBdr>
        <w:top w:val="none" w:sz="0" w:space="0" w:color="auto"/>
        <w:left w:val="none" w:sz="0" w:space="0" w:color="auto"/>
        <w:bottom w:val="none" w:sz="0" w:space="0" w:color="auto"/>
        <w:right w:val="none" w:sz="0" w:space="0" w:color="auto"/>
      </w:divBdr>
    </w:div>
    <w:div w:id="987245724">
      <w:marLeft w:val="0"/>
      <w:marRight w:val="0"/>
      <w:marTop w:val="0"/>
      <w:marBottom w:val="0"/>
      <w:divBdr>
        <w:top w:val="none" w:sz="0" w:space="0" w:color="auto"/>
        <w:left w:val="none" w:sz="0" w:space="0" w:color="auto"/>
        <w:bottom w:val="none" w:sz="0" w:space="0" w:color="auto"/>
        <w:right w:val="none" w:sz="0" w:space="0" w:color="auto"/>
      </w:divBdr>
    </w:div>
    <w:div w:id="987245725">
      <w:marLeft w:val="0"/>
      <w:marRight w:val="0"/>
      <w:marTop w:val="0"/>
      <w:marBottom w:val="0"/>
      <w:divBdr>
        <w:top w:val="none" w:sz="0" w:space="0" w:color="auto"/>
        <w:left w:val="none" w:sz="0" w:space="0" w:color="auto"/>
        <w:bottom w:val="none" w:sz="0" w:space="0" w:color="auto"/>
        <w:right w:val="none" w:sz="0" w:space="0" w:color="auto"/>
      </w:divBdr>
    </w:div>
    <w:div w:id="987245726">
      <w:marLeft w:val="0"/>
      <w:marRight w:val="0"/>
      <w:marTop w:val="0"/>
      <w:marBottom w:val="0"/>
      <w:divBdr>
        <w:top w:val="none" w:sz="0" w:space="0" w:color="auto"/>
        <w:left w:val="none" w:sz="0" w:space="0" w:color="auto"/>
        <w:bottom w:val="none" w:sz="0" w:space="0" w:color="auto"/>
        <w:right w:val="none" w:sz="0" w:space="0" w:color="auto"/>
      </w:divBdr>
    </w:div>
    <w:div w:id="987245728">
      <w:marLeft w:val="0"/>
      <w:marRight w:val="0"/>
      <w:marTop w:val="0"/>
      <w:marBottom w:val="0"/>
      <w:divBdr>
        <w:top w:val="none" w:sz="0" w:space="0" w:color="auto"/>
        <w:left w:val="none" w:sz="0" w:space="0" w:color="auto"/>
        <w:bottom w:val="none" w:sz="0" w:space="0" w:color="auto"/>
        <w:right w:val="none" w:sz="0" w:space="0" w:color="auto"/>
      </w:divBdr>
    </w:div>
    <w:div w:id="987245729">
      <w:marLeft w:val="0"/>
      <w:marRight w:val="0"/>
      <w:marTop w:val="0"/>
      <w:marBottom w:val="0"/>
      <w:divBdr>
        <w:top w:val="none" w:sz="0" w:space="0" w:color="auto"/>
        <w:left w:val="none" w:sz="0" w:space="0" w:color="auto"/>
        <w:bottom w:val="none" w:sz="0" w:space="0" w:color="auto"/>
        <w:right w:val="none" w:sz="0" w:space="0" w:color="auto"/>
      </w:divBdr>
    </w:div>
    <w:div w:id="987245730">
      <w:marLeft w:val="0"/>
      <w:marRight w:val="0"/>
      <w:marTop w:val="0"/>
      <w:marBottom w:val="0"/>
      <w:divBdr>
        <w:top w:val="none" w:sz="0" w:space="0" w:color="auto"/>
        <w:left w:val="none" w:sz="0" w:space="0" w:color="auto"/>
        <w:bottom w:val="none" w:sz="0" w:space="0" w:color="auto"/>
        <w:right w:val="none" w:sz="0" w:space="0" w:color="auto"/>
      </w:divBdr>
    </w:div>
    <w:div w:id="987245731">
      <w:marLeft w:val="0"/>
      <w:marRight w:val="0"/>
      <w:marTop w:val="0"/>
      <w:marBottom w:val="0"/>
      <w:divBdr>
        <w:top w:val="none" w:sz="0" w:space="0" w:color="auto"/>
        <w:left w:val="none" w:sz="0" w:space="0" w:color="auto"/>
        <w:bottom w:val="none" w:sz="0" w:space="0" w:color="auto"/>
        <w:right w:val="none" w:sz="0" w:space="0" w:color="auto"/>
      </w:divBdr>
    </w:div>
    <w:div w:id="987245732">
      <w:marLeft w:val="0"/>
      <w:marRight w:val="0"/>
      <w:marTop w:val="0"/>
      <w:marBottom w:val="0"/>
      <w:divBdr>
        <w:top w:val="none" w:sz="0" w:space="0" w:color="auto"/>
        <w:left w:val="none" w:sz="0" w:space="0" w:color="auto"/>
        <w:bottom w:val="none" w:sz="0" w:space="0" w:color="auto"/>
        <w:right w:val="none" w:sz="0" w:space="0" w:color="auto"/>
      </w:divBdr>
    </w:div>
    <w:div w:id="987245733">
      <w:marLeft w:val="0"/>
      <w:marRight w:val="0"/>
      <w:marTop w:val="0"/>
      <w:marBottom w:val="0"/>
      <w:divBdr>
        <w:top w:val="none" w:sz="0" w:space="0" w:color="auto"/>
        <w:left w:val="none" w:sz="0" w:space="0" w:color="auto"/>
        <w:bottom w:val="none" w:sz="0" w:space="0" w:color="auto"/>
        <w:right w:val="none" w:sz="0" w:space="0" w:color="auto"/>
      </w:divBdr>
    </w:div>
    <w:div w:id="987245734">
      <w:marLeft w:val="0"/>
      <w:marRight w:val="0"/>
      <w:marTop w:val="0"/>
      <w:marBottom w:val="0"/>
      <w:divBdr>
        <w:top w:val="none" w:sz="0" w:space="0" w:color="auto"/>
        <w:left w:val="none" w:sz="0" w:space="0" w:color="auto"/>
        <w:bottom w:val="none" w:sz="0" w:space="0" w:color="auto"/>
        <w:right w:val="none" w:sz="0" w:space="0" w:color="auto"/>
      </w:divBdr>
    </w:div>
    <w:div w:id="987245735">
      <w:marLeft w:val="0"/>
      <w:marRight w:val="0"/>
      <w:marTop w:val="0"/>
      <w:marBottom w:val="0"/>
      <w:divBdr>
        <w:top w:val="none" w:sz="0" w:space="0" w:color="auto"/>
        <w:left w:val="none" w:sz="0" w:space="0" w:color="auto"/>
        <w:bottom w:val="none" w:sz="0" w:space="0" w:color="auto"/>
        <w:right w:val="none" w:sz="0" w:space="0" w:color="auto"/>
      </w:divBdr>
    </w:div>
    <w:div w:id="987245736">
      <w:marLeft w:val="0"/>
      <w:marRight w:val="0"/>
      <w:marTop w:val="0"/>
      <w:marBottom w:val="0"/>
      <w:divBdr>
        <w:top w:val="none" w:sz="0" w:space="0" w:color="auto"/>
        <w:left w:val="none" w:sz="0" w:space="0" w:color="auto"/>
        <w:bottom w:val="none" w:sz="0" w:space="0" w:color="auto"/>
        <w:right w:val="none" w:sz="0" w:space="0" w:color="auto"/>
      </w:divBdr>
    </w:div>
    <w:div w:id="987245737">
      <w:marLeft w:val="0"/>
      <w:marRight w:val="0"/>
      <w:marTop w:val="0"/>
      <w:marBottom w:val="0"/>
      <w:divBdr>
        <w:top w:val="none" w:sz="0" w:space="0" w:color="auto"/>
        <w:left w:val="none" w:sz="0" w:space="0" w:color="auto"/>
        <w:bottom w:val="none" w:sz="0" w:space="0" w:color="auto"/>
        <w:right w:val="none" w:sz="0" w:space="0" w:color="auto"/>
      </w:divBdr>
    </w:div>
    <w:div w:id="987245738">
      <w:marLeft w:val="0"/>
      <w:marRight w:val="0"/>
      <w:marTop w:val="0"/>
      <w:marBottom w:val="0"/>
      <w:divBdr>
        <w:top w:val="none" w:sz="0" w:space="0" w:color="auto"/>
        <w:left w:val="none" w:sz="0" w:space="0" w:color="auto"/>
        <w:bottom w:val="none" w:sz="0" w:space="0" w:color="auto"/>
        <w:right w:val="none" w:sz="0" w:space="0" w:color="auto"/>
      </w:divBdr>
    </w:div>
    <w:div w:id="987245739">
      <w:marLeft w:val="0"/>
      <w:marRight w:val="0"/>
      <w:marTop w:val="0"/>
      <w:marBottom w:val="0"/>
      <w:divBdr>
        <w:top w:val="none" w:sz="0" w:space="0" w:color="auto"/>
        <w:left w:val="none" w:sz="0" w:space="0" w:color="auto"/>
        <w:bottom w:val="none" w:sz="0" w:space="0" w:color="auto"/>
        <w:right w:val="none" w:sz="0" w:space="0" w:color="auto"/>
      </w:divBdr>
    </w:div>
    <w:div w:id="987245740">
      <w:marLeft w:val="0"/>
      <w:marRight w:val="0"/>
      <w:marTop w:val="0"/>
      <w:marBottom w:val="0"/>
      <w:divBdr>
        <w:top w:val="none" w:sz="0" w:space="0" w:color="auto"/>
        <w:left w:val="none" w:sz="0" w:space="0" w:color="auto"/>
        <w:bottom w:val="none" w:sz="0" w:space="0" w:color="auto"/>
        <w:right w:val="none" w:sz="0" w:space="0" w:color="auto"/>
      </w:divBdr>
    </w:div>
    <w:div w:id="987245741">
      <w:marLeft w:val="0"/>
      <w:marRight w:val="0"/>
      <w:marTop w:val="0"/>
      <w:marBottom w:val="0"/>
      <w:divBdr>
        <w:top w:val="none" w:sz="0" w:space="0" w:color="auto"/>
        <w:left w:val="none" w:sz="0" w:space="0" w:color="auto"/>
        <w:bottom w:val="none" w:sz="0" w:space="0" w:color="auto"/>
        <w:right w:val="none" w:sz="0" w:space="0" w:color="auto"/>
      </w:divBdr>
    </w:div>
    <w:div w:id="987245742">
      <w:marLeft w:val="0"/>
      <w:marRight w:val="0"/>
      <w:marTop w:val="0"/>
      <w:marBottom w:val="0"/>
      <w:divBdr>
        <w:top w:val="none" w:sz="0" w:space="0" w:color="auto"/>
        <w:left w:val="none" w:sz="0" w:space="0" w:color="auto"/>
        <w:bottom w:val="none" w:sz="0" w:space="0" w:color="auto"/>
        <w:right w:val="none" w:sz="0" w:space="0" w:color="auto"/>
      </w:divBdr>
    </w:div>
    <w:div w:id="987245743">
      <w:marLeft w:val="0"/>
      <w:marRight w:val="0"/>
      <w:marTop w:val="0"/>
      <w:marBottom w:val="0"/>
      <w:divBdr>
        <w:top w:val="none" w:sz="0" w:space="0" w:color="auto"/>
        <w:left w:val="none" w:sz="0" w:space="0" w:color="auto"/>
        <w:bottom w:val="none" w:sz="0" w:space="0" w:color="auto"/>
        <w:right w:val="none" w:sz="0" w:space="0" w:color="auto"/>
      </w:divBdr>
    </w:div>
    <w:div w:id="987245744">
      <w:marLeft w:val="0"/>
      <w:marRight w:val="0"/>
      <w:marTop w:val="0"/>
      <w:marBottom w:val="0"/>
      <w:divBdr>
        <w:top w:val="none" w:sz="0" w:space="0" w:color="auto"/>
        <w:left w:val="none" w:sz="0" w:space="0" w:color="auto"/>
        <w:bottom w:val="none" w:sz="0" w:space="0" w:color="auto"/>
        <w:right w:val="none" w:sz="0" w:space="0" w:color="auto"/>
      </w:divBdr>
    </w:div>
    <w:div w:id="987245745">
      <w:marLeft w:val="0"/>
      <w:marRight w:val="0"/>
      <w:marTop w:val="0"/>
      <w:marBottom w:val="0"/>
      <w:divBdr>
        <w:top w:val="none" w:sz="0" w:space="0" w:color="auto"/>
        <w:left w:val="none" w:sz="0" w:space="0" w:color="auto"/>
        <w:bottom w:val="none" w:sz="0" w:space="0" w:color="auto"/>
        <w:right w:val="none" w:sz="0" w:space="0" w:color="auto"/>
      </w:divBdr>
    </w:div>
    <w:div w:id="987245746">
      <w:marLeft w:val="0"/>
      <w:marRight w:val="0"/>
      <w:marTop w:val="0"/>
      <w:marBottom w:val="0"/>
      <w:divBdr>
        <w:top w:val="none" w:sz="0" w:space="0" w:color="auto"/>
        <w:left w:val="none" w:sz="0" w:space="0" w:color="auto"/>
        <w:bottom w:val="none" w:sz="0" w:space="0" w:color="auto"/>
        <w:right w:val="none" w:sz="0" w:space="0" w:color="auto"/>
      </w:divBdr>
    </w:div>
    <w:div w:id="987245747">
      <w:marLeft w:val="0"/>
      <w:marRight w:val="0"/>
      <w:marTop w:val="0"/>
      <w:marBottom w:val="0"/>
      <w:divBdr>
        <w:top w:val="none" w:sz="0" w:space="0" w:color="auto"/>
        <w:left w:val="none" w:sz="0" w:space="0" w:color="auto"/>
        <w:bottom w:val="none" w:sz="0" w:space="0" w:color="auto"/>
        <w:right w:val="none" w:sz="0" w:space="0" w:color="auto"/>
      </w:divBdr>
    </w:div>
    <w:div w:id="987245748">
      <w:marLeft w:val="0"/>
      <w:marRight w:val="0"/>
      <w:marTop w:val="0"/>
      <w:marBottom w:val="0"/>
      <w:divBdr>
        <w:top w:val="none" w:sz="0" w:space="0" w:color="auto"/>
        <w:left w:val="none" w:sz="0" w:space="0" w:color="auto"/>
        <w:bottom w:val="none" w:sz="0" w:space="0" w:color="auto"/>
        <w:right w:val="none" w:sz="0" w:space="0" w:color="auto"/>
      </w:divBdr>
    </w:div>
    <w:div w:id="987245749">
      <w:marLeft w:val="0"/>
      <w:marRight w:val="0"/>
      <w:marTop w:val="0"/>
      <w:marBottom w:val="0"/>
      <w:divBdr>
        <w:top w:val="none" w:sz="0" w:space="0" w:color="auto"/>
        <w:left w:val="none" w:sz="0" w:space="0" w:color="auto"/>
        <w:bottom w:val="none" w:sz="0" w:space="0" w:color="auto"/>
        <w:right w:val="none" w:sz="0" w:space="0" w:color="auto"/>
      </w:divBdr>
    </w:div>
    <w:div w:id="987245750">
      <w:marLeft w:val="0"/>
      <w:marRight w:val="0"/>
      <w:marTop w:val="0"/>
      <w:marBottom w:val="0"/>
      <w:divBdr>
        <w:top w:val="none" w:sz="0" w:space="0" w:color="auto"/>
        <w:left w:val="none" w:sz="0" w:space="0" w:color="auto"/>
        <w:bottom w:val="none" w:sz="0" w:space="0" w:color="auto"/>
        <w:right w:val="none" w:sz="0" w:space="0" w:color="auto"/>
      </w:divBdr>
    </w:div>
    <w:div w:id="987245751">
      <w:marLeft w:val="0"/>
      <w:marRight w:val="0"/>
      <w:marTop w:val="0"/>
      <w:marBottom w:val="0"/>
      <w:divBdr>
        <w:top w:val="none" w:sz="0" w:space="0" w:color="auto"/>
        <w:left w:val="none" w:sz="0" w:space="0" w:color="auto"/>
        <w:bottom w:val="none" w:sz="0" w:space="0" w:color="auto"/>
        <w:right w:val="none" w:sz="0" w:space="0" w:color="auto"/>
      </w:divBdr>
    </w:div>
    <w:div w:id="987245752">
      <w:marLeft w:val="0"/>
      <w:marRight w:val="0"/>
      <w:marTop w:val="0"/>
      <w:marBottom w:val="0"/>
      <w:divBdr>
        <w:top w:val="none" w:sz="0" w:space="0" w:color="auto"/>
        <w:left w:val="none" w:sz="0" w:space="0" w:color="auto"/>
        <w:bottom w:val="none" w:sz="0" w:space="0" w:color="auto"/>
        <w:right w:val="none" w:sz="0" w:space="0" w:color="auto"/>
      </w:divBdr>
    </w:div>
    <w:div w:id="987245753">
      <w:marLeft w:val="0"/>
      <w:marRight w:val="0"/>
      <w:marTop w:val="0"/>
      <w:marBottom w:val="0"/>
      <w:divBdr>
        <w:top w:val="none" w:sz="0" w:space="0" w:color="auto"/>
        <w:left w:val="none" w:sz="0" w:space="0" w:color="auto"/>
        <w:bottom w:val="none" w:sz="0" w:space="0" w:color="auto"/>
        <w:right w:val="none" w:sz="0" w:space="0" w:color="auto"/>
      </w:divBdr>
    </w:div>
    <w:div w:id="987245754">
      <w:marLeft w:val="0"/>
      <w:marRight w:val="0"/>
      <w:marTop w:val="0"/>
      <w:marBottom w:val="0"/>
      <w:divBdr>
        <w:top w:val="none" w:sz="0" w:space="0" w:color="auto"/>
        <w:left w:val="none" w:sz="0" w:space="0" w:color="auto"/>
        <w:bottom w:val="none" w:sz="0" w:space="0" w:color="auto"/>
        <w:right w:val="none" w:sz="0" w:space="0" w:color="auto"/>
      </w:divBdr>
    </w:div>
    <w:div w:id="987245755">
      <w:marLeft w:val="0"/>
      <w:marRight w:val="0"/>
      <w:marTop w:val="0"/>
      <w:marBottom w:val="0"/>
      <w:divBdr>
        <w:top w:val="none" w:sz="0" w:space="0" w:color="auto"/>
        <w:left w:val="none" w:sz="0" w:space="0" w:color="auto"/>
        <w:bottom w:val="none" w:sz="0" w:space="0" w:color="auto"/>
        <w:right w:val="none" w:sz="0" w:space="0" w:color="auto"/>
      </w:divBdr>
    </w:div>
    <w:div w:id="987245756">
      <w:marLeft w:val="0"/>
      <w:marRight w:val="0"/>
      <w:marTop w:val="0"/>
      <w:marBottom w:val="0"/>
      <w:divBdr>
        <w:top w:val="none" w:sz="0" w:space="0" w:color="auto"/>
        <w:left w:val="none" w:sz="0" w:space="0" w:color="auto"/>
        <w:bottom w:val="none" w:sz="0" w:space="0" w:color="auto"/>
        <w:right w:val="none" w:sz="0" w:space="0" w:color="auto"/>
      </w:divBdr>
    </w:div>
    <w:div w:id="987245757">
      <w:marLeft w:val="0"/>
      <w:marRight w:val="0"/>
      <w:marTop w:val="0"/>
      <w:marBottom w:val="0"/>
      <w:divBdr>
        <w:top w:val="none" w:sz="0" w:space="0" w:color="auto"/>
        <w:left w:val="none" w:sz="0" w:space="0" w:color="auto"/>
        <w:bottom w:val="none" w:sz="0" w:space="0" w:color="auto"/>
        <w:right w:val="none" w:sz="0" w:space="0" w:color="auto"/>
      </w:divBdr>
    </w:div>
    <w:div w:id="987245758">
      <w:marLeft w:val="0"/>
      <w:marRight w:val="0"/>
      <w:marTop w:val="0"/>
      <w:marBottom w:val="0"/>
      <w:divBdr>
        <w:top w:val="none" w:sz="0" w:space="0" w:color="auto"/>
        <w:left w:val="none" w:sz="0" w:space="0" w:color="auto"/>
        <w:bottom w:val="none" w:sz="0" w:space="0" w:color="auto"/>
        <w:right w:val="none" w:sz="0" w:space="0" w:color="auto"/>
      </w:divBdr>
    </w:div>
    <w:div w:id="987245759">
      <w:marLeft w:val="0"/>
      <w:marRight w:val="0"/>
      <w:marTop w:val="0"/>
      <w:marBottom w:val="0"/>
      <w:divBdr>
        <w:top w:val="none" w:sz="0" w:space="0" w:color="auto"/>
        <w:left w:val="none" w:sz="0" w:space="0" w:color="auto"/>
        <w:bottom w:val="none" w:sz="0" w:space="0" w:color="auto"/>
        <w:right w:val="none" w:sz="0" w:space="0" w:color="auto"/>
      </w:divBdr>
    </w:div>
    <w:div w:id="987245760">
      <w:marLeft w:val="0"/>
      <w:marRight w:val="0"/>
      <w:marTop w:val="0"/>
      <w:marBottom w:val="0"/>
      <w:divBdr>
        <w:top w:val="none" w:sz="0" w:space="0" w:color="auto"/>
        <w:left w:val="none" w:sz="0" w:space="0" w:color="auto"/>
        <w:bottom w:val="none" w:sz="0" w:space="0" w:color="auto"/>
        <w:right w:val="none" w:sz="0" w:space="0" w:color="auto"/>
      </w:divBdr>
    </w:div>
    <w:div w:id="987245761">
      <w:marLeft w:val="0"/>
      <w:marRight w:val="0"/>
      <w:marTop w:val="0"/>
      <w:marBottom w:val="0"/>
      <w:divBdr>
        <w:top w:val="none" w:sz="0" w:space="0" w:color="auto"/>
        <w:left w:val="none" w:sz="0" w:space="0" w:color="auto"/>
        <w:bottom w:val="none" w:sz="0" w:space="0" w:color="auto"/>
        <w:right w:val="none" w:sz="0" w:space="0" w:color="auto"/>
      </w:divBdr>
    </w:div>
    <w:div w:id="987245762">
      <w:marLeft w:val="0"/>
      <w:marRight w:val="0"/>
      <w:marTop w:val="0"/>
      <w:marBottom w:val="0"/>
      <w:divBdr>
        <w:top w:val="none" w:sz="0" w:space="0" w:color="auto"/>
        <w:left w:val="none" w:sz="0" w:space="0" w:color="auto"/>
        <w:bottom w:val="none" w:sz="0" w:space="0" w:color="auto"/>
        <w:right w:val="none" w:sz="0" w:space="0" w:color="auto"/>
      </w:divBdr>
    </w:div>
    <w:div w:id="987245763">
      <w:marLeft w:val="0"/>
      <w:marRight w:val="0"/>
      <w:marTop w:val="0"/>
      <w:marBottom w:val="0"/>
      <w:divBdr>
        <w:top w:val="none" w:sz="0" w:space="0" w:color="auto"/>
        <w:left w:val="none" w:sz="0" w:space="0" w:color="auto"/>
        <w:bottom w:val="none" w:sz="0" w:space="0" w:color="auto"/>
        <w:right w:val="none" w:sz="0" w:space="0" w:color="auto"/>
      </w:divBdr>
    </w:div>
    <w:div w:id="987245764">
      <w:marLeft w:val="0"/>
      <w:marRight w:val="0"/>
      <w:marTop w:val="0"/>
      <w:marBottom w:val="0"/>
      <w:divBdr>
        <w:top w:val="none" w:sz="0" w:space="0" w:color="auto"/>
        <w:left w:val="none" w:sz="0" w:space="0" w:color="auto"/>
        <w:bottom w:val="none" w:sz="0" w:space="0" w:color="auto"/>
        <w:right w:val="none" w:sz="0" w:space="0" w:color="auto"/>
      </w:divBdr>
    </w:div>
    <w:div w:id="987245765">
      <w:marLeft w:val="0"/>
      <w:marRight w:val="0"/>
      <w:marTop w:val="0"/>
      <w:marBottom w:val="0"/>
      <w:divBdr>
        <w:top w:val="none" w:sz="0" w:space="0" w:color="auto"/>
        <w:left w:val="none" w:sz="0" w:space="0" w:color="auto"/>
        <w:bottom w:val="none" w:sz="0" w:space="0" w:color="auto"/>
        <w:right w:val="none" w:sz="0" w:space="0" w:color="auto"/>
      </w:divBdr>
    </w:div>
    <w:div w:id="987245766">
      <w:marLeft w:val="0"/>
      <w:marRight w:val="0"/>
      <w:marTop w:val="0"/>
      <w:marBottom w:val="0"/>
      <w:divBdr>
        <w:top w:val="none" w:sz="0" w:space="0" w:color="auto"/>
        <w:left w:val="none" w:sz="0" w:space="0" w:color="auto"/>
        <w:bottom w:val="none" w:sz="0" w:space="0" w:color="auto"/>
        <w:right w:val="none" w:sz="0" w:space="0" w:color="auto"/>
      </w:divBdr>
    </w:div>
    <w:div w:id="987245767">
      <w:marLeft w:val="0"/>
      <w:marRight w:val="0"/>
      <w:marTop w:val="0"/>
      <w:marBottom w:val="0"/>
      <w:divBdr>
        <w:top w:val="none" w:sz="0" w:space="0" w:color="auto"/>
        <w:left w:val="none" w:sz="0" w:space="0" w:color="auto"/>
        <w:bottom w:val="none" w:sz="0" w:space="0" w:color="auto"/>
        <w:right w:val="none" w:sz="0" w:space="0" w:color="auto"/>
      </w:divBdr>
    </w:div>
    <w:div w:id="987245768">
      <w:marLeft w:val="0"/>
      <w:marRight w:val="0"/>
      <w:marTop w:val="0"/>
      <w:marBottom w:val="0"/>
      <w:divBdr>
        <w:top w:val="none" w:sz="0" w:space="0" w:color="auto"/>
        <w:left w:val="none" w:sz="0" w:space="0" w:color="auto"/>
        <w:bottom w:val="none" w:sz="0" w:space="0" w:color="auto"/>
        <w:right w:val="none" w:sz="0" w:space="0" w:color="auto"/>
      </w:divBdr>
    </w:div>
    <w:div w:id="987245769">
      <w:marLeft w:val="0"/>
      <w:marRight w:val="0"/>
      <w:marTop w:val="0"/>
      <w:marBottom w:val="0"/>
      <w:divBdr>
        <w:top w:val="none" w:sz="0" w:space="0" w:color="auto"/>
        <w:left w:val="none" w:sz="0" w:space="0" w:color="auto"/>
        <w:bottom w:val="none" w:sz="0" w:space="0" w:color="auto"/>
        <w:right w:val="none" w:sz="0" w:space="0" w:color="auto"/>
      </w:divBdr>
    </w:div>
    <w:div w:id="987245770">
      <w:marLeft w:val="0"/>
      <w:marRight w:val="0"/>
      <w:marTop w:val="0"/>
      <w:marBottom w:val="0"/>
      <w:divBdr>
        <w:top w:val="none" w:sz="0" w:space="0" w:color="auto"/>
        <w:left w:val="none" w:sz="0" w:space="0" w:color="auto"/>
        <w:bottom w:val="none" w:sz="0" w:space="0" w:color="auto"/>
        <w:right w:val="none" w:sz="0" w:space="0" w:color="auto"/>
      </w:divBdr>
    </w:div>
    <w:div w:id="987245771">
      <w:marLeft w:val="0"/>
      <w:marRight w:val="0"/>
      <w:marTop w:val="0"/>
      <w:marBottom w:val="0"/>
      <w:divBdr>
        <w:top w:val="none" w:sz="0" w:space="0" w:color="auto"/>
        <w:left w:val="none" w:sz="0" w:space="0" w:color="auto"/>
        <w:bottom w:val="none" w:sz="0" w:space="0" w:color="auto"/>
        <w:right w:val="none" w:sz="0" w:space="0" w:color="auto"/>
      </w:divBdr>
    </w:div>
    <w:div w:id="987245772">
      <w:marLeft w:val="0"/>
      <w:marRight w:val="0"/>
      <w:marTop w:val="0"/>
      <w:marBottom w:val="0"/>
      <w:divBdr>
        <w:top w:val="none" w:sz="0" w:space="0" w:color="auto"/>
        <w:left w:val="none" w:sz="0" w:space="0" w:color="auto"/>
        <w:bottom w:val="none" w:sz="0" w:space="0" w:color="auto"/>
        <w:right w:val="none" w:sz="0" w:space="0" w:color="auto"/>
      </w:divBdr>
    </w:div>
    <w:div w:id="987245773">
      <w:marLeft w:val="0"/>
      <w:marRight w:val="0"/>
      <w:marTop w:val="0"/>
      <w:marBottom w:val="0"/>
      <w:divBdr>
        <w:top w:val="none" w:sz="0" w:space="0" w:color="auto"/>
        <w:left w:val="none" w:sz="0" w:space="0" w:color="auto"/>
        <w:bottom w:val="none" w:sz="0" w:space="0" w:color="auto"/>
        <w:right w:val="none" w:sz="0" w:space="0" w:color="auto"/>
      </w:divBdr>
    </w:div>
    <w:div w:id="987245775">
      <w:marLeft w:val="0"/>
      <w:marRight w:val="0"/>
      <w:marTop w:val="0"/>
      <w:marBottom w:val="0"/>
      <w:divBdr>
        <w:top w:val="none" w:sz="0" w:space="0" w:color="auto"/>
        <w:left w:val="none" w:sz="0" w:space="0" w:color="auto"/>
        <w:bottom w:val="none" w:sz="0" w:space="0" w:color="auto"/>
        <w:right w:val="none" w:sz="0" w:space="0" w:color="auto"/>
      </w:divBdr>
    </w:div>
    <w:div w:id="987245776">
      <w:marLeft w:val="0"/>
      <w:marRight w:val="0"/>
      <w:marTop w:val="0"/>
      <w:marBottom w:val="0"/>
      <w:divBdr>
        <w:top w:val="none" w:sz="0" w:space="0" w:color="auto"/>
        <w:left w:val="none" w:sz="0" w:space="0" w:color="auto"/>
        <w:bottom w:val="none" w:sz="0" w:space="0" w:color="auto"/>
        <w:right w:val="none" w:sz="0" w:space="0" w:color="auto"/>
      </w:divBdr>
    </w:div>
    <w:div w:id="987245777">
      <w:marLeft w:val="0"/>
      <w:marRight w:val="0"/>
      <w:marTop w:val="0"/>
      <w:marBottom w:val="0"/>
      <w:divBdr>
        <w:top w:val="none" w:sz="0" w:space="0" w:color="auto"/>
        <w:left w:val="none" w:sz="0" w:space="0" w:color="auto"/>
        <w:bottom w:val="none" w:sz="0" w:space="0" w:color="auto"/>
        <w:right w:val="none" w:sz="0" w:space="0" w:color="auto"/>
      </w:divBdr>
    </w:div>
    <w:div w:id="987245778">
      <w:marLeft w:val="0"/>
      <w:marRight w:val="0"/>
      <w:marTop w:val="0"/>
      <w:marBottom w:val="0"/>
      <w:divBdr>
        <w:top w:val="none" w:sz="0" w:space="0" w:color="auto"/>
        <w:left w:val="none" w:sz="0" w:space="0" w:color="auto"/>
        <w:bottom w:val="none" w:sz="0" w:space="0" w:color="auto"/>
        <w:right w:val="none" w:sz="0" w:space="0" w:color="auto"/>
      </w:divBdr>
    </w:div>
    <w:div w:id="987245779">
      <w:marLeft w:val="0"/>
      <w:marRight w:val="0"/>
      <w:marTop w:val="0"/>
      <w:marBottom w:val="0"/>
      <w:divBdr>
        <w:top w:val="none" w:sz="0" w:space="0" w:color="auto"/>
        <w:left w:val="none" w:sz="0" w:space="0" w:color="auto"/>
        <w:bottom w:val="none" w:sz="0" w:space="0" w:color="auto"/>
        <w:right w:val="none" w:sz="0" w:space="0" w:color="auto"/>
      </w:divBdr>
    </w:div>
    <w:div w:id="987245780">
      <w:marLeft w:val="0"/>
      <w:marRight w:val="0"/>
      <w:marTop w:val="0"/>
      <w:marBottom w:val="0"/>
      <w:divBdr>
        <w:top w:val="none" w:sz="0" w:space="0" w:color="auto"/>
        <w:left w:val="none" w:sz="0" w:space="0" w:color="auto"/>
        <w:bottom w:val="none" w:sz="0" w:space="0" w:color="auto"/>
        <w:right w:val="none" w:sz="0" w:space="0" w:color="auto"/>
      </w:divBdr>
    </w:div>
    <w:div w:id="987245781">
      <w:marLeft w:val="0"/>
      <w:marRight w:val="0"/>
      <w:marTop w:val="0"/>
      <w:marBottom w:val="0"/>
      <w:divBdr>
        <w:top w:val="none" w:sz="0" w:space="0" w:color="auto"/>
        <w:left w:val="none" w:sz="0" w:space="0" w:color="auto"/>
        <w:bottom w:val="none" w:sz="0" w:space="0" w:color="auto"/>
        <w:right w:val="none" w:sz="0" w:space="0" w:color="auto"/>
      </w:divBdr>
    </w:div>
    <w:div w:id="987245782">
      <w:marLeft w:val="0"/>
      <w:marRight w:val="0"/>
      <w:marTop w:val="0"/>
      <w:marBottom w:val="0"/>
      <w:divBdr>
        <w:top w:val="none" w:sz="0" w:space="0" w:color="auto"/>
        <w:left w:val="none" w:sz="0" w:space="0" w:color="auto"/>
        <w:bottom w:val="none" w:sz="0" w:space="0" w:color="auto"/>
        <w:right w:val="none" w:sz="0" w:space="0" w:color="auto"/>
      </w:divBdr>
    </w:div>
    <w:div w:id="987245783">
      <w:marLeft w:val="0"/>
      <w:marRight w:val="0"/>
      <w:marTop w:val="0"/>
      <w:marBottom w:val="0"/>
      <w:divBdr>
        <w:top w:val="none" w:sz="0" w:space="0" w:color="auto"/>
        <w:left w:val="none" w:sz="0" w:space="0" w:color="auto"/>
        <w:bottom w:val="none" w:sz="0" w:space="0" w:color="auto"/>
        <w:right w:val="none" w:sz="0" w:space="0" w:color="auto"/>
      </w:divBdr>
    </w:div>
    <w:div w:id="987245784">
      <w:marLeft w:val="0"/>
      <w:marRight w:val="0"/>
      <w:marTop w:val="0"/>
      <w:marBottom w:val="0"/>
      <w:divBdr>
        <w:top w:val="none" w:sz="0" w:space="0" w:color="auto"/>
        <w:left w:val="none" w:sz="0" w:space="0" w:color="auto"/>
        <w:bottom w:val="none" w:sz="0" w:space="0" w:color="auto"/>
        <w:right w:val="none" w:sz="0" w:space="0" w:color="auto"/>
      </w:divBdr>
    </w:div>
    <w:div w:id="987245785">
      <w:marLeft w:val="0"/>
      <w:marRight w:val="0"/>
      <w:marTop w:val="0"/>
      <w:marBottom w:val="0"/>
      <w:divBdr>
        <w:top w:val="none" w:sz="0" w:space="0" w:color="auto"/>
        <w:left w:val="none" w:sz="0" w:space="0" w:color="auto"/>
        <w:bottom w:val="none" w:sz="0" w:space="0" w:color="auto"/>
        <w:right w:val="none" w:sz="0" w:space="0" w:color="auto"/>
      </w:divBdr>
    </w:div>
    <w:div w:id="987245787">
      <w:marLeft w:val="0"/>
      <w:marRight w:val="0"/>
      <w:marTop w:val="0"/>
      <w:marBottom w:val="0"/>
      <w:divBdr>
        <w:top w:val="none" w:sz="0" w:space="0" w:color="auto"/>
        <w:left w:val="none" w:sz="0" w:space="0" w:color="auto"/>
        <w:bottom w:val="none" w:sz="0" w:space="0" w:color="auto"/>
        <w:right w:val="none" w:sz="0" w:space="0" w:color="auto"/>
      </w:divBdr>
    </w:div>
    <w:div w:id="987245788">
      <w:marLeft w:val="0"/>
      <w:marRight w:val="0"/>
      <w:marTop w:val="0"/>
      <w:marBottom w:val="0"/>
      <w:divBdr>
        <w:top w:val="none" w:sz="0" w:space="0" w:color="auto"/>
        <w:left w:val="none" w:sz="0" w:space="0" w:color="auto"/>
        <w:bottom w:val="none" w:sz="0" w:space="0" w:color="auto"/>
        <w:right w:val="none" w:sz="0" w:space="0" w:color="auto"/>
      </w:divBdr>
    </w:div>
    <w:div w:id="987245789">
      <w:marLeft w:val="0"/>
      <w:marRight w:val="0"/>
      <w:marTop w:val="0"/>
      <w:marBottom w:val="0"/>
      <w:divBdr>
        <w:top w:val="none" w:sz="0" w:space="0" w:color="auto"/>
        <w:left w:val="none" w:sz="0" w:space="0" w:color="auto"/>
        <w:bottom w:val="none" w:sz="0" w:space="0" w:color="auto"/>
        <w:right w:val="none" w:sz="0" w:space="0" w:color="auto"/>
      </w:divBdr>
    </w:div>
    <w:div w:id="987245790">
      <w:marLeft w:val="0"/>
      <w:marRight w:val="0"/>
      <w:marTop w:val="0"/>
      <w:marBottom w:val="0"/>
      <w:divBdr>
        <w:top w:val="none" w:sz="0" w:space="0" w:color="auto"/>
        <w:left w:val="none" w:sz="0" w:space="0" w:color="auto"/>
        <w:bottom w:val="none" w:sz="0" w:space="0" w:color="auto"/>
        <w:right w:val="none" w:sz="0" w:space="0" w:color="auto"/>
      </w:divBdr>
    </w:div>
    <w:div w:id="987245791">
      <w:marLeft w:val="0"/>
      <w:marRight w:val="0"/>
      <w:marTop w:val="0"/>
      <w:marBottom w:val="0"/>
      <w:divBdr>
        <w:top w:val="none" w:sz="0" w:space="0" w:color="auto"/>
        <w:left w:val="none" w:sz="0" w:space="0" w:color="auto"/>
        <w:bottom w:val="none" w:sz="0" w:space="0" w:color="auto"/>
        <w:right w:val="none" w:sz="0" w:space="0" w:color="auto"/>
      </w:divBdr>
    </w:div>
    <w:div w:id="987245792">
      <w:marLeft w:val="0"/>
      <w:marRight w:val="0"/>
      <w:marTop w:val="0"/>
      <w:marBottom w:val="0"/>
      <w:divBdr>
        <w:top w:val="none" w:sz="0" w:space="0" w:color="auto"/>
        <w:left w:val="none" w:sz="0" w:space="0" w:color="auto"/>
        <w:bottom w:val="none" w:sz="0" w:space="0" w:color="auto"/>
        <w:right w:val="none" w:sz="0" w:space="0" w:color="auto"/>
      </w:divBdr>
    </w:div>
    <w:div w:id="987245793">
      <w:marLeft w:val="0"/>
      <w:marRight w:val="0"/>
      <w:marTop w:val="0"/>
      <w:marBottom w:val="0"/>
      <w:divBdr>
        <w:top w:val="none" w:sz="0" w:space="0" w:color="auto"/>
        <w:left w:val="none" w:sz="0" w:space="0" w:color="auto"/>
        <w:bottom w:val="none" w:sz="0" w:space="0" w:color="auto"/>
        <w:right w:val="none" w:sz="0" w:space="0" w:color="auto"/>
      </w:divBdr>
    </w:div>
    <w:div w:id="987245794">
      <w:marLeft w:val="0"/>
      <w:marRight w:val="0"/>
      <w:marTop w:val="0"/>
      <w:marBottom w:val="0"/>
      <w:divBdr>
        <w:top w:val="none" w:sz="0" w:space="0" w:color="auto"/>
        <w:left w:val="none" w:sz="0" w:space="0" w:color="auto"/>
        <w:bottom w:val="none" w:sz="0" w:space="0" w:color="auto"/>
        <w:right w:val="none" w:sz="0" w:space="0" w:color="auto"/>
      </w:divBdr>
    </w:div>
    <w:div w:id="987245795">
      <w:marLeft w:val="0"/>
      <w:marRight w:val="0"/>
      <w:marTop w:val="0"/>
      <w:marBottom w:val="0"/>
      <w:divBdr>
        <w:top w:val="none" w:sz="0" w:space="0" w:color="auto"/>
        <w:left w:val="none" w:sz="0" w:space="0" w:color="auto"/>
        <w:bottom w:val="none" w:sz="0" w:space="0" w:color="auto"/>
        <w:right w:val="none" w:sz="0" w:space="0" w:color="auto"/>
      </w:divBdr>
    </w:div>
    <w:div w:id="987245796">
      <w:marLeft w:val="0"/>
      <w:marRight w:val="0"/>
      <w:marTop w:val="0"/>
      <w:marBottom w:val="0"/>
      <w:divBdr>
        <w:top w:val="none" w:sz="0" w:space="0" w:color="auto"/>
        <w:left w:val="none" w:sz="0" w:space="0" w:color="auto"/>
        <w:bottom w:val="none" w:sz="0" w:space="0" w:color="auto"/>
        <w:right w:val="none" w:sz="0" w:space="0" w:color="auto"/>
      </w:divBdr>
    </w:div>
    <w:div w:id="987245797">
      <w:marLeft w:val="0"/>
      <w:marRight w:val="0"/>
      <w:marTop w:val="0"/>
      <w:marBottom w:val="0"/>
      <w:divBdr>
        <w:top w:val="none" w:sz="0" w:space="0" w:color="auto"/>
        <w:left w:val="none" w:sz="0" w:space="0" w:color="auto"/>
        <w:bottom w:val="none" w:sz="0" w:space="0" w:color="auto"/>
        <w:right w:val="none" w:sz="0" w:space="0" w:color="auto"/>
      </w:divBdr>
    </w:div>
    <w:div w:id="987245798">
      <w:marLeft w:val="0"/>
      <w:marRight w:val="0"/>
      <w:marTop w:val="0"/>
      <w:marBottom w:val="0"/>
      <w:divBdr>
        <w:top w:val="none" w:sz="0" w:space="0" w:color="auto"/>
        <w:left w:val="none" w:sz="0" w:space="0" w:color="auto"/>
        <w:bottom w:val="none" w:sz="0" w:space="0" w:color="auto"/>
        <w:right w:val="none" w:sz="0" w:space="0" w:color="auto"/>
      </w:divBdr>
    </w:div>
    <w:div w:id="987245799">
      <w:marLeft w:val="0"/>
      <w:marRight w:val="0"/>
      <w:marTop w:val="0"/>
      <w:marBottom w:val="0"/>
      <w:divBdr>
        <w:top w:val="none" w:sz="0" w:space="0" w:color="auto"/>
        <w:left w:val="none" w:sz="0" w:space="0" w:color="auto"/>
        <w:bottom w:val="none" w:sz="0" w:space="0" w:color="auto"/>
        <w:right w:val="none" w:sz="0" w:space="0" w:color="auto"/>
      </w:divBdr>
    </w:div>
    <w:div w:id="987245800">
      <w:marLeft w:val="0"/>
      <w:marRight w:val="0"/>
      <w:marTop w:val="0"/>
      <w:marBottom w:val="0"/>
      <w:divBdr>
        <w:top w:val="none" w:sz="0" w:space="0" w:color="auto"/>
        <w:left w:val="none" w:sz="0" w:space="0" w:color="auto"/>
        <w:bottom w:val="none" w:sz="0" w:space="0" w:color="auto"/>
        <w:right w:val="none" w:sz="0" w:space="0" w:color="auto"/>
      </w:divBdr>
    </w:div>
    <w:div w:id="987245801">
      <w:marLeft w:val="0"/>
      <w:marRight w:val="0"/>
      <w:marTop w:val="0"/>
      <w:marBottom w:val="0"/>
      <w:divBdr>
        <w:top w:val="none" w:sz="0" w:space="0" w:color="auto"/>
        <w:left w:val="none" w:sz="0" w:space="0" w:color="auto"/>
        <w:bottom w:val="none" w:sz="0" w:space="0" w:color="auto"/>
        <w:right w:val="none" w:sz="0" w:space="0" w:color="auto"/>
      </w:divBdr>
    </w:div>
    <w:div w:id="987245802">
      <w:marLeft w:val="0"/>
      <w:marRight w:val="0"/>
      <w:marTop w:val="0"/>
      <w:marBottom w:val="0"/>
      <w:divBdr>
        <w:top w:val="none" w:sz="0" w:space="0" w:color="auto"/>
        <w:left w:val="none" w:sz="0" w:space="0" w:color="auto"/>
        <w:bottom w:val="none" w:sz="0" w:space="0" w:color="auto"/>
        <w:right w:val="none" w:sz="0" w:space="0" w:color="auto"/>
      </w:divBdr>
    </w:div>
    <w:div w:id="987245804">
      <w:marLeft w:val="0"/>
      <w:marRight w:val="0"/>
      <w:marTop w:val="0"/>
      <w:marBottom w:val="0"/>
      <w:divBdr>
        <w:top w:val="none" w:sz="0" w:space="0" w:color="auto"/>
        <w:left w:val="none" w:sz="0" w:space="0" w:color="auto"/>
        <w:bottom w:val="none" w:sz="0" w:space="0" w:color="auto"/>
        <w:right w:val="none" w:sz="0" w:space="0" w:color="auto"/>
      </w:divBdr>
    </w:div>
    <w:div w:id="987245805">
      <w:marLeft w:val="0"/>
      <w:marRight w:val="0"/>
      <w:marTop w:val="0"/>
      <w:marBottom w:val="0"/>
      <w:divBdr>
        <w:top w:val="none" w:sz="0" w:space="0" w:color="auto"/>
        <w:left w:val="none" w:sz="0" w:space="0" w:color="auto"/>
        <w:bottom w:val="none" w:sz="0" w:space="0" w:color="auto"/>
        <w:right w:val="none" w:sz="0" w:space="0" w:color="auto"/>
      </w:divBdr>
    </w:div>
    <w:div w:id="987245806">
      <w:marLeft w:val="0"/>
      <w:marRight w:val="0"/>
      <w:marTop w:val="0"/>
      <w:marBottom w:val="0"/>
      <w:divBdr>
        <w:top w:val="none" w:sz="0" w:space="0" w:color="auto"/>
        <w:left w:val="none" w:sz="0" w:space="0" w:color="auto"/>
        <w:bottom w:val="none" w:sz="0" w:space="0" w:color="auto"/>
        <w:right w:val="none" w:sz="0" w:space="0" w:color="auto"/>
      </w:divBdr>
    </w:div>
    <w:div w:id="987245808">
      <w:marLeft w:val="0"/>
      <w:marRight w:val="0"/>
      <w:marTop w:val="0"/>
      <w:marBottom w:val="0"/>
      <w:divBdr>
        <w:top w:val="none" w:sz="0" w:space="0" w:color="auto"/>
        <w:left w:val="none" w:sz="0" w:space="0" w:color="auto"/>
        <w:bottom w:val="none" w:sz="0" w:space="0" w:color="auto"/>
        <w:right w:val="none" w:sz="0" w:space="0" w:color="auto"/>
      </w:divBdr>
    </w:div>
    <w:div w:id="987245809">
      <w:marLeft w:val="0"/>
      <w:marRight w:val="0"/>
      <w:marTop w:val="0"/>
      <w:marBottom w:val="0"/>
      <w:divBdr>
        <w:top w:val="none" w:sz="0" w:space="0" w:color="auto"/>
        <w:left w:val="none" w:sz="0" w:space="0" w:color="auto"/>
        <w:bottom w:val="none" w:sz="0" w:space="0" w:color="auto"/>
        <w:right w:val="none" w:sz="0" w:space="0" w:color="auto"/>
      </w:divBdr>
    </w:div>
    <w:div w:id="987245810">
      <w:marLeft w:val="0"/>
      <w:marRight w:val="0"/>
      <w:marTop w:val="0"/>
      <w:marBottom w:val="0"/>
      <w:divBdr>
        <w:top w:val="none" w:sz="0" w:space="0" w:color="auto"/>
        <w:left w:val="none" w:sz="0" w:space="0" w:color="auto"/>
        <w:bottom w:val="none" w:sz="0" w:space="0" w:color="auto"/>
        <w:right w:val="none" w:sz="0" w:space="0" w:color="auto"/>
      </w:divBdr>
    </w:div>
    <w:div w:id="987245811">
      <w:marLeft w:val="0"/>
      <w:marRight w:val="0"/>
      <w:marTop w:val="0"/>
      <w:marBottom w:val="0"/>
      <w:divBdr>
        <w:top w:val="none" w:sz="0" w:space="0" w:color="auto"/>
        <w:left w:val="none" w:sz="0" w:space="0" w:color="auto"/>
        <w:bottom w:val="none" w:sz="0" w:space="0" w:color="auto"/>
        <w:right w:val="none" w:sz="0" w:space="0" w:color="auto"/>
      </w:divBdr>
    </w:div>
    <w:div w:id="987245812">
      <w:marLeft w:val="0"/>
      <w:marRight w:val="0"/>
      <w:marTop w:val="0"/>
      <w:marBottom w:val="0"/>
      <w:divBdr>
        <w:top w:val="none" w:sz="0" w:space="0" w:color="auto"/>
        <w:left w:val="none" w:sz="0" w:space="0" w:color="auto"/>
        <w:bottom w:val="none" w:sz="0" w:space="0" w:color="auto"/>
        <w:right w:val="none" w:sz="0" w:space="0" w:color="auto"/>
      </w:divBdr>
    </w:div>
    <w:div w:id="987245813">
      <w:marLeft w:val="0"/>
      <w:marRight w:val="0"/>
      <w:marTop w:val="0"/>
      <w:marBottom w:val="0"/>
      <w:divBdr>
        <w:top w:val="none" w:sz="0" w:space="0" w:color="auto"/>
        <w:left w:val="none" w:sz="0" w:space="0" w:color="auto"/>
        <w:bottom w:val="none" w:sz="0" w:space="0" w:color="auto"/>
        <w:right w:val="none" w:sz="0" w:space="0" w:color="auto"/>
      </w:divBdr>
    </w:div>
    <w:div w:id="987245814">
      <w:marLeft w:val="0"/>
      <w:marRight w:val="0"/>
      <w:marTop w:val="0"/>
      <w:marBottom w:val="0"/>
      <w:divBdr>
        <w:top w:val="none" w:sz="0" w:space="0" w:color="auto"/>
        <w:left w:val="none" w:sz="0" w:space="0" w:color="auto"/>
        <w:bottom w:val="none" w:sz="0" w:space="0" w:color="auto"/>
        <w:right w:val="none" w:sz="0" w:space="0" w:color="auto"/>
      </w:divBdr>
    </w:div>
    <w:div w:id="987245815">
      <w:marLeft w:val="0"/>
      <w:marRight w:val="0"/>
      <w:marTop w:val="0"/>
      <w:marBottom w:val="0"/>
      <w:divBdr>
        <w:top w:val="none" w:sz="0" w:space="0" w:color="auto"/>
        <w:left w:val="none" w:sz="0" w:space="0" w:color="auto"/>
        <w:bottom w:val="none" w:sz="0" w:space="0" w:color="auto"/>
        <w:right w:val="none" w:sz="0" w:space="0" w:color="auto"/>
      </w:divBdr>
    </w:div>
    <w:div w:id="987245816">
      <w:marLeft w:val="0"/>
      <w:marRight w:val="0"/>
      <w:marTop w:val="0"/>
      <w:marBottom w:val="0"/>
      <w:divBdr>
        <w:top w:val="none" w:sz="0" w:space="0" w:color="auto"/>
        <w:left w:val="none" w:sz="0" w:space="0" w:color="auto"/>
        <w:bottom w:val="none" w:sz="0" w:space="0" w:color="auto"/>
        <w:right w:val="none" w:sz="0" w:space="0" w:color="auto"/>
      </w:divBdr>
    </w:div>
    <w:div w:id="987245817">
      <w:marLeft w:val="0"/>
      <w:marRight w:val="0"/>
      <w:marTop w:val="0"/>
      <w:marBottom w:val="0"/>
      <w:divBdr>
        <w:top w:val="none" w:sz="0" w:space="0" w:color="auto"/>
        <w:left w:val="none" w:sz="0" w:space="0" w:color="auto"/>
        <w:bottom w:val="none" w:sz="0" w:space="0" w:color="auto"/>
        <w:right w:val="none" w:sz="0" w:space="0" w:color="auto"/>
      </w:divBdr>
    </w:div>
    <w:div w:id="987245818">
      <w:marLeft w:val="0"/>
      <w:marRight w:val="0"/>
      <w:marTop w:val="0"/>
      <w:marBottom w:val="0"/>
      <w:divBdr>
        <w:top w:val="none" w:sz="0" w:space="0" w:color="auto"/>
        <w:left w:val="none" w:sz="0" w:space="0" w:color="auto"/>
        <w:bottom w:val="none" w:sz="0" w:space="0" w:color="auto"/>
        <w:right w:val="none" w:sz="0" w:space="0" w:color="auto"/>
      </w:divBdr>
    </w:div>
    <w:div w:id="987245819">
      <w:marLeft w:val="0"/>
      <w:marRight w:val="0"/>
      <w:marTop w:val="0"/>
      <w:marBottom w:val="0"/>
      <w:divBdr>
        <w:top w:val="none" w:sz="0" w:space="0" w:color="auto"/>
        <w:left w:val="none" w:sz="0" w:space="0" w:color="auto"/>
        <w:bottom w:val="none" w:sz="0" w:space="0" w:color="auto"/>
        <w:right w:val="none" w:sz="0" w:space="0" w:color="auto"/>
      </w:divBdr>
    </w:div>
    <w:div w:id="987245820">
      <w:marLeft w:val="0"/>
      <w:marRight w:val="0"/>
      <w:marTop w:val="0"/>
      <w:marBottom w:val="0"/>
      <w:divBdr>
        <w:top w:val="none" w:sz="0" w:space="0" w:color="auto"/>
        <w:left w:val="none" w:sz="0" w:space="0" w:color="auto"/>
        <w:bottom w:val="none" w:sz="0" w:space="0" w:color="auto"/>
        <w:right w:val="none" w:sz="0" w:space="0" w:color="auto"/>
      </w:divBdr>
    </w:div>
    <w:div w:id="987245821">
      <w:marLeft w:val="0"/>
      <w:marRight w:val="0"/>
      <w:marTop w:val="0"/>
      <w:marBottom w:val="0"/>
      <w:divBdr>
        <w:top w:val="none" w:sz="0" w:space="0" w:color="auto"/>
        <w:left w:val="none" w:sz="0" w:space="0" w:color="auto"/>
        <w:bottom w:val="none" w:sz="0" w:space="0" w:color="auto"/>
        <w:right w:val="none" w:sz="0" w:space="0" w:color="auto"/>
      </w:divBdr>
    </w:div>
    <w:div w:id="987245822">
      <w:marLeft w:val="0"/>
      <w:marRight w:val="0"/>
      <w:marTop w:val="0"/>
      <w:marBottom w:val="0"/>
      <w:divBdr>
        <w:top w:val="none" w:sz="0" w:space="0" w:color="auto"/>
        <w:left w:val="none" w:sz="0" w:space="0" w:color="auto"/>
        <w:bottom w:val="none" w:sz="0" w:space="0" w:color="auto"/>
        <w:right w:val="none" w:sz="0" w:space="0" w:color="auto"/>
      </w:divBdr>
    </w:div>
    <w:div w:id="987245823">
      <w:marLeft w:val="0"/>
      <w:marRight w:val="0"/>
      <w:marTop w:val="0"/>
      <w:marBottom w:val="0"/>
      <w:divBdr>
        <w:top w:val="none" w:sz="0" w:space="0" w:color="auto"/>
        <w:left w:val="none" w:sz="0" w:space="0" w:color="auto"/>
        <w:bottom w:val="none" w:sz="0" w:space="0" w:color="auto"/>
        <w:right w:val="none" w:sz="0" w:space="0" w:color="auto"/>
      </w:divBdr>
    </w:div>
    <w:div w:id="987245824">
      <w:marLeft w:val="0"/>
      <w:marRight w:val="0"/>
      <w:marTop w:val="0"/>
      <w:marBottom w:val="0"/>
      <w:divBdr>
        <w:top w:val="none" w:sz="0" w:space="0" w:color="auto"/>
        <w:left w:val="none" w:sz="0" w:space="0" w:color="auto"/>
        <w:bottom w:val="none" w:sz="0" w:space="0" w:color="auto"/>
        <w:right w:val="none" w:sz="0" w:space="0" w:color="auto"/>
      </w:divBdr>
    </w:div>
    <w:div w:id="987245825">
      <w:marLeft w:val="0"/>
      <w:marRight w:val="0"/>
      <w:marTop w:val="0"/>
      <w:marBottom w:val="0"/>
      <w:divBdr>
        <w:top w:val="none" w:sz="0" w:space="0" w:color="auto"/>
        <w:left w:val="none" w:sz="0" w:space="0" w:color="auto"/>
        <w:bottom w:val="none" w:sz="0" w:space="0" w:color="auto"/>
        <w:right w:val="none" w:sz="0" w:space="0" w:color="auto"/>
      </w:divBdr>
    </w:div>
    <w:div w:id="987245826">
      <w:marLeft w:val="0"/>
      <w:marRight w:val="0"/>
      <w:marTop w:val="0"/>
      <w:marBottom w:val="0"/>
      <w:divBdr>
        <w:top w:val="none" w:sz="0" w:space="0" w:color="auto"/>
        <w:left w:val="none" w:sz="0" w:space="0" w:color="auto"/>
        <w:bottom w:val="none" w:sz="0" w:space="0" w:color="auto"/>
        <w:right w:val="none" w:sz="0" w:space="0" w:color="auto"/>
      </w:divBdr>
    </w:div>
    <w:div w:id="987245827">
      <w:marLeft w:val="0"/>
      <w:marRight w:val="0"/>
      <w:marTop w:val="0"/>
      <w:marBottom w:val="0"/>
      <w:divBdr>
        <w:top w:val="none" w:sz="0" w:space="0" w:color="auto"/>
        <w:left w:val="none" w:sz="0" w:space="0" w:color="auto"/>
        <w:bottom w:val="none" w:sz="0" w:space="0" w:color="auto"/>
        <w:right w:val="none" w:sz="0" w:space="0" w:color="auto"/>
      </w:divBdr>
    </w:div>
    <w:div w:id="987245828">
      <w:marLeft w:val="0"/>
      <w:marRight w:val="0"/>
      <w:marTop w:val="0"/>
      <w:marBottom w:val="0"/>
      <w:divBdr>
        <w:top w:val="none" w:sz="0" w:space="0" w:color="auto"/>
        <w:left w:val="none" w:sz="0" w:space="0" w:color="auto"/>
        <w:bottom w:val="none" w:sz="0" w:space="0" w:color="auto"/>
        <w:right w:val="none" w:sz="0" w:space="0" w:color="auto"/>
      </w:divBdr>
    </w:div>
    <w:div w:id="987245829">
      <w:marLeft w:val="0"/>
      <w:marRight w:val="0"/>
      <w:marTop w:val="0"/>
      <w:marBottom w:val="0"/>
      <w:divBdr>
        <w:top w:val="none" w:sz="0" w:space="0" w:color="auto"/>
        <w:left w:val="none" w:sz="0" w:space="0" w:color="auto"/>
        <w:bottom w:val="none" w:sz="0" w:space="0" w:color="auto"/>
        <w:right w:val="none" w:sz="0" w:space="0" w:color="auto"/>
      </w:divBdr>
    </w:div>
    <w:div w:id="987245830">
      <w:marLeft w:val="0"/>
      <w:marRight w:val="0"/>
      <w:marTop w:val="0"/>
      <w:marBottom w:val="0"/>
      <w:divBdr>
        <w:top w:val="none" w:sz="0" w:space="0" w:color="auto"/>
        <w:left w:val="none" w:sz="0" w:space="0" w:color="auto"/>
        <w:bottom w:val="none" w:sz="0" w:space="0" w:color="auto"/>
        <w:right w:val="none" w:sz="0" w:space="0" w:color="auto"/>
      </w:divBdr>
    </w:div>
    <w:div w:id="987245831">
      <w:marLeft w:val="0"/>
      <w:marRight w:val="0"/>
      <w:marTop w:val="0"/>
      <w:marBottom w:val="0"/>
      <w:divBdr>
        <w:top w:val="none" w:sz="0" w:space="0" w:color="auto"/>
        <w:left w:val="none" w:sz="0" w:space="0" w:color="auto"/>
        <w:bottom w:val="none" w:sz="0" w:space="0" w:color="auto"/>
        <w:right w:val="none" w:sz="0" w:space="0" w:color="auto"/>
      </w:divBdr>
    </w:div>
    <w:div w:id="987245832">
      <w:marLeft w:val="0"/>
      <w:marRight w:val="0"/>
      <w:marTop w:val="0"/>
      <w:marBottom w:val="0"/>
      <w:divBdr>
        <w:top w:val="none" w:sz="0" w:space="0" w:color="auto"/>
        <w:left w:val="none" w:sz="0" w:space="0" w:color="auto"/>
        <w:bottom w:val="none" w:sz="0" w:space="0" w:color="auto"/>
        <w:right w:val="none" w:sz="0" w:space="0" w:color="auto"/>
      </w:divBdr>
    </w:div>
    <w:div w:id="987245833">
      <w:marLeft w:val="0"/>
      <w:marRight w:val="0"/>
      <w:marTop w:val="0"/>
      <w:marBottom w:val="0"/>
      <w:divBdr>
        <w:top w:val="none" w:sz="0" w:space="0" w:color="auto"/>
        <w:left w:val="none" w:sz="0" w:space="0" w:color="auto"/>
        <w:bottom w:val="none" w:sz="0" w:space="0" w:color="auto"/>
        <w:right w:val="none" w:sz="0" w:space="0" w:color="auto"/>
      </w:divBdr>
    </w:div>
    <w:div w:id="987245834">
      <w:marLeft w:val="0"/>
      <w:marRight w:val="0"/>
      <w:marTop w:val="0"/>
      <w:marBottom w:val="0"/>
      <w:divBdr>
        <w:top w:val="none" w:sz="0" w:space="0" w:color="auto"/>
        <w:left w:val="none" w:sz="0" w:space="0" w:color="auto"/>
        <w:bottom w:val="none" w:sz="0" w:space="0" w:color="auto"/>
        <w:right w:val="none" w:sz="0" w:space="0" w:color="auto"/>
      </w:divBdr>
    </w:div>
    <w:div w:id="987245835">
      <w:marLeft w:val="0"/>
      <w:marRight w:val="0"/>
      <w:marTop w:val="0"/>
      <w:marBottom w:val="0"/>
      <w:divBdr>
        <w:top w:val="none" w:sz="0" w:space="0" w:color="auto"/>
        <w:left w:val="none" w:sz="0" w:space="0" w:color="auto"/>
        <w:bottom w:val="none" w:sz="0" w:space="0" w:color="auto"/>
        <w:right w:val="none" w:sz="0" w:space="0" w:color="auto"/>
      </w:divBdr>
    </w:div>
    <w:div w:id="987245836">
      <w:marLeft w:val="0"/>
      <w:marRight w:val="0"/>
      <w:marTop w:val="0"/>
      <w:marBottom w:val="0"/>
      <w:divBdr>
        <w:top w:val="none" w:sz="0" w:space="0" w:color="auto"/>
        <w:left w:val="none" w:sz="0" w:space="0" w:color="auto"/>
        <w:bottom w:val="none" w:sz="0" w:space="0" w:color="auto"/>
        <w:right w:val="none" w:sz="0" w:space="0" w:color="auto"/>
      </w:divBdr>
    </w:div>
    <w:div w:id="987245837">
      <w:marLeft w:val="0"/>
      <w:marRight w:val="0"/>
      <w:marTop w:val="0"/>
      <w:marBottom w:val="0"/>
      <w:divBdr>
        <w:top w:val="none" w:sz="0" w:space="0" w:color="auto"/>
        <w:left w:val="none" w:sz="0" w:space="0" w:color="auto"/>
        <w:bottom w:val="none" w:sz="0" w:space="0" w:color="auto"/>
        <w:right w:val="none" w:sz="0" w:space="0" w:color="auto"/>
      </w:divBdr>
    </w:div>
    <w:div w:id="987245838">
      <w:marLeft w:val="0"/>
      <w:marRight w:val="0"/>
      <w:marTop w:val="0"/>
      <w:marBottom w:val="0"/>
      <w:divBdr>
        <w:top w:val="none" w:sz="0" w:space="0" w:color="auto"/>
        <w:left w:val="none" w:sz="0" w:space="0" w:color="auto"/>
        <w:bottom w:val="none" w:sz="0" w:space="0" w:color="auto"/>
        <w:right w:val="none" w:sz="0" w:space="0" w:color="auto"/>
      </w:divBdr>
    </w:div>
    <w:div w:id="987245839">
      <w:marLeft w:val="0"/>
      <w:marRight w:val="0"/>
      <w:marTop w:val="0"/>
      <w:marBottom w:val="0"/>
      <w:divBdr>
        <w:top w:val="none" w:sz="0" w:space="0" w:color="auto"/>
        <w:left w:val="none" w:sz="0" w:space="0" w:color="auto"/>
        <w:bottom w:val="none" w:sz="0" w:space="0" w:color="auto"/>
        <w:right w:val="none" w:sz="0" w:space="0" w:color="auto"/>
      </w:divBdr>
    </w:div>
    <w:div w:id="987245840">
      <w:marLeft w:val="0"/>
      <w:marRight w:val="0"/>
      <w:marTop w:val="0"/>
      <w:marBottom w:val="0"/>
      <w:divBdr>
        <w:top w:val="none" w:sz="0" w:space="0" w:color="auto"/>
        <w:left w:val="none" w:sz="0" w:space="0" w:color="auto"/>
        <w:bottom w:val="none" w:sz="0" w:space="0" w:color="auto"/>
        <w:right w:val="none" w:sz="0" w:space="0" w:color="auto"/>
      </w:divBdr>
    </w:div>
    <w:div w:id="987245841">
      <w:marLeft w:val="0"/>
      <w:marRight w:val="0"/>
      <w:marTop w:val="0"/>
      <w:marBottom w:val="0"/>
      <w:divBdr>
        <w:top w:val="none" w:sz="0" w:space="0" w:color="auto"/>
        <w:left w:val="none" w:sz="0" w:space="0" w:color="auto"/>
        <w:bottom w:val="none" w:sz="0" w:space="0" w:color="auto"/>
        <w:right w:val="none" w:sz="0" w:space="0" w:color="auto"/>
      </w:divBdr>
    </w:div>
    <w:div w:id="987245842">
      <w:marLeft w:val="0"/>
      <w:marRight w:val="0"/>
      <w:marTop w:val="0"/>
      <w:marBottom w:val="0"/>
      <w:divBdr>
        <w:top w:val="none" w:sz="0" w:space="0" w:color="auto"/>
        <w:left w:val="none" w:sz="0" w:space="0" w:color="auto"/>
        <w:bottom w:val="none" w:sz="0" w:space="0" w:color="auto"/>
        <w:right w:val="none" w:sz="0" w:space="0" w:color="auto"/>
      </w:divBdr>
    </w:div>
    <w:div w:id="987245843">
      <w:marLeft w:val="0"/>
      <w:marRight w:val="0"/>
      <w:marTop w:val="0"/>
      <w:marBottom w:val="0"/>
      <w:divBdr>
        <w:top w:val="none" w:sz="0" w:space="0" w:color="auto"/>
        <w:left w:val="none" w:sz="0" w:space="0" w:color="auto"/>
        <w:bottom w:val="none" w:sz="0" w:space="0" w:color="auto"/>
        <w:right w:val="none" w:sz="0" w:space="0" w:color="auto"/>
      </w:divBdr>
    </w:div>
    <w:div w:id="987245844">
      <w:marLeft w:val="0"/>
      <w:marRight w:val="0"/>
      <w:marTop w:val="0"/>
      <w:marBottom w:val="0"/>
      <w:divBdr>
        <w:top w:val="none" w:sz="0" w:space="0" w:color="auto"/>
        <w:left w:val="none" w:sz="0" w:space="0" w:color="auto"/>
        <w:bottom w:val="none" w:sz="0" w:space="0" w:color="auto"/>
        <w:right w:val="none" w:sz="0" w:space="0" w:color="auto"/>
      </w:divBdr>
    </w:div>
    <w:div w:id="987245845">
      <w:marLeft w:val="0"/>
      <w:marRight w:val="0"/>
      <w:marTop w:val="0"/>
      <w:marBottom w:val="0"/>
      <w:divBdr>
        <w:top w:val="none" w:sz="0" w:space="0" w:color="auto"/>
        <w:left w:val="none" w:sz="0" w:space="0" w:color="auto"/>
        <w:bottom w:val="none" w:sz="0" w:space="0" w:color="auto"/>
        <w:right w:val="none" w:sz="0" w:space="0" w:color="auto"/>
      </w:divBdr>
    </w:div>
    <w:div w:id="987245846">
      <w:marLeft w:val="0"/>
      <w:marRight w:val="0"/>
      <w:marTop w:val="0"/>
      <w:marBottom w:val="0"/>
      <w:divBdr>
        <w:top w:val="none" w:sz="0" w:space="0" w:color="auto"/>
        <w:left w:val="none" w:sz="0" w:space="0" w:color="auto"/>
        <w:bottom w:val="none" w:sz="0" w:space="0" w:color="auto"/>
        <w:right w:val="none" w:sz="0" w:space="0" w:color="auto"/>
      </w:divBdr>
    </w:div>
    <w:div w:id="987245847">
      <w:marLeft w:val="0"/>
      <w:marRight w:val="0"/>
      <w:marTop w:val="0"/>
      <w:marBottom w:val="0"/>
      <w:divBdr>
        <w:top w:val="none" w:sz="0" w:space="0" w:color="auto"/>
        <w:left w:val="none" w:sz="0" w:space="0" w:color="auto"/>
        <w:bottom w:val="none" w:sz="0" w:space="0" w:color="auto"/>
        <w:right w:val="none" w:sz="0" w:space="0" w:color="auto"/>
      </w:divBdr>
    </w:div>
    <w:div w:id="987245848">
      <w:marLeft w:val="0"/>
      <w:marRight w:val="0"/>
      <w:marTop w:val="0"/>
      <w:marBottom w:val="0"/>
      <w:divBdr>
        <w:top w:val="none" w:sz="0" w:space="0" w:color="auto"/>
        <w:left w:val="none" w:sz="0" w:space="0" w:color="auto"/>
        <w:bottom w:val="none" w:sz="0" w:space="0" w:color="auto"/>
        <w:right w:val="none" w:sz="0" w:space="0" w:color="auto"/>
      </w:divBdr>
    </w:div>
    <w:div w:id="987245849">
      <w:marLeft w:val="0"/>
      <w:marRight w:val="0"/>
      <w:marTop w:val="0"/>
      <w:marBottom w:val="0"/>
      <w:divBdr>
        <w:top w:val="none" w:sz="0" w:space="0" w:color="auto"/>
        <w:left w:val="none" w:sz="0" w:space="0" w:color="auto"/>
        <w:bottom w:val="none" w:sz="0" w:space="0" w:color="auto"/>
        <w:right w:val="none" w:sz="0" w:space="0" w:color="auto"/>
      </w:divBdr>
      <w:divsChild>
        <w:div w:id="987245241">
          <w:marLeft w:val="0"/>
          <w:marRight w:val="0"/>
          <w:marTop w:val="0"/>
          <w:marBottom w:val="0"/>
          <w:divBdr>
            <w:top w:val="none" w:sz="0" w:space="0" w:color="auto"/>
            <w:left w:val="none" w:sz="0" w:space="0" w:color="auto"/>
            <w:bottom w:val="none" w:sz="0" w:space="0" w:color="auto"/>
            <w:right w:val="none" w:sz="0" w:space="0" w:color="auto"/>
          </w:divBdr>
          <w:divsChild>
            <w:div w:id="9872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5850">
      <w:marLeft w:val="0"/>
      <w:marRight w:val="0"/>
      <w:marTop w:val="0"/>
      <w:marBottom w:val="0"/>
      <w:divBdr>
        <w:top w:val="none" w:sz="0" w:space="0" w:color="auto"/>
        <w:left w:val="none" w:sz="0" w:space="0" w:color="auto"/>
        <w:bottom w:val="none" w:sz="0" w:space="0" w:color="auto"/>
        <w:right w:val="none" w:sz="0" w:space="0" w:color="auto"/>
      </w:divBdr>
    </w:div>
    <w:div w:id="987245851">
      <w:marLeft w:val="0"/>
      <w:marRight w:val="0"/>
      <w:marTop w:val="0"/>
      <w:marBottom w:val="0"/>
      <w:divBdr>
        <w:top w:val="none" w:sz="0" w:space="0" w:color="auto"/>
        <w:left w:val="none" w:sz="0" w:space="0" w:color="auto"/>
        <w:bottom w:val="none" w:sz="0" w:space="0" w:color="auto"/>
        <w:right w:val="none" w:sz="0" w:space="0" w:color="auto"/>
      </w:divBdr>
    </w:div>
    <w:div w:id="987245852">
      <w:marLeft w:val="0"/>
      <w:marRight w:val="0"/>
      <w:marTop w:val="0"/>
      <w:marBottom w:val="0"/>
      <w:divBdr>
        <w:top w:val="none" w:sz="0" w:space="0" w:color="auto"/>
        <w:left w:val="none" w:sz="0" w:space="0" w:color="auto"/>
        <w:bottom w:val="none" w:sz="0" w:space="0" w:color="auto"/>
        <w:right w:val="none" w:sz="0" w:space="0" w:color="auto"/>
      </w:divBdr>
    </w:div>
    <w:div w:id="987245853">
      <w:marLeft w:val="0"/>
      <w:marRight w:val="0"/>
      <w:marTop w:val="0"/>
      <w:marBottom w:val="0"/>
      <w:divBdr>
        <w:top w:val="none" w:sz="0" w:space="0" w:color="auto"/>
        <w:left w:val="none" w:sz="0" w:space="0" w:color="auto"/>
        <w:bottom w:val="none" w:sz="0" w:space="0" w:color="auto"/>
        <w:right w:val="none" w:sz="0" w:space="0" w:color="auto"/>
      </w:divBdr>
    </w:div>
    <w:div w:id="987245855">
      <w:marLeft w:val="0"/>
      <w:marRight w:val="0"/>
      <w:marTop w:val="0"/>
      <w:marBottom w:val="0"/>
      <w:divBdr>
        <w:top w:val="none" w:sz="0" w:space="0" w:color="auto"/>
        <w:left w:val="none" w:sz="0" w:space="0" w:color="auto"/>
        <w:bottom w:val="none" w:sz="0" w:space="0" w:color="auto"/>
        <w:right w:val="none" w:sz="0" w:space="0" w:color="auto"/>
      </w:divBdr>
    </w:div>
    <w:div w:id="987245857">
      <w:marLeft w:val="0"/>
      <w:marRight w:val="0"/>
      <w:marTop w:val="0"/>
      <w:marBottom w:val="0"/>
      <w:divBdr>
        <w:top w:val="none" w:sz="0" w:space="0" w:color="auto"/>
        <w:left w:val="none" w:sz="0" w:space="0" w:color="auto"/>
        <w:bottom w:val="none" w:sz="0" w:space="0" w:color="auto"/>
        <w:right w:val="none" w:sz="0" w:space="0" w:color="auto"/>
      </w:divBdr>
    </w:div>
    <w:div w:id="987245858">
      <w:marLeft w:val="0"/>
      <w:marRight w:val="0"/>
      <w:marTop w:val="0"/>
      <w:marBottom w:val="0"/>
      <w:divBdr>
        <w:top w:val="none" w:sz="0" w:space="0" w:color="auto"/>
        <w:left w:val="none" w:sz="0" w:space="0" w:color="auto"/>
        <w:bottom w:val="none" w:sz="0" w:space="0" w:color="auto"/>
        <w:right w:val="none" w:sz="0" w:space="0" w:color="auto"/>
      </w:divBdr>
    </w:div>
    <w:div w:id="987245859">
      <w:marLeft w:val="0"/>
      <w:marRight w:val="0"/>
      <w:marTop w:val="0"/>
      <w:marBottom w:val="0"/>
      <w:divBdr>
        <w:top w:val="none" w:sz="0" w:space="0" w:color="auto"/>
        <w:left w:val="none" w:sz="0" w:space="0" w:color="auto"/>
        <w:bottom w:val="none" w:sz="0" w:space="0" w:color="auto"/>
        <w:right w:val="none" w:sz="0" w:space="0" w:color="auto"/>
      </w:divBdr>
    </w:div>
    <w:div w:id="987245860">
      <w:marLeft w:val="0"/>
      <w:marRight w:val="0"/>
      <w:marTop w:val="0"/>
      <w:marBottom w:val="0"/>
      <w:divBdr>
        <w:top w:val="none" w:sz="0" w:space="0" w:color="auto"/>
        <w:left w:val="none" w:sz="0" w:space="0" w:color="auto"/>
        <w:bottom w:val="none" w:sz="0" w:space="0" w:color="auto"/>
        <w:right w:val="none" w:sz="0" w:space="0" w:color="auto"/>
      </w:divBdr>
    </w:div>
    <w:div w:id="987245861">
      <w:marLeft w:val="0"/>
      <w:marRight w:val="0"/>
      <w:marTop w:val="0"/>
      <w:marBottom w:val="0"/>
      <w:divBdr>
        <w:top w:val="none" w:sz="0" w:space="0" w:color="auto"/>
        <w:left w:val="none" w:sz="0" w:space="0" w:color="auto"/>
        <w:bottom w:val="none" w:sz="0" w:space="0" w:color="auto"/>
        <w:right w:val="none" w:sz="0" w:space="0" w:color="auto"/>
      </w:divBdr>
    </w:div>
    <w:div w:id="987245862">
      <w:marLeft w:val="0"/>
      <w:marRight w:val="0"/>
      <w:marTop w:val="0"/>
      <w:marBottom w:val="0"/>
      <w:divBdr>
        <w:top w:val="none" w:sz="0" w:space="0" w:color="auto"/>
        <w:left w:val="none" w:sz="0" w:space="0" w:color="auto"/>
        <w:bottom w:val="none" w:sz="0" w:space="0" w:color="auto"/>
        <w:right w:val="none" w:sz="0" w:space="0" w:color="auto"/>
      </w:divBdr>
    </w:div>
    <w:div w:id="987245863">
      <w:marLeft w:val="0"/>
      <w:marRight w:val="0"/>
      <w:marTop w:val="0"/>
      <w:marBottom w:val="0"/>
      <w:divBdr>
        <w:top w:val="none" w:sz="0" w:space="0" w:color="auto"/>
        <w:left w:val="none" w:sz="0" w:space="0" w:color="auto"/>
        <w:bottom w:val="none" w:sz="0" w:space="0" w:color="auto"/>
        <w:right w:val="none" w:sz="0" w:space="0" w:color="auto"/>
      </w:divBdr>
    </w:div>
    <w:div w:id="987245864">
      <w:marLeft w:val="0"/>
      <w:marRight w:val="0"/>
      <w:marTop w:val="0"/>
      <w:marBottom w:val="0"/>
      <w:divBdr>
        <w:top w:val="none" w:sz="0" w:space="0" w:color="auto"/>
        <w:left w:val="none" w:sz="0" w:space="0" w:color="auto"/>
        <w:bottom w:val="none" w:sz="0" w:space="0" w:color="auto"/>
        <w:right w:val="none" w:sz="0" w:space="0" w:color="auto"/>
      </w:divBdr>
    </w:div>
    <w:div w:id="987245865">
      <w:marLeft w:val="0"/>
      <w:marRight w:val="0"/>
      <w:marTop w:val="0"/>
      <w:marBottom w:val="0"/>
      <w:divBdr>
        <w:top w:val="none" w:sz="0" w:space="0" w:color="auto"/>
        <w:left w:val="none" w:sz="0" w:space="0" w:color="auto"/>
        <w:bottom w:val="none" w:sz="0" w:space="0" w:color="auto"/>
        <w:right w:val="none" w:sz="0" w:space="0" w:color="auto"/>
      </w:divBdr>
    </w:div>
    <w:div w:id="987245866">
      <w:marLeft w:val="0"/>
      <w:marRight w:val="0"/>
      <w:marTop w:val="0"/>
      <w:marBottom w:val="0"/>
      <w:divBdr>
        <w:top w:val="none" w:sz="0" w:space="0" w:color="auto"/>
        <w:left w:val="none" w:sz="0" w:space="0" w:color="auto"/>
        <w:bottom w:val="none" w:sz="0" w:space="0" w:color="auto"/>
        <w:right w:val="none" w:sz="0" w:space="0" w:color="auto"/>
      </w:divBdr>
    </w:div>
    <w:div w:id="987245867">
      <w:marLeft w:val="0"/>
      <w:marRight w:val="0"/>
      <w:marTop w:val="0"/>
      <w:marBottom w:val="0"/>
      <w:divBdr>
        <w:top w:val="none" w:sz="0" w:space="0" w:color="auto"/>
        <w:left w:val="none" w:sz="0" w:space="0" w:color="auto"/>
        <w:bottom w:val="none" w:sz="0" w:space="0" w:color="auto"/>
        <w:right w:val="none" w:sz="0" w:space="0" w:color="auto"/>
      </w:divBdr>
    </w:div>
    <w:div w:id="987245868">
      <w:marLeft w:val="0"/>
      <w:marRight w:val="0"/>
      <w:marTop w:val="0"/>
      <w:marBottom w:val="0"/>
      <w:divBdr>
        <w:top w:val="none" w:sz="0" w:space="0" w:color="auto"/>
        <w:left w:val="none" w:sz="0" w:space="0" w:color="auto"/>
        <w:bottom w:val="none" w:sz="0" w:space="0" w:color="auto"/>
        <w:right w:val="none" w:sz="0" w:space="0" w:color="auto"/>
      </w:divBdr>
    </w:div>
    <w:div w:id="987245869">
      <w:marLeft w:val="0"/>
      <w:marRight w:val="0"/>
      <w:marTop w:val="0"/>
      <w:marBottom w:val="0"/>
      <w:divBdr>
        <w:top w:val="none" w:sz="0" w:space="0" w:color="auto"/>
        <w:left w:val="none" w:sz="0" w:space="0" w:color="auto"/>
        <w:bottom w:val="none" w:sz="0" w:space="0" w:color="auto"/>
        <w:right w:val="none" w:sz="0" w:space="0" w:color="auto"/>
      </w:divBdr>
    </w:div>
    <w:div w:id="987974430">
      <w:bodyDiv w:val="1"/>
      <w:marLeft w:val="0"/>
      <w:marRight w:val="0"/>
      <w:marTop w:val="0"/>
      <w:marBottom w:val="0"/>
      <w:divBdr>
        <w:top w:val="none" w:sz="0" w:space="0" w:color="auto"/>
        <w:left w:val="none" w:sz="0" w:space="0" w:color="auto"/>
        <w:bottom w:val="none" w:sz="0" w:space="0" w:color="auto"/>
        <w:right w:val="none" w:sz="0" w:space="0" w:color="auto"/>
      </w:divBdr>
    </w:div>
    <w:div w:id="1411540907">
      <w:bodyDiv w:val="1"/>
      <w:marLeft w:val="0"/>
      <w:marRight w:val="0"/>
      <w:marTop w:val="0"/>
      <w:marBottom w:val="0"/>
      <w:divBdr>
        <w:top w:val="none" w:sz="0" w:space="0" w:color="auto"/>
        <w:left w:val="none" w:sz="0" w:space="0" w:color="auto"/>
        <w:bottom w:val="none" w:sz="0" w:space="0" w:color="auto"/>
        <w:right w:val="none" w:sz="0" w:space="0" w:color="auto"/>
      </w:divBdr>
    </w:div>
    <w:div w:id="18660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lpestikorhaz.hu/kozbeszerzes/2016/egyesosztalyokatalakitasa/" TargetMode="External"/><Relationship Id="rId4" Type="http://schemas.microsoft.com/office/2007/relationships/stylesWithEffects" Target="stylesWithEffects.xml"/><Relationship Id="rId9" Type="http://schemas.openxmlformats.org/officeDocument/2006/relationships/hyperlink" Target="tel:+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6FC4-6216-4BD3-8BDB-F6E43F73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6824</Words>
  <Characters>47092</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HIRDETMÉNY NÉLKÜLI EGYSZERŰ KÖZBESZERZÉSI ELJÁRÁS</vt:lpstr>
    </vt:vector>
  </TitlesOfParts>
  <Company>Állami Autópálya Kezelő zrt.</Company>
  <LinksUpToDate>false</LinksUpToDate>
  <CharactersWithSpaces>53809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HIRDETMÉNY NÉLKÜLI EGYSZERŰ KÖZBESZERZÉSI ELJÁRÁS</dc:title>
  <dc:creator>N&amp;P</dc:creator>
  <cp:lastModifiedBy>JFDK</cp:lastModifiedBy>
  <cp:revision>2</cp:revision>
  <cp:lastPrinted>2016-09-08T09:49:00Z</cp:lastPrinted>
  <dcterms:created xsi:type="dcterms:W3CDTF">2016-09-08T09:49:00Z</dcterms:created>
  <dcterms:modified xsi:type="dcterms:W3CDTF">2016-09-08T09:49:00Z</dcterms:modified>
</cp:coreProperties>
</file>