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966C" w14:textId="77777777" w:rsidR="00723F29" w:rsidRPr="00600902" w:rsidRDefault="00723F29" w:rsidP="00177B15">
      <w:pPr>
        <w:tabs>
          <w:tab w:val="left" w:pos="1875"/>
          <w:tab w:val="center" w:pos="4534"/>
        </w:tabs>
        <w:jc w:val="both"/>
        <w:rPr>
          <w:b/>
          <w:bCs/>
        </w:rPr>
      </w:pPr>
      <w:bookmarkStart w:id="0" w:name="_GoBack"/>
      <w:bookmarkEnd w:id="0"/>
      <w:r w:rsidRPr="00600902">
        <w:rPr>
          <w:b/>
          <w:bCs/>
        </w:rPr>
        <w:tab/>
      </w:r>
    </w:p>
    <w:p w14:paraId="4D277996" w14:textId="77777777" w:rsidR="00723F29" w:rsidRPr="00600902" w:rsidRDefault="00723F29" w:rsidP="00177B15">
      <w:pPr>
        <w:tabs>
          <w:tab w:val="left" w:pos="1875"/>
          <w:tab w:val="center" w:pos="4534"/>
        </w:tabs>
        <w:jc w:val="both"/>
        <w:rPr>
          <w:b/>
          <w:bCs/>
        </w:rPr>
      </w:pPr>
    </w:p>
    <w:p w14:paraId="7E704CD9" w14:textId="77777777" w:rsidR="00723F29" w:rsidRPr="00600902" w:rsidRDefault="00723F29" w:rsidP="00177B15">
      <w:pPr>
        <w:tabs>
          <w:tab w:val="left" w:pos="1875"/>
          <w:tab w:val="center" w:pos="4534"/>
        </w:tabs>
        <w:jc w:val="both"/>
        <w:rPr>
          <w:b/>
          <w:bCs/>
        </w:rPr>
      </w:pPr>
    </w:p>
    <w:p w14:paraId="35412D79" w14:textId="77777777" w:rsidR="00723F29" w:rsidRPr="00600902" w:rsidRDefault="00723F29" w:rsidP="00177B15">
      <w:pPr>
        <w:tabs>
          <w:tab w:val="left" w:pos="1875"/>
          <w:tab w:val="center" w:pos="4534"/>
        </w:tabs>
        <w:jc w:val="both"/>
        <w:rPr>
          <w:b/>
          <w:bCs/>
        </w:rPr>
      </w:pPr>
    </w:p>
    <w:p w14:paraId="207A528D" w14:textId="77777777" w:rsidR="00723F29" w:rsidRPr="00600902" w:rsidRDefault="00723F29" w:rsidP="00177B15">
      <w:pPr>
        <w:tabs>
          <w:tab w:val="left" w:pos="1875"/>
          <w:tab w:val="center" w:pos="4534"/>
        </w:tabs>
        <w:jc w:val="both"/>
        <w:rPr>
          <w:b/>
          <w:bCs/>
        </w:rPr>
      </w:pPr>
    </w:p>
    <w:p w14:paraId="0FBDABAA" w14:textId="77777777" w:rsidR="00723F29" w:rsidRPr="00600902" w:rsidRDefault="00FF1678" w:rsidP="00177B15">
      <w:pPr>
        <w:tabs>
          <w:tab w:val="left" w:pos="1875"/>
          <w:tab w:val="center" w:pos="4534"/>
        </w:tabs>
        <w:jc w:val="center"/>
        <w:rPr>
          <w:b/>
          <w:bCs/>
        </w:rPr>
      </w:pPr>
      <w:r w:rsidRPr="00600902">
        <w:rPr>
          <w:b/>
          <w:bCs/>
        </w:rPr>
        <w:t>Közbeszerzési Dokumentum</w:t>
      </w:r>
    </w:p>
    <w:p w14:paraId="7A6F5453" w14:textId="77777777" w:rsidR="00FF1678" w:rsidRPr="00600902" w:rsidRDefault="00FF1678" w:rsidP="00177B15">
      <w:pPr>
        <w:jc w:val="center"/>
        <w:rPr>
          <w:b/>
          <w:bCs/>
        </w:rPr>
      </w:pPr>
    </w:p>
    <w:p w14:paraId="1C02DD81" w14:textId="77777777" w:rsidR="00723F29" w:rsidRPr="00600902" w:rsidRDefault="00723F29" w:rsidP="00177B15">
      <w:pPr>
        <w:jc w:val="center"/>
        <w:rPr>
          <w:b/>
          <w:bCs/>
        </w:rPr>
      </w:pPr>
      <w:r w:rsidRPr="00600902">
        <w:rPr>
          <w:b/>
          <w:bCs/>
        </w:rPr>
        <w:t>a</w:t>
      </w:r>
    </w:p>
    <w:p w14:paraId="34F86053" w14:textId="77777777" w:rsidR="00723F29" w:rsidRPr="00600902" w:rsidRDefault="00723F29" w:rsidP="00177B15">
      <w:pPr>
        <w:jc w:val="center"/>
        <w:rPr>
          <w:b/>
          <w:bCs/>
        </w:rPr>
      </w:pPr>
    </w:p>
    <w:p w14:paraId="37942E6A" w14:textId="77777777" w:rsidR="007D5D73" w:rsidRPr="00600902" w:rsidRDefault="007D5D73" w:rsidP="00177B15">
      <w:pPr>
        <w:jc w:val="center"/>
        <w:rPr>
          <w:b/>
        </w:rPr>
      </w:pPr>
    </w:p>
    <w:p w14:paraId="4AC55F51" w14:textId="77777777" w:rsidR="007D5D73" w:rsidRPr="00600902" w:rsidRDefault="005D3594" w:rsidP="00177B15">
      <w:pPr>
        <w:ind w:left="992" w:right="1" w:firstLine="424"/>
        <w:jc w:val="center"/>
        <w:rPr>
          <w:b/>
        </w:rPr>
      </w:pPr>
      <w:proofErr w:type="spellStart"/>
      <w:r w:rsidRPr="00600902">
        <w:rPr>
          <w:b/>
        </w:rPr>
        <w:t>Jahn</w:t>
      </w:r>
      <w:proofErr w:type="spellEnd"/>
      <w:r w:rsidRPr="00600902">
        <w:rPr>
          <w:b/>
        </w:rPr>
        <w:t xml:space="preserve"> Ferenc Dél-pesti Kórház és Rendelőintézet</w:t>
      </w:r>
    </w:p>
    <w:p w14:paraId="10E672DB" w14:textId="77777777" w:rsidR="007D5D73" w:rsidRPr="00600902" w:rsidRDefault="005D3594" w:rsidP="00177B15">
      <w:pPr>
        <w:ind w:left="992" w:right="1" w:firstLine="424"/>
        <w:jc w:val="center"/>
      </w:pPr>
      <w:proofErr w:type="gramStart"/>
      <w:r w:rsidRPr="00600902">
        <w:rPr>
          <w:b/>
        </w:rPr>
        <w:t>mint</w:t>
      </w:r>
      <w:proofErr w:type="gramEnd"/>
      <w:r w:rsidRPr="00600902">
        <w:rPr>
          <w:b/>
        </w:rPr>
        <w:t xml:space="preserve"> ajánlatkérő</w:t>
      </w:r>
    </w:p>
    <w:p w14:paraId="73D0F985" w14:textId="77777777" w:rsidR="00723F29" w:rsidRPr="00600902" w:rsidRDefault="00723F29" w:rsidP="00177B15">
      <w:pPr>
        <w:ind w:left="1416" w:firstLine="708"/>
        <w:jc w:val="center"/>
        <w:rPr>
          <w:b/>
          <w:bCs/>
        </w:rPr>
      </w:pPr>
    </w:p>
    <w:p w14:paraId="1A83E89E" w14:textId="4D487B59" w:rsidR="00036B7E" w:rsidRPr="00600902" w:rsidRDefault="00240335" w:rsidP="00036B7E">
      <w:pPr>
        <w:jc w:val="center"/>
        <w:rPr>
          <w:b/>
          <w:bCs/>
        </w:rPr>
      </w:pPr>
      <w:r>
        <w:rPr>
          <w:b/>
          <w:bCs/>
        </w:rPr>
        <w:t>„Élelmiszerek és élelmezési alapanyagok</w:t>
      </w:r>
      <w:proofErr w:type="gramStart"/>
      <w:r>
        <w:rPr>
          <w:b/>
          <w:bCs/>
        </w:rPr>
        <w:t xml:space="preserve">” </w:t>
      </w:r>
      <w:r w:rsidR="00036B7E" w:rsidRPr="00600902">
        <w:rPr>
          <w:b/>
          <w:bCs/>
        </w:rPr>
        <w:t xml:space="preserve">  beszerzése</w:t>
      </w:r>
      <w:proofErr w:type="gramEnd"/>
      <w:r w:rsidR="00E20984">
        <w:rPr>
          <w:b/>
          <w:bCs/>
        </w:rPr>
        <w:t xml:space="preserve"> </w:t>
      </w:r>
      <w:r w:rsidR="00036B7E" w:rsidRPr="00600902">
        <w:rPr>
          <w:b/>
          <w:bCs/>
        </w:rPr>
        <w:t>- tárgyú</w:t>
      </w:r>
    </w:p>
    <w:p w14:paraId="28CC3311" w14:textId="77777777" w:rsidR="00036B7E" w:rsidRPr="00600902" w:rsidRDefault="00036B7E" w:rsidP="00036B7E">
      <w:pPr>
        <w:pStyle w:val="standard"/>
        <w:spacing w:before="120" w:after="120"/>
        <w:jc w:val="center"/>
        <w:rPr>
          <w:rFonts w:ascii="Times New Roman" w:hAnsi="Times New Roman" w:cs="Times New Roman"/>
          <w:b/>
          <w:bCs/>
        </w:rPr>
      </w:pPr>
    </w:p>
    <w:p w14:paraId="3CCFDF87" w14:textId="77777777" w:rsidR="00036B7E" w:rsidRPr="00600902" w:rsidRDefault="00036B7E" w:rsidP="00036B7E">
      <w:pPr>
        <w:jc w:val="center"/>
        <w:rPr>
          <w:b/>
          <w:bCs/>
        </w:rPr>
      </w:pPr>
      <w:proofErr w:type="gramStart"/>
      <w:r w:rsidRPr="00600902">
        <w:rPr>
          <w:b/>
          <w:bCs/>
        </w:rPr>
        <w:t>a</w:t>
      </w:r>
      <w:proofErr w:type="gramEnd"/>
      <w:r w:rsidRPr="00600902">
        <w:rPr>
          <w:b/>
          <w:bCs/>
        </w:rPr>
        <w:t xml:space="preserve"> közbeszerzésekről szóló 2015. évi CXLIII. törvény második rész  XV. fejezet 81. §. szerinti nyílt eljárás</w:t>
      </w:r>
    </w:p>
    <w:p w14:paraId="0DBF1B68" w14:textId="77777777" w:rsidR="00036B7E" w:rsidRPr="00600902" w:rsidRDefault="00036B7E" w:rsidP="00036B7E">
      <w:pPr>
        <w:jc w:val="center"/>
        <w:rPr>
          <w:b/>
          <w:bCs/>
        </w:rPr>
      </w:pPr>
    </w:p>
    <w:p w14:paraId="75B9747C" w14:textId="77777777" w:rsidR="00723F29" w:rsidRPr="00600902" w:rsidRDefault="00723F29" w:rsidP="00177B15">
      <w:pPr>
        <w:jc w:val="both"/>
        <w:rPr>
          <w:b/>
          <w:bCs/>
        </w:rPr>
      </w:pPr>
    </w:p>
    <w:p w14:paraId="66B6A730" w14:textId="77777777" w:rsidR="00723F29" w:rsidRPr="00600902" w:rsidRDefault="00723F29" w:rsidP="00177B15">
      <w:pPr>
        <w:jc w:val="both"/>
        <w:rPr>
          <w:b/>
          <w:bCs/>
        </w:rPr>
      </w:pPr>
    </w:p>
    <w:p w14:paraId="0838DD3E" w14:textId="77777777" w:rsidR="00723F29" w:rsidRPr="00600902" w:rsidRDefault="00723F29" w:rsidP="00177B15">
      <w:pPr>
        <w:jc w:val="both"/>
        <w:rPr>
          <w:b/>
          <w:bCs/>
        </w:rPr>
      </w:pPr>
    </w:p>
    <w:p w14:paraId="088C5038" w14:textId="77777777" w:rsidR="00723F29" w:rsidRPr="00600902" w:rsidRDefault="00723F29" w:rsidP="00177B15">
      <w:pPr>
        <w:jc w:val="both"/>
        <w:rPr>
          <w:b/>
          <w:bCs/>
        </w:rPr>
      </w:pPr>
    </w:p>
    <w:p w14:paraId="09EE2CC5" w14:textId="77777777" w:rsidR="00723F29" w:rsidRPr="00600902" w:rsidRDefault="00723F29" w:rsidP="00177B15">
      <w:pPr>
        <w:jc w:val="both"/>
        <w:rPr>
          <w:b/>
          <w:bCs/>
        </w:rPr>
      </w:pPr>
    </w:p>
    <w:p w14:paraId="11382C6E" w14:textId="77777777" w:rsidR="00723F29" w:rsidRPr="00600902" w:rsidRDefault="00723F29" w:rsidP="00177B15">
      <w:pPr>
        <w:jc w:val="both"/>
        <w:rPr>
          <w:b/>
          <w:bCs/>
        </w:rPr>
      </w:pPr>
    </w:p>
    <w:p w14:paraId="330D278B" w14:textId="77777777" w:rsidR="00723F29" w:rsidRPr="00600902" w:rsidRDefault="00723F29" w:rsidP="00177B15">
      <w:pPr>
        <w:jc w:val="both"/>
        <w:rPr>
          <w:b/>
          <w:bCs/>
        </w:rPr>
      </w:pPr>
    </w:p>
    <w:p w14:paraId="1AB2C016" w14:textId="77777777" w:rsidR="00723F29" w:rsidRPr="00600902" w:rsidRDefault="00723F29" w:rsidP="00177B15">
      <w:pPr>
        <w:jc w:val="both"/>
        <w:rPr>
          <w:b/>
          <w:bCs/>
        </w:rPr>
      </w:pPr>
    </w:p>
    <w:p w14:paraId="567FD57F" w14:textId="77777777" w:rsidR="00723F29" w:rsidRPr="00600902" w:rsidRDefault="00723F29" w:rsidP="00177B15">
      <w:pPr>
        <w:jc w:val="both"/>
        <w:rPr>
          <w:b/>
          <w:bCs/>
        </w:rPr>
      </w:pPr>
    </w:p>
    <w:p w14:paraId="012E4A3F" w14:textId="77777777" w:rsidR="00723F29" w:rsidRPr="00600902" w:rsidRDefault="00723F29" w:rsidP="00177B15">
      <w:pPr>
        <w:jc w:val="both"/>
        <w:rPr>
          <w:b/>
          <w:bCs/>
        </w:rPr>
      </w:pPr>
    </w:p>
    <w:p w14:paraId="67E315F2" w14:textId="77777777" w:rsidR="00723F29" w:rsidRPr="00600902" w:rsidRDefault="00723F29" w:rsidP="00177B15">
      <w:pPr>
        <w:jc w:val="both"/>
        <w:rPr>
          <w:b/>
          <w:bCs/>
        </w:rPr>
      </w:pPr>
    </w:p>
    <w:p w14:paraId="0DCDD490" w14:textId="77777777" w:rsidR="00723F29" w:rsidRPr="00600902" w:rsidRDefault="00723F29" w:rsidP="00177B15">
      <w:pPr>
        <w:jc w:val="both"/>
        <w:rPr>
          <w:b/>
          <w:bCs/>
        </w:rPr>
      </w:pPr>
    </w:p>
    <w:p w14:paraId="2C60499E" w14:textId="77777777" w:rsidR="00723F29" w:rsidRPr="00600902" w:rsidRDefault="00723F29" w:rsidP="00177B15">
      <w:pPr>
        <w:jc w:val="both"/>
        <w:rPr>
          <w:b/>
          <w:bCs/>
        </w:rPr>
      </w:pPr>
    </w:p>
    <w:p w14:paraId="04F4F9CF" w14:textId="77777777" w:rsidR="00723F29" w:rsidRPr="00600902" w:rsidRDefault="00723F29" w:rsidP="00177B15">
      <w:pPr>
        <w:jc w:val="both"/>
        <w:rPr>
          <w:b/>
          <w:bCs/>
        </w:rPr>
      </w:pPr>
    </w:p>
    <w:p w14:paraId="452031A5" w14:textId="77777777" w:rsidR="00723F29" w:rsidRPr="00600902" w:rsidRDefault="00723F29" w:rsidP="00177B15">
      <w:pPr>
        <w:jc w:val="both"/>
        <w:rPr>
          <w:b/>
          <w:bCs/>
        </w:rPr>
      </w:pPr>
    </w:p>
    <w:p w14:paraId="7F1D70A9" w14:textId="77777777" w:rsidR="00723F29" w:rsidRPr="00600902" w:rsidRDefault="00723F29" w:rsidP="00177B15">
      <w:pPr>
        <w:jc w:val="both"/>
        <w:rPr>
          <w:b/>
          <w:bCs/>
        </w:rPr>
      </w:pPr>
    </w:p>
    <w:p w14:paraId="27780EEA" w14:textId="77777777" w:rsidR="00723F29" w:rsidRPr="00600902" w:rsidRDefault="00723F29" w:rsidP="00177B15">
      <w:pPr>
        <w:jc w:val="both"/>
        <w:rPr>
          <w:b/>
          <w:bCs/>
        </w:rPr>
      </w:pPr>
    </w:p>
    <w:p w14:paraId="43E0E2E0" w14:textId="77777777" w:rsidR="00723F29" w:rsidRPr="00600902" w:rsidRDefault="00723F29" w:rsidP="00177B15">
      <w:pPr>
        <w:jc w:val="both"/>
        <w:rPr>
          <w:b/>
          <w:bCs/>
        </w:rPr>
      </w:pPr>
    </w:p>
    <w:p w14:paraId="256C8A3C" w14:textId="77777777" w:rsidR="00177B15" w:rsidRPr="00600902" w:rsidRDefault="00177B15" w:rsidP="00177B15">
      <w:pPr>
        <w:jc w:val="both"/>
        <w:rPr>
          <w:b/>
          <w:bCs/>
        </w:rPr>
      </w:pPr>
    </w:p>
    <w:p w14:paraId="4FFFF7FD" w14:textId="77777777" w:rsidR="00177B15" w:rsidRPr="00600902" w:rsidRDefault="00177B15" w:rsidP="00177B15">
      <w:pPr>
        <w:jc w:val="both"/>
        <w:rPr>
          <w:b/>
          <w:bCs/>
        </w:rPr>
      </w:pPr>
    </w:p>
    <w:p w14:paraId="29D976BC" w14:textId="77777777" w:rsidR="00177B15" w:rsidRPr="00600902" w:rsidRDefault="00177B15" w:rsidP="00177B15">
      <w:pPr>
        <w:jc w:val="both"/>
        <w:rPr>
          <w:b/>
          <w:bCs/>
        </w:rPr>
      </w:pPr>
    </w:p>
    <w:p w14:paraId="16ACCB43" w14:textId="77777777" w:rsidR="00177B15" w:rsidRPr="00600902" w:rsidRDefault="00177B15" w:rsidP="00177B15">
      <w:pPr>
        <w:jc w:val="both"/>
        <w:rPr>
          <w:b/>
          <w:bCs/>
        </w:rPr>
      </w:pPr>
    </w:p>
    <w:p w14:paraId="7DFE8F52" w14:textId="77777777" w:rsidR="00177B15" w:rsidRPr="00600902" w:rsidRDefault="00177B15" w:rsidP="00177B15">
      <w:pPr>
        <w:jc w:val="both"/>
        <w:rPr>
          <w:b/>
          <w:bCs/>
        </w:rPr>
      </w:pPr>
    </w:p>
    <w:p w14:paraId="29CD2FA8" w14:textId="4BA0734F" w:rsidR="00723F29" w:rsidRPr="00600902" w:rsidRDefault="005D3594" w:rsidP="00177B15">
      <w:pPr>
        <w:jc w:val="center"/>
        <w:rPr>
          <w:b/>
          <w:bCs/>
        </w:rPr>
      </w:pPr>
      <w:r w:rsidRPr="00600902">
        <w:rPr>
          <w:b/>
          <w:bCs/>
        </w:rPr>
        <w:t>Budapest</w:t>
      </w:r>
      <w:r w:rsidR="007F600B" w:rsidRPr="00600902">
        <w:rPr>
          <w:b/>
          <w:bCs/>
        </w:rPr>
        <w:t>,</w:t>
      </w:r>
      <w:r w:rsidR="00036B7E" w:rsidRPr="00600902">
        <w:rPr>
          <w:b/>
          <w:bCs/>
        </w:rPr>
        <w:t xml:space="preserve"> </w:t>
      </w:r>
      <w:r w:rsidR="00536D4A">
        <w:rPr>
          <w:b/>
          <w:bCs/>
        </w:rPr>
        <w:t>2017. április 10.</w:t>
      </w:r>
    </w:p>
    <w:p w14:paraId="3FAA050A" w14:textId="77777777" w:rsidR="00723F29" w:rsidRPr="00600902" w:rsidRDefault="00723F29" w:rsidP="00177B15">
      <w:pPr>
        <w:jc w:val="both"/>
      </w:pPr>
    </w:p>
    <w:p w14:paraId="789035A2" w14:textId="77777777" w:rsidR="00723F29" w:rsidRPr="00600902" w:rsidRDefault="00723F29" w:rsidP="00177B15">
      <w:pPr>
        <w:jc w:val="both"/>
      </w:pPr>
    </w:p>
    <w:p w14:paraId="4F66825C" w14:textId="77777777" w:rsidR="00723F29" w:rsidRPr="00600902" w:rsidRDefault="00723F29" w:rsidP="00177B15">
      <w:pPr>
        <w:tabs>
          <w:tab w:val="left" w:pos="3465"/>
        </w:tabs>
        <w:jc w:val="both"/>
        <w:rPr>
          <w:b/>
          <w:bCs/>
        </w:rPr>
      </w:pPr>
    </w:p>
    <w:p w14:paraId="2AA3DCAA" w14:textId="77777777" w:rsidR="00723F29" w:rsidRPr="00600902" w:rsidRDefault="00723F29" w:rsidP="00177B15">
      <w:pPr>
        <w:tabs>
          <w:tab w:val="left" w:pos="3465"/>
        </w:tabs>
        <w:jc w:val="both"/>
      </w:pPr>
    </w:p>
    <w:p w14:paraId="6B55260B" w14:textId="77777777" w:rsidR="00723F29" w:rsidRPr="00600902" w:rsidRDefault="00723F29" w:rsidP="00177B15">
      <w:pPr>
        <w:jc w:val="both"/>
        <w:rPr>
          <w:b/>
          <w:bCs/>
        </w:rPr>
      </w:pPr>
    </w:p>
    <w:p w14:paraId="3CA16E5B" w14:textId="77777777" w:rsidR="00723F29" w:rsidRPr="00600902" w:rsidRDefault="00723F29" w:rsidP="00177B15">
      <w:pPr>
        <w:jc w:val="both"/>
        <w:rPr>
          <w:b/>
          <w:bCs/>
        </w:rPr>
      </w:pPr>
    </w:p>
    <w:p w14:paraId="1813645D" w14:textId="77777777" w:rsidR="007D5D73" w:rsidRPr="00600902" w:rsidRDefault="007D5D73" w:rsidP="00FF1678">
      <w:pPr>
        <w:pStyle w:val="Cmsor1"/>
        <w:jc w:val="center"/>
        <w:rPr>
          <w:rFonts w:ascii="Times New Roman" w:hAnsi="Times New Roman" w:cs="Times New Roman"/>
          <w:sz w:val="24"/>
          <w:szCs w:val="24"/>
        </w:rPr>
      </w:pPr>
      <w:bookmarkStart w:id="1" w:name="_Toc146948931"/>
      <w:r w:rsidRPr="00600902">
        <w:rPr>
          <w:rFonts w:ascii="Times New Roman" w:hAnsi="Times New Roman" w:cs="Times New Roman"/>
          <w:sz w:val="24"/>
          <w:szCs w:val="24"/>
        </w:rPr>
        <w:lastRenderedPageBreak/>
        <w:t>I.</w:t>
      </w:r>
    </w:p>
    <w:p w14:paraId="3AFE0C51" w14:textId="77777777" w:rsidR="007D5D73" w:rsidRPr="00600902" w:rsidRDefault="007D5D73" w:rsidP="00FF1678">
      <w:pPr>
        <w:pStyle w:val="Cmsor1"/>
        <w:jc w:val="center"/>
        <w:rPr>
          <w:rFonts w:ascii="Times New Roman" w:hAnsi="Times New Roman" w:cs="Times New Roman"/>
          <w:sz w:val="24"/>
          <w:szCs w:val="24"/>
        </w:rPr>
      </w:pPr>
      <w:bookmarkStart w:id="2" w:name="_Toc146948929"/>
      <w:r w:rsidRPr="00600902">
        <w:rPr>
          <w:rFonts w:ascii="Times New Roman" w:hAnsi="Times New Roman" w:cs="Times New Roman"/>
          <w:sz w:val="24"/>
          <w:szCs w:val="24"/>
        </w:rPr>
        <w:t>Útmutató az ajánlattétel feltételeiről, szempontjairól</w:t>
      </w:r>
      <w:bookmarkEnd w:id="2"/>
    </w:p>
    <w:p w14:paraId="3F2B52AC" w14:textId="77777777" w:rsidR="007D5D73" w:rsidRPr="00600902" w:rsidRDefault="007D5D73" w:rsidP="00177B15">
      <w:pPr>
        <w:ind w:left="426" w:hanging="426"/>
        <w:jc w:val="both"/>
      </w:pPr>
      <w:r w:rsidRPr="00600902">
        <w:rPr>
          <w:b/>
        </w:rPr>
        <w:t>1./</w:t>
      </w:r>
      <w:r w:rsidRPr="00600902">
        <w:rPr>
          <w:b/>
        </w:rPr>
        <w:tab/>
        <w:t>Az ajánlattételre szóló felhívás szövegében előforduló kifejezések értelmezése</w:t>
      </w:r>
      <w:r w:rsidRPr="00600902">
        <w:t>:</w:t>
      </w:r>
    </w:p>
    <w:p w14:paraId="7C0F62C1" w14:textId="77777777" w:rsidR="007D5D73" w:rsidRPr="00600902" w:rsidRDefault="007D5D73" w:rsidP="00177B15">
      <w:pPr>
        <w:ind w:left="284" w:right="1"/>
        <w:jc w:val="both"/>
      </w:pPr>
    </w:p>
    <w:p w14:paraId="754C70E2" w14:textId="77777777" w:rsidR="007D5D73" w:rsidRPr="00600902" w:rsidRDefault="007D5D73" w:rsidP="00177B15">
      <w:pPr>
        <w:ind w:left="284" w:right="1"/>
        <w:jc w:val="both"/>
      </w:pPr>
    </w:p>
    <w:p w14:paraId="1093882A" w14:textId="77777777" w:rsidR="007D5D73" w:rsidRPr="00600902" w:rsidRDefault="007D5D73" w:rsidP="00177B15">
      <w:pPr>
        <w:ind w:right="1"/>
        <w:jc w:val="both"/>
      </w:pPr>
      <w:proofErr w:type="gramStart"/>
      <w:r w:rsidRPr="00600902">
        <w:t>ajánlatkérő</w:t>
      </w:r>
      <w:proofErr w:type="gramEnd"/>
      <w:r w:rsidRPr="00600902">
        <w:t xml:space="preserve">:              </w:t>
      </w:r>
    </w:p>
    <w:p w14:paraId="06DB62B1" w14:textId="77777777" w:rsidR="007D5D73" w:rsidRPr="00600902" w:rsidRDefault="005D3594" w:rsidP="00177B15">
      <w:pPr>
        <w:ind w:left="284" w:right="1"/>
        <w:jc w:val="both"/>
      </w:pPr>
      <w:proofErr w:type="spellStart"/>
      <w:r w:rsidRPr="00600902">
        <w:rPr>
          <w:b/>
        </w:rPr>
        <w:t>Jahn</w:t>
      </w:r>
      <w:proofErr w:type="spellEnd"/>
      <w:r w:rsidRPr="00600902">
        <w:rPr>
          <w:b/>
        </w:rPr>
        <w:t xml:space="preserve"> Ferenc Dél-pesti K</w:t>
      </w:r>
      <w:r w:rsidR="007D5D73" w:rsidRPr="00600902">
        <w:rPr>
          <w:b/>
        </w:rPr>
        <w:t>órház</w:t>
      </w:r>
      <w:r w:rsidRPr="00600902">
        <w:rPr>
          <w:b/>
        </w:rPr>
        <w:t xml:space="preserve"> és Rendelőintézet</w:t>
      </w:r>
      <w:r w:rsidR="007D5D73" w:rsidRPr="00600902">
        <w:rPr>
          <w:b/>
        </w:rPr>
        <w:t xml:space="preserve"> </w:t>
      </w:r>
      <w:r w:rsidRPr="00600902">
        <w:t>(székhely: 1204 Budapest, Köves u. 1</w:t>
      </w:r>
      <w:proofErr w:type="gramStart"/>
      <w:r w:rsidRPr="00600902">
        <w:t>.,</w:t>
      </w:r>
      <w:proofErr w:type="gramEnd"/>
      <w:r w:rsidRPr="00600902">
        <w:t xml:space="preserve"> képviselő: Dr. </w:t>
      </w:r>
      <w:proofErr w:type="spellStart"/>
      <w:r w:rsidRPr="00600902">
        <w:t>Ralovich</w:t>
      </w:r>
      <w:proofErr w:type="spellEnd"/>
      <w:r w:rsidRPr="00600902">
        <w:t xml:space="preserve"> Zsolt</w:t>
      </w:r>
      <w:r w:rsidR="007D5D73" w:rsidRPr="00600902">
        <w:t xml:space="preserve"> főigazgató</w:t>
      </w:r>
      <w:r w:rsidR="007D5D73" w:rsidRPr="00600902">
        <w:rPr>
          <w:b/>
        </w:rPr>
        <w:t xml:space="preserve">, </w:t>
      </w:r>
      <w:r w:rsidRPr="00600902">
        <w:t xml:space="preserve">tel: </w:t>
      </w:r>
      <w:r w:rsidR="00B04239" w:rsidRPr="00600902">
        <w:t>+36/1/</w:t>
      </w:r>
      <w:r w:rsidRPr="00600902">
        <w:t>289-6395, fax:</w:t>
      </w:r>
      <w:r w:rsidR="00B04239" w:rsidRPr="00600902">
        <w:t xml:space="preserve"> +36/1/</w:t>
      </w:r>
      <w:r w:rsidRPr="00600902">
        <w:t>284-7657</w:t>
      </w:r>
      <w:r w:rsidR="007D5D73" w:rsidRPr="00600902">
        <w:t xml:space="preserve"> e-mail: </w:t>
      </w:r>
      <w:proofErr w:type="spellStart"/>
      <w:r w:rsidRPr="00600902">
        <w:t>foig</w:t>
      </w:r>
      <w:r w:rsidR="00E97C8E" w:rsidRPr="00600902">
        <w:t>titk</w:t>
      </w:r>
      <w:proofErr w:type="spellEnd"/>
      <w:r w:rsidRPr="00600902">
        <w:t>@jahndelpest</w:t>
      </w:r>
      <w:r w:rsidR="007D5D73" w:rsidRPr="00600902">
        <w:t>.hu</w:t>
      </w:r>
      <w:r w:rsidR="007D0B6E" w:rsidRPr="00600902">
        <w:t xml:space="preserve">) </w:t>
      </w:r>
    </w:p>
    <w:p w14:paraId="2965D2F4" w14:textId="77777777" w:rsidR="005D3594" w:rsidRPr="00600902" w:rsidRDefault="005D3594" w:rsidP="00177B15">
      <w:pPr>
        <w:ind w:left="284" w:right="1"/>
        <w:jc w:val="both"/>
      </w:pPr>
    </w:p>
    <w:p w14:paraId="425AAC63" w14:textId="1D38EC55" w:rsidR="007D5D73" w:rsidRPr="00600902" w:rsidRDefault="007D5D73" w:rsidP="00177B15">
      <w:pPr>
        <w:ind w:left="2409" w:hanging="2409"/>
        <w:jc w:val="both"/>
      </w:pPr>
      <w:proofErr w:type="gramStart"/>
      <w:r w:rsidRPr="00600902">
        <w:t>ajánlattevő</w:t>
      </w:r>
      <w:proofErr w:type="gramEnd"/>
      <w:r w:rsidR="00A21742" w:rsidRPr="00600902">
        <w:t>:</w:t>
      </w:r>
      <w:r w:rsidR="00A21742" w:rsidRPr="00600902">
        <w:tab/>
        <w:t>Az Eladó</w:t>
      </w:r>
      <w:r w:rsidRPr="00600902">
        <w:t xml:space="preserve">, aki a jelen eljárásra hatályos közbeszerzésekről szóló törvényeknek megfelelően ajánlatot tenni jogosult, és ezt a </w:t>
      </w:r>
      <w:r w:rsidR="00036B7E" w:rsidRPr="00600902">
        <w:t xml:space="preserve">közbeszerzési </w:t>
      </w:r>
      <w:proofErr w:type="spellStart"/>
      <w:r w:rsidR="00036B7E" w:rsidRPr="00600902">
        <w:t>dokumentum</w:t>
      </w:r>
      <w:r w:rsidRPr="00600902">
        <w:t>t</w:t>
      </w:r>
      <w:proofErr w:type="spellEnd"/>
      <w:r w:rsidRPr="00600902">
        <w:t xml:space="preserve"> az ajánlatkérőtől kikérte/átvette.</w:t>
      </w:r>
    </w:p>
    <w:p w14:paraId="2B943253" w14:textId="77777777" w:rsidR="007D5D73" w:rsidRPr="00600902" w:rsidRDefault="007D5D73" w:rsidP="00177B15">
      <w:pPr>
        <w:ind w:left="2835" w:hanging="2409"/>
        <w:jc w:val="both"/>
      </w:pPr>
    </w:p>
    <w:p w14:paraId="6F5B6441" w14:textId="709F3234" w:rsidR="007D5D73" w:rsidRPr="00600902" w:rsidRDefault="007D5D73" w:rsidP="00177B15">
      <w:pPr>
        <w:ind w:left="2409" w:hanging="2409"/>
        <w:jc w:val="both"/>
      </w:pPr>
      <w:proofErr w:type="gramStart"/>
      <w:r w:rsidRPr="00600902">
        <w:t>ajánlati</w:t>
      </w:r>
      <w:proofErr w:type="gramEnd"/>
      <w:r w:rsidRPr="00600902">
        <w:t xml:space="preserve"> </w:t>
      </w:r>
      <w:r w:rsidR="00036B7E" w:rsidRPr="00600902">
        <w:t>közbeszerzési dokumentum</w:t>
      </w:r>
      <w:r w:rsidRPr="00600902">
        <w:t>:</w:t>
      </w:r>
      <w:r w:rsidRPr="00600902">
        <w:tab/>
        <w:t xml:space="preserve">Az ajánlati felhívásra és a </w:t>
      </w:r>
      <w:r w:rsidR="00036B7E" w:rsidRPr="00600902">
        <w:t>közbeszerzési dokumentum</w:t>
      </w:r>
      <w:r w:rsidRPr="00600902">
        <w:t>ra készített ajánlata az ajánlattevőnek, a csatolt mellékleteivel együtt.</w:t>
      </w:r>
    </w:p>
    <w:p w14:paraId="2022041B" w14:textId="77777777" w:rsidR="007D5D73" w:rsidRPr="00600902" w:rsidRDefault="007D5D73" w:rsidP="00177B15">
      <w:pPr>
        <w:ind w:left="2835" w:hanging="2409"/>
        <w:jc w:val="both"/>
      </w:pPr>
    </w:p>
    <w:p w14:paraId="54044843" w14:textId="030EA868" w:rsidR="007D5D73" w:rsidRPr="00600902" w:rsidRDefault="007D5D73" w:rsidP="00240335">
      <w:pPr>
        <w:ind w:left="2370" w:hanging="2370"/>
        <w:jc w:val="both"/>
      </w:pPr>
      <w:proofErr w:type="gramStart"/>
      <w:r w:rsidRPr="00600902">
        <w:t>nyertes</w:t>
      </w:r>
      <w:proofErr w:type="gramEnd"/>
      <w:r w:rsidRPr="00600902">
        <w:t xml:space="preserve"> ajánlattevő</w:t>
      </w:r>
      <w:r w:rsidR="00435CA7" w:rsidRPr="00600902">
        <w:t>:</w:t>
      </w:r>
      <w:r w:rsidR="00435CA7" w:rsidRPr="00600902">
        <w:tab/>
        <w:t>A</w:t>
      </w:r>
      <w:r w:rsidRPr="00600902">
        <w:t>z eljárás nyerteseként kihirdetett ajánlattevő</w:t>
      </w:r>
      <w:r w:rsidR="00B04239" w:rsidRPr="00600902">
        <w:t>.</w:t>
      </w:r>
      <w:r w:rsidR="00240335">
        <w:t xml:space="preserve"> Eredményt részenként hirdet az ajánlatkérő.</w:t>
      </w:r>
    </w:p>
    <w:p w14:paraId="435524FB" w14:textId="77777777" w:rsidR="007D5D73" w:rsidRPr="00600902" w:rsidRDefault="007D5D73" w:rsidP="00177B15">
      <w:pPr>
        <w:ind w:left="2835" w:hanging="2409"/>
        <w:jc w:val="both"/>
      </w:pPr>
    </w:p>
    <w:p w14:paraId="7EF2EA61" w14:textId="77777777" w:rsidR="00FF1EE5" w:rsidRDefault="00036B7E" w:rsidP="00C67219">
      <w:proofErr w:type="gramStart"/>
      <w:r w:rsidRPr="00EB27E7">
        <w:t>az</w:t>
      </w:r>
      <w:proofErr w:type="gramEnd"/>
      <w:r w:rsidRPr="00EB27E7">
        <w:t xml:space="preserve"> eljárás</w:t>
      </w:r>
      <w:r w:rsidRPr="00600902">
        <w:t>:</w:t>
      </w:r>
      <w:r w:rsidRPr="00600902">
        <w:tab/>
        <w:t xml:space="preserve">Az eljárás típusa a Kbt. </w:t>
      </w:r>
      <w:r w:rsidRPr="00EB27E7">
        <w:t>uniós eljárásrend, második rész XV. fejezet 81.§.  szerinti nyílt eljárás.</w:t>
      </w:r>
      <w:r w:rsidR="003D6FA6" w:rsidRPr="00EB27E7">
        <w:t xml:space="preserve"> </w:t>
      </w:r>
      <w:r w:rsidR="00FF1EE5">
        <w:t xml:space="preserve"> </w:t>
      </w:r>
      <w:proofErr w:type="spellStart"/>
      <w:r w:rsidR="00FF1EE5">
        <w:t>TED-en</w:t>
      </w:r>
      <w:proofErr w:type="spellEnd"/>
      <w:r w:rsidR="00FF1EE5">
        <w:t xml:space="preserve"> 2017.04.13-án jelent meg</w:t>
      </w:r>
    </w:p>
    <w:p w14:paraId="55DD1545" w14:textId="65766451" w:rsidR="00AE371D" w:rsidRDefault="00FF1EE5" w:rsidP="00FF1EE5">
      <w:r>
        <w:t xml:space="preserve"> 2017/S </w:t>
      </w:r>
      <w:proofErr w:type="gramStart"/>
      <w:r>
        <w:t xml:space="preserve">073-139055 </w:t>
      </w:r>
      <w:r w:rsidR="00036B7E" w:rsidRPr="00EB27E7">
        <w:t xml:space="preserve"> iktatószámon</w:t>
      </w:r>
      <w:proofErr w:type="gramEnd"/>
      <w:r w:rsidR="00036B7E" w:rsidRPr="00EB27E7">
        <w:t>, a Közbeszerzési Ér</w:t>
      </w:r>
      <w:r>
        <w:t xml:space="preserve">tesítőben megjelent 2017.04.18-án az 59. számban KÉ-4582/2017 </w:t>
      </w:r>
      <w:r w:rsidR="003D6FA6" w:rsidRPr="00EB27E7">
        <w:t xml:space="preserve">iktatószámon, letölthető </w:t>
      </w:r>
      <w:hyperlink r:id="rId9" w:history="1">
        <w:r w:rsidRPr="007A1941">
          <w:rPr>
            <w:rStyle w:val="Hiperhivatkozs"/>
          </w:rPr>
          <w:t>www.delpestikorhaz.hu/kozbeszerzesek-espalyazatok/kozbeszerzesifelhivasok/jelenlegifelhivasok/elelmiszerekeselelmezesialapanyagokbeszerzese</w:t>
        </w:r>
      </w:hyperlink>
      <w:r w:rsidR="00AE371D" w:rsidRPr="00EB27E7">
        <w:t xml:space="preserve"> linkről a teljes anyag térí</w:t>
      </w:r>
      <w:r w:rsidR="00996A10" w:rsidRPr="00EB27E7">
        <w:t>tésmentesen, korlátozás nélkül letölthető.</w:t>
      </w:r>
    </w:p>
    <w:p w14:paraId="0734B9A9" w14:textId="77777777" w:rsidR="00EB27E7" w:rsidRPr="00EB27E7" w:rsidRDefault="00EB27E7" w:rsidP="00C67219">
      <w:pPr>
        <w:jc w:val="both"/>
      </w:pPr>
    </w:p>
    <w:p w14:paraId="00094D74" w14:textId="77777777" w:rsidR="00A26644" w:rsidRPr="00A26644" w:rsidRDefault="00A26644" w:rsidP="00A26644">
      <w:pPr>
        <w:pStyle w:val="Listaszerbekezds"/>
        <w:numPr>
          <w:ilvl w:val="0"/>
          <w:numId w:val="17"/>
        </w:numPr>
        <w:jc w:val="both"/>
        <w:rPr>
          <w:iCs/>
        </w:rPr>
      </w:pPr>
      <w:r>
        <w:rPr>
          <w:iCs/>
          <w:lang w:val="hu-HU"/>
        </w:rPr>
        <w:t xml:space="preserve">rész: </w:t>
      </w:r>
      <w:r>
        <w:t xml:space="preserve">Marha tőkehús (friss vagy </w:t>
      </w:r>
      <w:proofErr w:type="gramStart"/>
      <w:r>
        <w:t>előhűtött</w:t>
      </w:r>
      <w:proofErr w:type="gramEnd"/>
      <w:r>
        <w:t xml:space="preserve"> </w:t>
      </w:r>
      <w:r w:rsidRPr="00747ABA">
        <w:t>vagy gyorsfagyasztott</w:t>
      </w:r>
      <w:r>
        <w:t xml:space="preserve"> a megrendelő igénye szerint</w:t>
      </w:r>
      <w:r w:rsidRPr="00747ABA">
        <w:t>)</w:t>
      </w:r>
      <w:r>
        <w:rPr>
          <w:lang w:val="hu-HU"/>
        </w:rPr>
        <w:t xml:space="preserve"> </w:t>
      </w:r>
    </w:p>
    <w:p w14:paraId="32A1FDE7" w14:textId="07267D67" w:rsidR="00996A10" w:rsidRPr="00A26644" w:rsidRDefault="00C25565" w:rsidP="00A26644">
      <w:pPr>
        <w:ind w:left="732" w:firstLine="348"/>
        <w:jc w:val="both"/>
        <w:rPr>
          <w:iCs/>
        </w:rPr>
      </w:pPr>
      <w:r>
        <w:t xml:space="preserve">Fő tárgy: </w:t>
      </w:r>
      <w:r>
        <w:tab/>
      </w:r>
      <w:r>
        <w:tab/>
      </w:r>
      <w:r>
        <w:tab/>
      </w:r>
      <w:r w:rsidR="00A26644">
        <w:t>151110000-2</w:t>
      </w:r>
    </w:p>
    <w:p w14:paraId="0E4525D4" w14:textId="4A9E8348" w:rsidR="00A26644" w:rsidRPr="00A26644" w:rsidRDefault="00A26644" w:rsidP="00A26644">
      <w:pPr>
        <w:pStyle w:val="Listaszerbekezds"/>
        <w:numPr>
          <w:ilvl w:val="0"/>
          <w:numId w:val="17"/>
        </w:numPr>
        <w:jc w:val="both"/>
        <w:rPr>
          <w:iCs/>
        </w:rPr>
      </w:pPr>
      <w:r>
        <w:rPr>
          <w:iCs/>
          <w:lang w:val="hu-HU"/>
        </w:rPr>
        <w:t>rész:</w:t>
      </w:r>
      <w:r w:rsidRPr="00A26644">
        <w:t xml:space="preserve"> </w:t>
      </w:r>
      <w:r>
        <w:t xml:space="preserve">Sertés tőkehús (friss vagy </w:t>
      </w:r>
      <w:proofErr w:type="gramStart"/>
      <w:r>
        <w:t>előhűtött</w:t>
      </w:r>
      <w:proofErr w:type="gramEnd"/>
      <w:r>
        <w:t xml:space="preserve"> </w:t>
      </w:r>
      <w:r w:rsidRPr="00747ABA">
        <w:t>vagy gyorsfagyasztott</w:t>
      </w:r>
      <w:r>
        <w:t xml:space="preserve"> a megrendelő igénye szerint) és </w:t>
      </w:r>
      <w:r w:rsidRPr="00747ABA">
        <w:t>szalonnaféleségek</w:t>
      </w:r>
      <w:r>
        <w:t>, sertés zsír</w:t>
      </w:r>
      <w:r>
        <w:rPr>
          <w:lang w:val="hu-HU"/>
        </w:rPr>
        <w:t xml:space="preserve"> </w:t>
      </w:r>
    </w:p>
    <w:p w14:paraId="261D1FC0" w14:textId="60D52009" w:rsidR="00A26644" w:rsidRDefault="00A26644" w:rsidP="00A26644">
      <w:pPr>
        <w:pStyle w:val="Listaszerbekezds"/>
        <w:ind w:left="1080"/>
        <w:jc w:val="both"/>
        <w:rPr>
          <w:bCs/>
          <w:lang w:val="hu-HU"/>
        </w:rPr>
      </w:pPr>
      <w:r>
        <w:rPr>
          <w:lang w:val="hu-HU"/>
        </w:rPr>
        <w:t xml:space="preserve">Fő tárgy: </w:t>
      </w:r>
      <w:r w:rsidR="001D49ED">
        <w:rPr>
          <w:lang w:val="hu-HU"/>
        </w:rPr>
        <w:tab/>
      </w:r>
      <w:r w:rsidR="001D49ED">
        <w:rPr>
          <w:lang w:val="hu-HU"/>
        </w:rPr>
        <w:tab/>
        <w:t xml:space="preserve"> </w:t>
      </w:r>
      <w:r w:rsidR="001D49ED">
        <w:rPr>
          <w:lang w:val="hu-HU"/>
        </w:rPr>
        <w:tab/>
      </w:r>
      <w:r w:rsidRPr="00A26644">
        <w:rPr>
          <w:bCs/>
        </w:rPr>
        <w:t>15113000-3</w:t>
      </w:r>
    </w:p>
    <w:p w14:paraId="2E7F94A8" w14:textId="4AC9CCF6" w:rsidR="00A26644" w:rsidRDefault="00A26644" w:rsidP="00A26644">
      <w:pPr>
        <w:ind w:left="372" w:firstLine="708"/>
      </w:pPr>
      <w:r>
        <w:rPr>
          <w:bCs/>
        </w:rPr>
        <w:t xml:space="preserve">További </w:t>
      </w:r>
      <w:proofErr w:type="gramStart"/>
      <w:r>
        <w:rPr>
          <w:bCs/>
        </w:rPr>
        <w:t>tárgy(</w:t>
      </w:r>
      <w:proofErr w:type="spellStart"/>
      <w:proofErr w:type="gramEnd"/>
      <w:r>
        <w:rPr>
          <w:bCs/>
        </w:rPr>
        <w:t>ak</w:t>
      </w:r>
      <w:proofErr w:type="spellEnd"/>
      <w:r>
        <w:rPr>
          <w:bCs/>
        </w:rPr>
        <w:t>):</w:t>
      </w:r>
      <w:r w:rsidRPr="00A26644">
        <w:t xml:space="preserve"> </w:t>
      </w:r>
      <w:r w:rsidR="00C25565">
        <w:tab/>
      </w:r>
      <w:r>
        <w:t>11412100-0</w:t>
      </w:r>
    </w:p>
    <w:p w14:paraId="0F15FFA8" w14:textId="3AC8CDD0" w:rsidR="00A26644" w:rsidRDefault="00A26644" w:rsidP="00A26644">
      <w:pPr>
        <w:pStyle w:val="Listaszerbekezds"/>
        <w:ind w:left="2832"/>
        <w:jc w:val="both"/>
        <w:rPr>
          <w:lang w:val="hu-HU"/>
        </w:rPr>
      </w:pPr>
      <w:r>
        <w:rPr>
          <w:lang w:val="hu-HU"/>
        </w:rPr>
        <w:t xml:space="preserve">  </w:t>
      </w:r>
      <w:r w:rsidR="00C25565">
        <w:rPr>
          <w:lang w:val="hu-HU"/>
        </w:rPr>
        <w:tab/>
      </w:r>
      <w:r>
        <w:t>15131220-3</w:t>
      </w:r>
    </w:p>
    <w:p w14:paraId="00C24483" w14:textId="1D52173F" w:rsidR="00A26644" w:rsidRPr="00A12D20" w:rsidRDefault="00A26644" w:rsidP="00A26644">
      <w:pPr>
        <w:pStyle w:val="Listaszerbekezds"/>
        <w:numPr>
          <w:ilvl w:val="0"/>
          <w:numId w:val="17"/>
        </w:numPr>
        <w:jc w:val="both"/>
        <w:rPr>
          <w:iCs/>
          <w:lang w:val="hu-HU"/>
        </w:rPr>
      </w:pPr>
      <w:r>
        <w:rPr>
          <w:lang w:val="hu-HU"/>
        </w:rPr>
        <w:t xml:space="preserve">rész: </w:t>
      </w:r>
      <w:proofErr w:type="spellStart"/>
      <w:r w:rsidRPr="00747ABA">
        <w:t>Vörösáruk</w:t>
      </w:r>
      <w:proofErr w:type="spellEnd"/>
      <w:r w:rsidRPr="00747ABA">
        <w:t>, tartósított töltött hústermékek, kolbászfélék, füstölt-főtt sonkafélék, füstölt-főtt áruk</w:t>
      </w:r>
    </w:p>
    <w:p w14:paraId="6F76DBE3" w14:textId="7ADB5145" w:rsidR="00A12D20" w:rsidRDefault="00A12D20" w:rsidP="00A12D20">
      <w:pPr>
        <w:pStyle w:val="Listaszerbekezds"/>
        <w:ind w:left="1080"/>
        <w:jc w:val="both"/>
        <w:rPr>
          <w:iCs/>
          <w:lang w:val="hu-HU"/>
        </w:rPr>
      </w:pPr>
      <w:r>
        <w:rPr>
          <w:iCs/>
          <w:lang w:val="hu-HU"/>
        </w:rPr>
        <w:t>Fő tárgy:</w:t>
      </w:r>
      <w:r>
        <w:rPr>
          <w:iCs/>
          <w:lang w:val="hu-HU"/>
        </w:rPr>
        <w:tab/>
      </w:r>
      <w:r>
        <w:rPr>
          <w:iCs/>
          <w:lang w:val="hu-HU"/>
        </w:rPr>
        <w:tab/>
      </w:r>
      <w:r w:rsidR="00C25565">
        <w:rPr>
          <w:iCs/>
          <w:lang w:val="hu-HU"/>
        </w:rPr>
        <w:t xml:space="preserve"> </w:t>
      </w:r>
      <w:r w:rsidR="00C25565">
        <w:rPr>
          <w:iCs/>
          <w:lang w:val="hu-HU"/>
        </w:rPr>
        <w:tab/>
      </w:r>
      <w:r w:rsidRPr="00747ABA">
        <w:t>15131100-6</w:t>
      </w:r>
      <w:r>
        <w:rPr>
          <w:iCs/>
          <w:lang w:val="hu-HU"/>
        </w:rPr>
        <w:tab/>
      </w:r>
    </w:p>
    <w:p w14:paraId="59C62A60" w14:textId="6BAA2F09" w:rsidR="00A12D20" w:rsidRDefault="00A12D20" w:rsidP="00A12D20">
      <w:pPr>
        <w:pStyle w:val="Listaszerbekezds"/>
        <w:ind w:left="1080"/>
        <w:jc w:val="both"/>
        <w:rPr>
          <w:lang w:val="hu-HU"/>
        </w:rPr>
      </w:pPr>
      <w:r>
        <w:rPr>
          <w:iCs/>
          <w:lang w:val="hu-HU"/>
        </w:rPr>
        <w:t xml:space="preserve">További </w:t>
      </w:r>
      <w:proofErr w:type="gramStart"/>
      <w:r>
        <w:rPr>
          <w:iCs/>
          <w:lang w:val="hu-HU"/>
        </w:rPr>
        <w:t>tárgy(</w:t>
      </w:r>
      <w:proofErr w:type="spellStart"/>
      <w:proofErr w:type="gramEnd"/>
      <w:r>
        <w:rPr>
          <w:iCs/>
          <w:lang w:val="hu-HU"/>
        </w:rPr>
        <w:t>ak</w:t>
      </w:r>
      <w:proofErr w:type="spellEnd"/>
      <w:r>
        <w:rPr>
          <w:iCs/>
          <w:lang w:val="hu-HU"/>
        </w:rPr>
        <w:t>):</w:t>
      </w:r>
      <w:r w:rsidR="00C25565">
        <w:rPr>
          <w:iCs/>
          <w:lang w:val="hu-HU"/>
        </w:rPr>
        <w:tab/>
      </w:r>
      <w:r w:rsidRPr="00747ABA">
        <w:t>15131120-2</w:t>
      </w:r>
    </w:p>
    <w:p w14:paraId="488A8C9E" w14:textId="005583B4" w:rsidR="00A12D20" w:rsidRDefault="00A12D20" w:rsidP="00A12D20">
      <w:r>
        <w:tab/>
      </w:r>
      <w:r>
        <w:tab/>
      </w:r>
      <w:r>
        <w:tab/>
      </w:r>
      <w:r w:rsidR="00C25565">
        <w:tab/>
      </w:r>
      <w:r w:rsidR="00C25565">
        <w:tab/>
      </w:r>
      <w:r w:rsidRPr="00747ABA">
        <w:t>15131200-7</w:t>
      </w:r>
    </w:p>
    <w:p w14:paraId="188E2A0C" w14:textId="77777777" w:rsidR="00A12D20" w:rsidRDefault="00A12D20" w:rsidP="00C25565">
      <w:pPr>
        <w:ind w:left="2832" w:firstLine="708"/>
      </w:pPr>
      <w:r>
        <w:t>15131130-5</w:t>
      </w:r>
    </w:p>
    <w:p w14:paraId="07F305E4" w14:textId="77777777" w:rsidR="00C25565" w:rsidRDefault="00A12D20" w:rsidP="00C25565">
      <w:pPr>
        <w:pStyle w:val="Listaszerbekezds"/>
        <w:ind w:left="3204" w:firstLine="336"/>
        <w:jc w:val="both"/>
        <w:rPr>
          <w:lang w:val="hu-HU"/>
        </w:rPr>
      </w:pPr>
      <w:r>
        <w:t>15131210-0</w:t>
      </w:r>
      <w:r>
        <w:rPr>
          <w:lang w:val="hu-HU"/>
        </w:rPr>
        <w:tab/>
      </w:r>
    </w:p>
    <w:p w14:paraId="5228E54D" w14:textId="600BEFF1" w:rsidR="00C25565" w:rsidRDefault="00C25565" w:rsidP="00C25565">
      <w:pPr>
        <w:pStyle w:val="Listaszerbekezds"/>
        <w:numPr>
          <w:ilvl w:val="0"/>
          <w:numId w:val="17"/>
        </w:numPr>
        <w:jc w:val="both"/>
        <w:rPr>
          <w:lang w:val="hu-HU"/>
        </w:rPr>
      </w:pPr>
      <w:r>
        <w:rPr>
          <w:lang w:val="hu-HU"/>
        </w:rPr>
        <w:t xml:space="preserve">rész: </w:t>
      </w:r>
      <w:r w:rsidRPr="00747ABA">
        <w:t xml:space="preserve">Baromfihús (friss vagy </w:t>
      </w:r>
      <w:proofErr w:type="gramStart"/>
      <w:r w:rsidRPr="00747ABA">
        <w:t>előhűtött</w:t>
      </w:r>
      <w:proofErr w:type="gramEnd"/>
      <w:r w:rsidRPr="00747ABA">
        <w:t xml:space="preserve"> vagy gyorsfagyasztott a megrendelő igénye szerint)</w:t>
      </w:r>
    </w:p>
    <w:p w14:paraId="676D1D5A" w14:textId="6DAF7CD9" w:rsidR="00C25565" w:rsidRPr="00C25565" w:rsidRDefault="00C25565" w:rsidP="00C25565">
      <w:pPr>
        <w:ind w:left="1080"/>
        <w:jc w:val="both"/>
      </w:pPr>
      <w:r>
        <w:t xml:space="preserve">Fő tárgy: </w:t>
      </w:r>
      <w:r>
        <w:tab/>
      </w:r>
      <w:r>
        <w:tab/>
      </w:r>
      <w:r>
        <w:tab/>
      </w:r>
      <w:r w:rsidRPr="00747ABA">
        <w:t>15112000-6</w:t>
      </w:r>
    </w:p>
    <w:p w14:paraId="22E91E94" w14:textId="57B35E03" w:rsidR="00C25565" w:rsidRDefault="00C25565" w:rsidP="00C25565">
      <w:pPr>
        <w:pStyle w:val="Listaszerbekezds"/>
        <w:numPr>
          <w:ilvl w:val="0"/>
          <w:numId w:val="17"/>
        </w:numPr>
        <w:jc w:val="both"/>
        <w:rPr>
          <w:lang w:val="hu-HU"/>
        </w:rPr>
      </w:pPr>
      <w:r>
        <w:rPr>
          <w:lang w:val="hu-HU"/>
        </w:rPr>
        <w:t xml:space="preserve">rész: </w:t>
      </w:r>
      <w:r w:rsidRPr="00747ABA">
        <w:t>Tej, tejtermékek és tejdesszertek</w:t>
      </w:r>
    </w:p>
    <w:p w14:paraId="30040432" w14:textId="20282F8B" w:rsidR="00C25565" w:rsidRDefault="00C25565" w:rsidP="00C25565">
      <w:pPr>
        <w:ind w:left="372" w:firstLine="708"/>
      </w:pPr>
      <w:r>
        <w:t xml:space="preserve">Fő tárgy: </w:t>
      </w:r>
      <w:r>
        <w:tab/>
      </w:r>
      <w:r>
        <w:tab/>
      </w:r>
      <w:r>
        <w:tab/>
      </w:r>
      <w:r w:rsidRPr="00747ABA">
        <w:t>15500000-3</w:t>
      </w:r>
    </w:p>
    <w:p w14:paraId="08311C04" w14:textId="37D71774" w:rsidR="00C25565" w:rsidRDefault="00EB27E7" w:rsidP="00C25565">
      <w:pPr>
        <w:ind w:left="372" w:firstLine="708"/>
      </w:pPr>
      <w:r>
        <w:t xml:space="preserve">További </w:t>
      </w:r>
      <w:proofErr w:type="gramStart"/>
      <w:r>
        <w:t>tárgy(</w:t>
      </w:r>
      <w:proofErr w:type="spellStart"/>
      <w:proofErr w:type="gramEnd"/>
      <w:r>
        <w:t>ak</w:t>
      </w:r>
      <w:proofErr w:type="spellEnd"/>
      <w:r>
        <w:t>):</w:t>
      </w:r>
      <w:r>
        <w:tab/>
      </w:r>
      <w:r w:rsidR="00C25565">
        <w:t>15511000-3</w:t>
      </w:r>
    </w:p>
    <w:p w14:paraId="172A8BBC" w14:textId="6DD4149C" w:rsidR="00C25565" w:rsidRPr="00C25565" w:rsidRDefault="00C25565" w:rsidP="00C25565">
      <w:pPr>
        <w:ind w:left="1080"/>
        <w:jc w:val="both"/>
      </w:pPr>
    </w:p>
    <w:p w14:paraId="0B7B9A02" w14:textId="5D843222" w:rsidR="00C25565" w:rsidRDefault="00C25565" w:rsidP="00C25565">
      <w:pPr>
        <w:pStyle w:val="Listaszerbekezds"/>
        <w:numPr>
          <w:ilvl w:val="0"/>
          <w:numId w:val="17"/>
        </w:numPr>
        <w:jc w:val="both"/>
        <w:rPr>
          <w:lang w:val="hu-HU"/>
        </w:rPr>
      </w:pPr>
      <w:r>
        <w:rPr>
          <w:lang w:val="hu-HU"/>
        </w:rPr>
        <w:lastRenderedPageBreak/>
        <w:t xml:space="preserve">rész: </w:t>
      </w:r>
      <w:r w:rsidRPr="00747ABA">
        <w:t>Konzervek, befőttek, italok, lekvárok, fűszerek, szárazáruk</w:t>
      </w:r>
    </w:p>
    <w:p w14:paraId="33841A2B" w14:textId="7B270573" w:rsidR="00C25565" w:rsidRDefault="00C25565" w:rsidP="00C25565">
      <w:pPr>
        <w:ind w:left="1080"/>
        <w:jc w:val="both"/>
      </w:pPr>
      <w:r>
        <w:t>Fő tárgy:</w:t>
      </w:r>
      <w:r w:rsidR="000F55E0">
        <w:tab/>
      </w:r>
      <w:r w:rsidR="000F55E0">
        <w:tab/>
      </w:r>
      <w:r w:rsidR="000F55E0">
        <w:tab/>
      </w:r>
      <w:r w:rsidR="000F55E0" w:rsidRPr="00747ABA">
        <w:t>15330000-0</w:t>
      </w:r>
    </w:p>
    <w:p w14:paraId="40E654DC" w14:textId="0CC329E7" w:rsidR="00C25565" w:rsidRDefault="00C25565" w:rsidP="00C25565">
      <w:pPr>
        <w:ind w:left="1080"/>
        <w:jc w:val="both"/>
      </w:pPr>
      <w:r>
        <w:t xml:space="preserve">További </w:t>
      </w:r>
      <w:proofErr w:type="gramStart"/>
      <w:r>
        <w:t>tárgy(</w:t>
      </w:r>
      <w:proofErr w:type="spellStart"/>
      <w:proofErr w:type="gramEnd"/>
      <w:r>
        <w:t>ak</w:t>
      </w:r>
      <w:proofErr w:type="spellEnd"/>
      <w:r>
        <w:t>):</w:t>
      </w:r>
      <w:r w:rsidR="000F55E0">
        <w:tab/>
      </w:r>
      <w:r w:rsidR="00E55D90" w:rsidRPr="00747ABA">
        <w:t>15870000-7</w:t>
      </w:r>
    </w:p>
    <w:p w14:paraId="7A7B8612" w14:textId="6FD35C18" w:rsidR="00E55D90" w:rsidRDefault="00E55D90" w:rsidP="00E55D90">
      <w:r>
        <w:tab/>
      </w:r>
      <w:r>
        <w:tab/>
      </w:r>
      <w:r>
        <w:tab/>
      </w:r>
      <w:r>
        <w:tab/>
      </w:r>
      <w:r>
        <w:tab/>
      </w:r>
      <w:r w:rsidRPr="00747ABA">
        <w:t>15893000-4</w:t>
      </w:r>
    </w:p>
    <w:p w14:paraId="6F4A6C80" w14:textId="77777777" w:rsidR="00E55D90" w:rsidRDefault="00E55D90" w:rsidP="00E55D90">
      <w:pPr>
        <w:ind w:left="2832" w:firstLine="708"/>
      </w:pPr>
      <w:r>
        <w:t>15321100-5</w:t>
      </w:r>
    </w:p>
    <w:p w14:paraId="1F65005A" w14:textId="77777777" w:rsidR="00E55D90" w:rsidRDefault="00E55D90" w:rsidP="00E55D90">
      <w:pPr>
        <w:ind w:left="2832" w:firstLine="708"/>
      </w:pPr>
      <w:r>
        <w:t>15831600-8</w:t>
      </w:r>
    </w:p>
    <w:p w14:paraId="12174AB7" w14:textId="77777777" w:rsidR="00E55D90" w:rsidRDefault="00E55D90" w:rsidP="00E55D90">
      <w:pPr>
        <w:ind w:left="2832" w:firstLine="708"/>
      </w:pPr>
      <w:r>
        <w:t>15610000-7</w:t>
      </w:r>
    </w:p>
    <w:p w14:paraId="4D892F3D" w14:textId="77777777" w:rsidR="00E55D90" w:rsidRDefault="00E55D90" w:rsidP="00E55D90">
      <w:pPr>
        <w:ind w:left="2832" w:firstLine="708"/>
      </w:pPr>
      <w:r>
        <w:t>15332230-5</w:t>
      </w:r>
    </w:p>
    <w:p w14:paraId="29240B3F" w14:textId="77777777" w:rsidR="00E55D90" w:rsidRDefault="00E55D90" w:rsidP="00E55D90">
      <w:pPr>
        <w:ind w:left="2832" w:firstLine="708"/>
      </w:pPr>
      <w:r>
        <w:t>15332230-5</w:t>
      </w:r>
    </w:p>
    <w:p w14:paraId="471689A1" w14:textId="77777777" w:rsidR="00E55D90" w:rsidRDefault="00E55D90" w:rsidP="00E55D90">
      <w:pPr>
        <w:ind w:left="2832" w:firstLine="708"/>
      </w:pPr>
      <w:r>
        <w:t>15861000-1</w:t>
      </w:r>
    </w:p>
    <w:p w14:paraId="21C530CF" w14:textId="77777777" w:rsidR="00E55D90" w:rsidRDefault="00E55D90" w:rsidP="00E55D90">
      <w:pPr>
        <w:ind w:left="2832" w:firstLine="708"/>
      </w:pPr>
      <w:r>
        <w:t>15864100-3</w:t>
      </w:r>
    </w:p>
    <w:p w14:paraId="6008819A" w14:textId="77777777" w:rsidR="00E55D90" w:rsidRDefault="00E55D90" w:rsidP="00E55D90">
      <w:pPr>
        <w:ind w:left="2832" w:firstLine="708"/>
      </w:pPr>
      <w:r>
        <w:t>15821200-1</w:t>
      </w:r>
    </w:p>
    <w:p w14:paraId="3E8616AF" w14:textId="77777777" w:rsidR="00E55D90" w:rsidRDefault="00E55D90" w:rsidP="00E55D90">
      <w:pPr>
        <w:ind w:left="2832" w:firstLine="708"/>
      </w:pPr>
      <w:r>
        <w:t>15381600-0</w:t>
      </w:r>
    </w:p>
    <w:p w14:paraId="457A979C" w14:textId="77777777" w:rsidR="00E55D90" w:rsidRDefault="00E55D90" w:rsidP="00E55D90">
      <w:pPr>
        <w:ind w:left="2832" w:firstLine="708"/>
      </w:pPr>
      <w:r>
        <w:t>15612100-2</w:t>
      </w:r>
    </w:p>
    <w:p w14:paraId="0FDA91AE" w14:textId="77777777" w:rsidR="00E55D90" w:rsidRDefault="00E55D90" w:rsidP="00E55D90">
      <w:pPr>
        <w:ind w:left="2832" w:firstLine="708"/>
      </w:pPr>
      <w:r>
        <w:t>15982000-5</w:t>
      </w:r>
    </w:p>
    <w:p w14:paraId="375E4337" w14:textId="77777777" w:rsidR="00E55D90" w:rsidRDefault="00E55D90" w:rsidP="00E55D90">
      <w:pPr>
        <w:ind w:left="2832" w:firstLine="708"/>
      </w:pPr>
      <w:r>
        <w:t>15981000.8</w:t>
      </w:r>
    </w:p>
    <w:p w14:paraId="1F8E4D6A" w14:textId="77777777" w:rsidR="00E55D90" w:rsidRDefault="00E55D90" w:rsidP="00E55D90">
      <w:pPr>
        <w:ind w:left="2832" w:firstLine="708"/>
      </w:pPr>
      <w:r>
        <w:t>15841000-5</w:t>
      </w:r>
    </w:p>
    <w:p w14:paraId="7C31E09C" w14:textId="77777777" w:rsidR="00E55D90" w:rsidRDefault="00E55D90" w:rsidP="00E55D90">
      <w:pPr>
        <w:ind w:left="2832" w:firstLine="708"/>
      </w:pPr>
      <w:r>
        <w:t>15831000-2</w:t>
      </w:r>
    </w:p>
    <w:p w14:paraId="07B9847F" w14:textId="4C68A4EC" w:rsidR="00C25565" w:rsidRDefault="00E55D90" w:rsidP="00E55D90">
      <w:pPr>
        <w:pStyle w:val="Listaszerbekezds"/>
        <w:numPr>
          <w:ilvl w:val="0"/>
          <w:numId w:val="17"/>
        </w:numPr>
        <w:jc w:val="both"/>
        <w:rPr>
          <w:lang w:val="hu-HU"/>
        </w:rPr>
      </w:pPr>
      <w:r>
        <w:rPr>
          <w:lang w:val="hu-HU"/>
        </w:rPr>
        <w:t xml:space="preserve">rész: </w:t>
      </w:r>
      <w:r w:rsidRPr="00747ABA">
        <w:t>Konyhakész zöldség- és gyümölcsféleségek</w:t>
      </w:r>
    </w:p>
    <w:p w14:paraId="658BD251" w14:textId="51AB8DEA" w:rsidR="00E55D90" w:rsidRPr="00E55D90" w:rsidRDefault="00E55D90" w:rsidP="00E55D90">
      <w:pPr>
        <w:ind w:left="1080"/>
        <w:jc w:val="both"/>
      </w:pPr>
      <w:r>
        <w:t>Fő tárgy:</w:t>
      </w:r>
      <w:r w:rsidR="00FC4F82">
        <w:tab/>
      </w:r>
      <w:r w:rsidR="00FC4F82">
        <w:tab/>
      </w:r>
      <w:r w:rsidR="00FC4F82">
        <w:tab/>
      </w:r>
      <w:r>
        <w:t>15330000-0</w:t>
      </w:r>
    </w:p>
    <w:p w14:paraId="301699DC" w14:textId="1E7E9F21" w:rsidR="00C25565" w:rsidRDefault="00FC4F82" w:rsidP="00FC4F82">
      <w:pPr>
        <w:pStyle w:val="Listaszerbekezds"/>
        <w:numPr>
          <w:ilvl w:val="0"/>
          <w:numId w:val="17"/>
        </w:numPr>
        <w:jc w:val="both"/>
        <w:rPr>
          <w:lang w:val="hu-HU"/>
        </w:rPr>
      </w:pPr>
      <w:r>
        <w:rPr>
          <w:lang w:val="hu-HU"/>
        </w:rPr>
        <w:t>rész: Tojás</w:t>
      </w:r>
    </w:p>
    <w:p w14:paraId="673CB1D1" w14:textId="3D701C81" w:rsidR="00FC4F82" w:rsidRPr="00FC4F82" w:rsidRDefault="00FC4F82" w:rsidP="00FC4F82">
      <w:pPr>
        <w:ind w:left="1080"/>
        <w:jc w:val="both"/>
      </w:pPr>
      <w:r>
        <w:t>Fő tárgy:</w:t>
      </w:r>
      <w:r>
        <w:tab/>
      </w:r>
      <w:r>
        <w:tab/>
      </w:r>
      <w:r>
        <w:tab/>
      </w:r>
      <w:r w:rsidRPr="00747ABA">
        <w:t>03142500-3</w:t>
      </w:r>
    </w:p>
    <w:p w14:paraId="4F3EB561" w14:textId="13416890" w:rsidR="00FC4F82" w:rsidRDefault="00FC4F82" w:rsidP="00FC4F82">
      <w:pPr>
        <w:pStyle w:val="Listaszerbekezds"/>
        <w:numPr>
          <w:ilvl w:val="0"/>
          <w:numId w:val="17"/>
        </w:numPr>
        <w:jc w:val="both"/>
        <w:rPr>
          <w:lang w:val="hu-HU"/>
        </w:rPr>
      </w:pPr>
      <w:r>
        <w:rPr>
          <w:lang w:val="hu-HU"/>
        </w:rPr>
        <w:t>rész: Étolaj</w:t>
      </w:r>
    </w:p>
    <w:p w14:paraId="60798DA6" w14:textId="5A5C56DE" w:rsidR="00C25565" w:rsidRPr="00FC4F82" w:rsidRDefault="00FC4F82" w:rsidP="00FC4F82">
      <w:pPr>
        <w:ind w:left="1080"/>
        <w:jc w:val="both"/>
      </w:pPr>
      <w:r>
        <w:t xml:space="preserve">Fő tárgy: </w:t>
      </w:r>
      <w:r>
        <w:tab/>
      </w:r>
      <w:r>
        <w:tab/>
      </w:r>
      <w:r>
        <w:tab/>
        <w:t>15411100-3</w:t>
      </w:r>
      <w:r w:rsidRPr="00FC4F82">
        <w:t xml:space="preserve">  </w:t>
      </w:r>
    </w:p>
    <w:p w14:paraId="40B7E671" w14:textId="44435DA5" w:rsidR="00C25565" w:rsidRDefault="00FC4F82" w:rsidP="00FC4F82">
      <w:pPr>
        <w:pStyle w:val="Listaszerbekezds"/>
        <w:numPr>
          <w:ilvl w:val="0"/>
          <w:numId w:val="17"/>
        </w:numPr>
        <w:jc w:val="both"/>
        <w:rPr>
          <w:lang w:val="hu-HU"/>
        </w:rPr>
      </w:pPr>
      <w:proofErr w:type="gramStart"/>
      <w:r>
        <w:rPr>
          <w:lang w:val="hu-HU"/>
        </w:rPr>
        <w:t>rész :</w:t>
      </w:r>
      <w:proofErr w:type="gramEnd"/>
      <w:r>
        <w:rPr>
          <w:lang w:val="hu-HU"/>
        </w:rPr>
        <w:t xml:space="preserve"> </w:t>
      </w:r>
      <w:r w:rsidRPr="00747ABA">
        <w:t>Gyorsfagyasztott</w:t>
      </w:r>
      <w:r>
        <w:t xml:space="preserve"> termékek:</w:t>
      </w:r>
      <w:r w:rsidRPr="00747ABA">
        <w:t xml:space="preserve"> zöldségek, gombák, gyümölcsök, tésztafélék és burgonyatermékek</w:t>
      </w:r>
    </w:p>
    <w:p w14:paraId="676C6A7D" w14:textId="3BB336A5" w:rsidR="00FC4F82" w:rsidRDefault="00FC4F82" w:rsidP="00FC4F82">
      <w:pPr>
        <w:ind w:left="1080"/>
        <w:jc w:val="both"/>
      </w:pPr>
      <w:r>
        <w:t>Fő tárgy:</w:t>
      </w:r>
      <w:r>
        <w:tab/>
      </w:r>
      <w:r>
        <w:tab/>
      </w:r>
      <w:r>
        <w:tab/>
      </w:r>
      <w:r w:rsidRPr="00747ABA">
        <w:t>15331170-9</w:t>
      </w:r>
    </w:p>
    <w:p w14:paraId="33B09126" w14:textId="4521C5EF" w:rsidR="00FC4F82" w:rsidRPr="00FC4F82" w:rsidRDefault="00FC4F82" w:rsidP="00FC4F82">
      <w:pPr>
        <w:ind w:left="1080"/>
        <w:jc w:val="both"/>
      </w:pPr>
      <w:r>
        <w:t xml:space="preserve">További </w:t>
      </w:r>
      <w:proofErr w:type="gramStart"/>
      <w:r>
        <w:t>tárgy(</w:t>
      </w:r>
      <w:proofErr w:type="spellStart"/>
      <w:proofErr w:type="gramEnd"/>
      <w:r>
        <w:t>ak</w:t>
      </w:r>
      <w:proofErr w:type="spellEnd"/>
      <w:r>
        <w:t xml:space="preserve">): </w:t>
      </w:r>
      <w:r>
        <w:tab/>
      </w:r>
      <w:r w:rsidRPr="00747ABA">
        <w:t>15896000-5</w:t>
      </w:r>
    </w:p>
    <w:p w14:paraId="0F6F3FAD" w14:textId="06E39DAA" w:rsidR="00C25565" w:rsidRDefault="00FC4F82" w:rsidP="00FC4F82">
      <w:pPr>
        <w:pStyle w:val="Listaszerbekezds"/>
        <w:numPr>
          <w:ilvl w:val="0"/>
          <w:numId w:val="17"/>
        </w:numPr>
        <w:jc w:val="both"/>
        <w:rPr>
          <w:lang w:val="hu-HU"/>
        </w:rPr>
      </w:pPr>
      <w:r>
        <w:rPr>
          <w:lang w:val="hu-HU"/>
        </w:rPr>
        <w:t>rész: Savanyúságok</w:t>
      </w:r>
    </w:p>
    <w:p w14:paraId="78D10CC3" w14:textId="33E0266B" w:rsidR="00FC4F82" w:rsidRPr="00FC4F82" w:rsidRDefault="00FC4F82" w:rsidP="00FC4F82">
      <w:pPr>
        <w:ind w:left="1080"/>
        <w:jc w:val="both"/>
      </w:pPr>
      <w:r>
        <w:t xml:space="preserve">Fő tárgy: </w:t>
      </w:r>
      <w:r>
        <w:tab/>
      </w:r>
      <w:r>
        <w:tab/>
      </w:r>
      <w:r>
        <w:tab/>
      </w:r>
      <w:r w:rsidRPr="00747ABA">
        <w:t>15331500-2</w:t>
      </w:r>
    </w:p>
    <w:p w14:paraId="766085F1" w14:textId="51229E98" w:rsidR="00C25565" w:rsidRDefault="00FC4F82" w:rsidP="00FC4F82">
      <w:pPr>
        <w:pStyle w:val="Listaszerbekezds"/>
        <w:numPr>
          <w:ilvl w:val="0"/>
          <w:numId w:val="17"/>
        </w:numPr>
        <w:jc w:val="both"/>
        <w:rPr>
          <w:lang w:val="hu-HU"/>
        </w:rPr>
      </w:pPr>
      <w:r>
        <w:rPr>
          <w:lang w:val="hu-HU"/>
        </w:rPr>
        <w:t xml:space="preserve">rész: </w:t>
      </w:r>
      <w:r w:rsidRPr="00747ABA">
        <w:t>Sütőipari termékek</w:t>
      </w:r>
    </w:p>
    <w:p w14:paraId="382B1465" w14:textId="5B835F5C" w:rsidR="00FC4F82" w:rsidRPr="00FC4F82" w:rsidRDefault="00FC4F82" w:rsidP="00FC4F82">
      <w:pPr>
        <w:ind w:left="1080"/>
        <w:jc w:val="both"/>
      </w:pPr>
      <w:r>
        <w:t xml:space="preserve">Fő tárgy: </w:t>
      </w:r>
      <w:r>
        <w:tab/>
      </w:r>
      <w:r>
        <w:tab/>
      </w:r>
      <w:r>
        <w:tab/>
        <w:t>15612500-6</w:t>
      </w:r>
    </w:p>
    <w:p w14:paraId="314961E7" w14:textId="3FCE34B6" w:rsidR="00C25565" w:rsidRDefault="00FC4F82" w:rsidP="00FC4F82">
      <w:pPr>
        <w:pStyle w:val="Listaszerbekezds"/>
        <w:numPr>
          <w:ilvl w:val="0"/>
          <w:numId w:val="17"/>
        </w:numPr>
        <w:jc w:val="both"/>
        <w:rPr>
          <w:lang w:val="hu-HU"/>
        </w:rPr>
      </w:pPr>
      <w:r>
        <w:rPr>
          <w:lang w:val="hu-HU"/>
        </w:rPr>
        <w:t xml:space="preserve">rész: </w:t>
      </w:r>
      <w:r w:rsidRPr="00747ABA">
        <w:t>Margarinok</w:t>
      </w:r>
    </w:p>
    <w:p w14:paraId="64C9077A" w14:textId="7B349300" w:rsidR="00FC4F82" w:rsidRPr="00FC4F82" w:rsidRDefault="00FC4F82" w:rsidP="00FC4F82">
      <w:pPr>
        <w:ind w:left="1080"/>
        <w:jc w:val="both"/>
      </w:pPr>
      <w:r>
        <w:t xml:space="preserve">Fő tárgy: </w:t>
      </w:r>
      <w:r>
        <w:tab/>
      </w:r>
      <w:r>
        <w:tab/>
      </w:r>
      <w:r>
        <w:tab/>
        <w:t>15431100-9</w:t>
      </w:r>
    </w:p>
    <w:p w14:paraId="41EDEEF2" w14:textId="71196762" w:rsidR="00C25565" w:rsidRDefault="00FC4F82" w:rsidP="00FC4F82">
      <w:pPr>
        <w:pStyle w:val="Listaszerbekezds"/>
        <w:numPr>
          <w:ilvl w:val="0"/>
          <w:numId w:val="17"/>
        </w:numPr>
        <w:jc w:val="both"/>
        <w:rPr>
          <w:lang w:val="hu-HU"/>
        </w:rPr>
      </w:pPr>
      <w:r>
        <w:rPr>
          <w:lang w:val="hu-HU"/>
        </w:rPr>
        <w:t xml:space="preserve">rész: </w:t>
      </w:r>
      <w:r w:rsidRPr="00747ABA">
        <w:t>Tésztaféleségek</w:t>
      </w:r>
    </w:p>
    <w:p w14:paraId="76A0091E" w14:textId="5ACEEA46" w:rsidR="00FC4F82" w:rsidRPr="00FC4F82" w:rsidRDefault="00FC4F82" w:rsidP="00FC4F82">
      <w:pPr>
        <w:ind w:left="1080"/>
        <w:jc w:val="both"/>
      </w:pPr>
      <w:r>
        <w:t xml:space="preserve">Fő tárgy: </w:t>
      </w:r>
      <w:r>
        <w:tab/>
      </w:r>
      <w:r>
        <w:tab/>
      </w:r>
      <w:r>
        <w:tab/>
        <w:t>15851100-9</w:t>
      </w:r>
    </w:p>
    <w:p w14:paraId="5FF49BFE" w14:textId="0A8438DE" w:rsidR="00C25565" w:rsidRDefault="00FC4F82" w:rsidP="00FC4F82">
      <w:pPr>
        <w:pStyle w:val="Listaszerbekezds"/>
        <w:numPr>
          <w:ilvl w:val="0"/>
          <w:numId w:val="17"/>
        </w:numPr>
        <w:jc w:val="both"/>
        <w:rPr>
          <w:lang w:val="hu-HU"/>
        </w:rPr>
      </w:pPr>
      <w:r>
        <w:rPr>
          <w:lang w:val="hu-HU"/>
        </w:rPr>
        <w:t xml:space="preserve">rész: </w:t>
      </w:r>
      <w:r w:rsidR="00E227C6" w:rsidRPr="00747ABA">
        <w:t>Cukrászati keverékek, bevonó, pudingok, használatra kész krémek, ízesítők, színezők, aromák, sütésálló töltelékek</w:t>
      </w:r>
    </w:p>
    <w:p w14:paraId="0D8660C3" w14:textId="77C372B5" w:rsidR="00E227C6" w:rsidRDefault="00E227C6" w:rsidP="00E227C6">
      <w:pPr>
        <w:ind w:left="1080"/>
        <w:jc w:val="both"/>
      </w:pPr>
      <w:r>
        <w:t xml:space="preserve">Fő tárgy: </w:t>
      </w:r>
      <w:r>
        <w:tab/>
      </w:r>
      <w:r>
        <w:tab/>
      </w:r>
      <w:r>
        <w:tab/>
      </w:r>
      <w:r w:rsidRPr="00747ABA">
        <w:t>15840000-8</w:t>
      </w:r>
    </w:p>
    <w:p w14:paraId="7EF5CDDC" w14:textId="4C0C3B06" w:rsidR="00E227C6" w:rsidRDefault="00E227C6" w:rsidP="00E227C6">
      <w:pPr>
        <w:ind w:left="1080"/>
        <w:jc w:val="both"/>
      </w:pPr>
      <w:r>
        <w:t xml:space="preserve">További </w:t>
      </w:r>
      <w:proofErr w:type="gramStart"/>
      <w:r>
        <w:t>tárgy(</w:t>
      </w:r>
      <w:proofErr w:type="spellStart"/>
      <w:proofErr w:type="gramEnd"/>
      <w:r>
        <w:t>ak</w:t>
      </w:r>
      <w:proofErr w:type="spellEnd"/>
      <w:r>
        <w:t>):</w:t>
      </w:r>
      <w:r>
        <w:tab/>
      </w:r>
      <w:r w:rsidRPr="00747ABA">
        <w:t>15893200-6</w:t>
      </w:r>
    </w:p>
    <w:p w14:paraId="4937A9F1" w14:textId="77777777" w:rsidR="00E227C6" w:rsidRDefault="00E227C6" w:rsidP="00E227C6">
      <w:pPr>
        <w:ind w:left="2832" w:firstLine="708"/>
      </w:pPr>
      <w:r>
        <w:t>15626000-2</w:t>
      </w:r>
    </w:p>
    <w:p w14:paraId="73F79D0B" w14:textId="6B981F0B" w:rsidR="00E227C6" w:rsidRPr="00E227C6" w:rsidRDefault="00E227C6" w:rsidP="00E227C6">
      <w:pPr>
        <w:ind w:left="3204" w:firstLine="336"/>
        <w:jc w:val="both"/>
      </w:pPr>
      <w:r>
        <w:t>15332200-6</w:t>
      </w:r>
    </w:p>
    <w:p w14:paraId="22328C62" w14:textId="4710D73A" w:rsidR="00C25565" w:rsidRDefault="00E227C6" w:rsidP="00E227C6">
      <w:pPr>
        <w:pStyle w:val="Listaszerbekezds"/>
        <w:numPr>
          <w:ilvl w:val="0"/>
          <w:numId w:val="17"/>
        </w:numPr>
        <w:jc w:val="both"/>
        <w:rPr>
          <w:lang w:val="hu-HU"/>
        </w:rPr>
      </w:pPr>
      <w:r>
        <w:rPr>
          <w:lang w:val="hu-HU"/>
        </w:rPr>
        <w:t xml:space="preserve">rész: </w:t>
      </w:r>
      <w:r w:rsidRPr="00747ABA">
        <w:t>Termények</w:t>
      </w:r>
    </w:p>
    <w:p w14:paraId="65817DD1" w14:textId="1B813809" w:rsidR="00E227C6" w:rsidRDefault="00E227C6" w:rsidP="00E227C6">
      <w:pPr>
        <w:ind w:left="372" w:firstLine="708"/>
      </w:pPr>
      <w:r>
        <w:t>Fő tárgy:</w:t>
      </w:r>
      <w:r>
        <w:tab/>
      </w:r>
      <w:r>
        <w:tab/>
      </w:r>
      <w:r>
        <w:tab/>
        <w:t xml:space="preserve">03200000-3 </w:t>
      </w:r>
    </w:p>
    <w:p w14:paraId="1A0CF80A" w14:textId="77777777" w:rsidR="00E227C6" w:rsidRDefault="00E227C6" w:rsidP="00E227C6">
      <w:pPr>
        <w:ind w:left="2832" w:firstLine="708"/>
      </w:pPr>
      <w:r>
        <w:t>03111300-5</w:t>
      </w:r>
    </w:p>
    <w:p w14:paraId="1A4320A6" w14:textId="77777777" w:rsidR="00E227C6" w:rsidRDefault="00E227C6" w:rsidP="00E227C6">
      <w:pPr>
        <w:ind w:left="2832" w:firstLine="708"/>
      </w:pPr>
      <w:r>
        <w:t>03212211-2</w:t>
      </w:r>
    </w:p>
    <w:p w14:paraId="6C1DB378" w14:textId="7E8D3681" w:rsidR="00E227C6" w:rsidRDefault="00E227C6" w:rsidP="00E227C6">
      <w:pPr>
        <w:ind w:left="1080"/>
        <w:jc w:val="both"/>
      </w:pPr>
    </w:p>
    <w:p w14:paraId="19E8C678" w14:textId="135E1611" w:rsidR="00E227C6" w:rsidRDefault="00E227C6" w:rsidP="00E227C6">
      <w:pPr>
        <w:ind w:left="708" w:firstLine="708"/>
      </w:pPr>
      <w:r>
        <w:t xml:space="preserve">További </w:t>
      </w:r>
      <w:proofErr w:type="gramStart"/>
      <w:r>
        <w:t>tárgy(</w:t>
      </w:r>
      <w:proofErr w:type="spellStart"/>
      <w:proofErr w:type="gramEnd"/>
      <w:r>
        <w:t>ak</w:t>
      </w:r>
      <w:proofErr w:type="spellEnd"/>
      <w:r>
        <w:t>):</w:t>
      </w:r>
      <w:r>
        <w:tab/>
        <w:t>03212213-6</w:t>
      </w:r>
    </w:p>
    <w:p w14:paraId="0DE2B7FA" w14:textId="77777777" w:rsidR="00E227C6" w:rsidRDefault="00E227C6" w:rsidP="00E227C6">
      <w:pPr>
        <w:ind w:left="2832" w:firstLine="708"/>
      </w:pPr>
      <w:r>
        <w:t>03211400-7</w:t>
      </w:r>
    </w:p>
    <w:p w14:paraId="3BDF3F53" w14:textId="42AC839F" w:rsidR="00E227C6" w:rsidRPr="00E227C6" w:rsidRDefault="00E227C6" w:rsidP="00E227C6">
      <w:pPr>
        <w:ind w:left="3204" w:firstLine="336"/>
        <w:jc w:val="both"/>
      </w:pPr>
      <w:r>
        <w:t>03221210-1</w:t>
      </w:r>
    </w:p>
    <w:p w14:paraId="283020DB" w14:textId="6A3871F8" w:rsidR="00C25565" w:rsidRDefault="00E227C6" w:rsidP="00E227C6">
      <w:pPr>
        <w:pStyle w:val="Listaszerbekezds"/>
        <w:numPr>
          <w:ilvl w:val="0"/>
          <w:numId w:val="17"/>
        </w:numPr>
        <w:jc w:val="both"/>
        <w:rPr>
          <w:lang w:val="hu-HU"/>
        </w:rPr>
      </w:pPr>
      <w:r>
        <w:rPr>
          <w:lang w:val="hu-HU"/>
        </w:rPr>
        <w:lastRenderedPageBreak/>
        <w:t xml:space="preserve">rész: </w:t>
      </w:r>
      <w:r w:rsidRPr="00747ABA">
        <w:t>Saláta keverékek, alapanyagok</w:t>
      </w:r>
    </w:p>
    <w:p w14:paraId="12791BE0" w14:textId="07FA5EAC" w:rsidR="00E227C6" w:rsidRPr="00E227C6" w:rsidRDefault="00E227C6" w:rsidP="00E227C6">
      <w:pPr>
        <w:ind w:left="1080"/>
        <w:jc w:val="both"/>
      </w:pPr>
      <w:r>
        <w:t xml:space="preserve">Fő tárgy: </w:t>
      </w:r>
      <w:r>
        <w:tab/>
      </w:r>
      <w:r>
        <w:tab/>
      </w:r>
      <w:r>
        <w:tab/>
      </w:r>
      <w:r w:rsidRPr="00747ABA">
        <w:t>03221300-9</w:t>
      </w:r>
    </w:p>
    <w:p w14:paraId="34F1D716" w14:textId="66C9CAE6" w:rsidR="00C25565" w:rsidRDefault="00E227C6" w:rsidP="00E227C6">
      <w:pPr>
        <w:pStyle w:val="Listaszerbekezds"/>
        <w:numPr>
          <w:ilvl w:val="0"/>
          <w:numId w:val="17"/>
        </w:numPr>
        <w:jc w:val="both"/>
        <w:rPr>
          <w:lang w:val="hu-HU"/>
        </w:rPr>
      </w:pPr>
      <w:r>
        <w:rPr>
          <w:lang w:val="hu-HU"/>
        </w:rPr>
        <w:t xml:space="preserve">rész: </w:t>
      </w:r>
      <w:r>
        <w:t>Gyorsf</w:t>
      </w:r>
      <w:r w:rsidRPr="00747ABA">
        <w:t>agyasztott haltermékek és félkész</w:t>
      </w:r>
    </w:p>
    <w:p w14:paraId="6679B843" w14:textId="541736DE" w:rsidR="00E227C6" w:rsidRDefault="00E227C6" w:rsidP="00E227C6">
      <w:pPr>
        <w:ind w:left="1080"/>
        <w:jc w:val="both"/>
      </w:pPr>
      <w:r>
        <w:t xml:space="preserve">Fő tárgy: </w:t>
      </w:r>
      <w:r>
        <w:tab/>
      </w:r>
      <w:r>
        <w:tab/>
      </w:r>
      <w:r>
        <w:tab/>
      </w:r>
      <w:r w:rsidRPr="00747ABA">
        <w:t>15229000-9</w:t>
      </w:r>
    </w:p>
    <w:p w14:paraId="420F47E5" w14:textId="5FC6CBE0" w:rsidR="00E227C6" w:rsidRPr="00E227C6" w:rsidRDefault="00E227C6" w:rsidP="00E227C6">
      <w:pPr>
        <w:ind w:left="1080"/>
        <w:jc w:val="both"/>
      </w:pPr>
      <w:r>
        <w:t xml:space="preserve">További </w:t>
      </w:r>
      <w:proofErr w:type="gramStart"/>
      <w:r>
        <w:t>tárgy(</w:t>
      </w:r>
      <w:proofErr w:type="spellStart"/>
      <w:proofErr w:type="gramEnd"/>
      <w:r>
        <w:t>ak</w:t>
      </w:r>
      <w:proofErr w:type="spellEnd"/>
      <w:r>
        <w:t>):</w:t>
      </w:r>
      <w:r w:rsidRPr="00E227C6">
        <w:t xml:space="preserve"> </w:t>
      </w:r>
      <w:r>
        <w:tab/>
      </w:r>
      <w:r w:rsidRPr="00747ABA">
        <w:t>15240000-2</w:t>
      </w:r>
    </w:p>
    <w:p w14:paraId="588A4690" w14:textId="3774847A" w:rsidR="00C25565" w:rsidRDefault="00E227C6" w:rsidP="00E227C6">
      <w:pPr>
        <w:pStyle w:val="Listaszerbekezds"/>
        <w:numPr>
          <w:ilvl w:val="0"/>
          <w:numId w:val="17"/>
        </w:numPr>
        <w:jc w:val="both"/>
        <w:rPr>
          <w:lang w:val="hu-HU"/>
        </w:rPr>
      </w:pPr>
      <w:r>
        <w:rPr>
          <w:lang w:val="hu-HU"/>
        </w:rPr>
        <w:t xml:space="preserve">rész: </w:t>
      </w:r>
      <w:r>
        <w:t>UHT tej</w:t>
      </w:r>
    </w:p>
    <w:p w14:paraId="0C0B01A2" w14:textId="116890D8" w:rsidR="00E227C6" w:rsidRDefault="00E227C6" w:rsidP="00E227C6">
      <w:pPr>
        <w:pStyle w:val="Listaszerbekezds"/>
        <w:ind w:left="1080"/>
        <w:jc w:val="both"/>
        <w:rPr>
          <w:lang w:val="hu-HU"/>
        </w:rPr>
      </w:pPr>
      <w:r>
        <w:rPr>
          <w:lang w:val="hu-HU"/>
        </w:rPr>
        <w:t xml:space="preserve">Fő tárgy: </w:t>
      </w:r>
      <w:r>
        <w:rPr>
          <w:lang w:val="hu-HU"/>
        </w:rPr>
        <w:tab/>
      </w:r>
      <w:r>
        <w:rPr>
          <w:lang w:val="hu-HU"/>
        </w:rPr>
        <w:tab/>
      </w:r>
      <w:r>
        <w:rPr>
          <w:lang w:val="hu-HU"/>
        </w:rPr>
        <w:tab/>
      </w:r>
      <w:r>
        <w:t>15511210-8</w:t>
      </w:r>
    </w:p>
    <w:p w14:paraId="259B0E77" w14:textId="673D9E47" w:rsidR="00A12D20" w:rsidRPr="00A12D20" w:rsidRDefault="00A12D20" w:rsidP="00C25565">
      <w:pPr>
        <w:pStyle w:val="Listaszerbekezds"/>
        <w:ind w:left="284"/>
        <w:jc w:val="both"/>
        <w:rPr>
          <w:iCs/>
          <w:lang w:val="hu-HU"/>
        </w:rPr>
      </w:pPr>
      <w:r>
        <w:rPr>
          <w:lang w:val="hu-HU"/>
        </w:rPr>
        <w:tab/>
      </w:r>
    </w:p>
    <w:p w14:paraId="56E95C82" w14:textId="77777777" w:rsidR="00723F29" w:rsidRPr="00600902" w:rsidRDefault="00723F29" w:rsidP="00177B15">
      <w:pPr>
        <w:jc w:val="both"/>
        <w:rPr>
          <w:b/>
          <w:iCs/>
        </w:rPr>
      </w:pPr>
      <w:r w:rsidRPr="00600902">
        <w:rPr>
          <w:b/>
          <w:iCs/>
        </w:rPr>
        <w:t>2./ Az eljárás tárgya:</w:t>
      </w:r>
      <w:bookmarkEnd w:id="1"/>
    </w:p>
    <w:p w14:paraId="6CB442C2" w14:textId="2893AC18" w:rsidR="00036B7E" w:rsidRDefault="00036B7E" w:rsidP="00D85F4E">
      <w:pPr>
        <w:pStyle w:val="NormlWeb"/>
        <w:spacing w:before="0" w:beforeAutospacing="0" w:after="0" w:afterAutospacing="0"/>
        <w:ind w:right="150"/>
        <w:jc w:val="both"/>
      </w:pPr>
      <w:proofErr w:type="gramStart"/>
      <w:r w:rsidRPr="00600902">
        <w:t>Határozott idejű</w:t>
      </w:r>
      <w:r w:rsidR="00895DDB">
        <w:t>, 12 hónapos</w:t>
      </w:r>
      <w:r w:rsidRPr="00600902">
        <w:t xml:space="preserve"> adás-vételi szerződés keretei között kíván beszerezni az Ajá</w:t>
      </w:r>
      <w:r w:rsidR="00895DDB">
        <w:t>nlatkérő különféle élelmiszereket és élelmezési alapanyagokat</w:t>
      </w:r>
      <w:r w:rsidRPr="00600902">
        <w:t xml:space="preserve"> a jelen eljárást megindító f</w:t>
      </w:r>
      <w:r w:rsidR="00895DDB">
        <w:t>elhívás specifikációja</w:t>
      </w:r>
      <w:r w:rsidR="00F638A0">
        <w:t xml:space="preserve"> szerint 1-19. részben, </w:t>
      </w:r>
      <w:r w:rsidR="00F638A0" w:rsidRPr="00182883">
        <w:t>összesen: 308 440 kg, 97 330  liter, 1 385 250  db, 30  doboz, 1300 csomag, 8650 palack, 480 filter, 33 840 tasak</w:t>
      </w:r>
      <w:r w:rsidR="00F638A0" w:rsidRPr="00600902">
        <w:t xml:space="preserve"> </w:t>
      </w:r>
      <w:r w:rsidRPr="00600902">
        <w:t>A nyertes ajánlattevő a teljesítés helyére le kell, hogy szállítsa a</w:t>
      </w:r>
      <w:r w:rsidR="00895DDB">
        <w:t>z árut szállításra alkalmas járművel, megfelelő csomagolással.</w:t>
      </w:r>
      <w:proofErr w:type="gramEnd"/>
      <w:r w:rsidRPr="00600902">
        <w:t xml:space="preserve"> </w:t>
      </w:r>
    </w:p>
    <w:p w14:paraId="6384B7FE" w14:textId="77777777" w:rsidR="002A4437" w:rsidRPr="00600902" w:rsidRDefault="002A4437" w:rsidP="00177B15">
      <w:pPr>
        <w:jc w:val="both"/>
        <w:rPr>
          <w:b/>
          <w:iCs/>
        </w:rPr>
      </w:pPr>
    </w:p>
    <w:p w14:paraId="75936855" w14:textId="77777777" w:rsidR="00723F29" w:rsidRPr="00600902" w:rsidRDefault="00723F29" w:rsidP="00177B15">
      <w:pPr>
        <w:pStyle w:val="Cmsor2"/>
        <w:ind w:left="360" w:hanging="360"/>
        <w:jc w:val="both"/>
        <w:rPr>
          <w:rFonts w:ascii="Times New Roman" w:hAnsi="Times New Roman" w:cs="Times New Roman"/>
          <w:i w:val="0"/>
          <w:iCs w:val="0"/>
          <w:sz w:val="24"/>
          <w:szCs w:val="24"/>
        </w:rPr>
      </w:pPr>
      <w:bookmarkStart w:id="3" w:name="_Toc146948932"/>
      <w:r w:rsidRPr="00600902">
        <w:rPr>
          <w:rFonts w:ascii="Times New Roman" w:hAnsi="Times New Roman" w:cs="Times New Roman"/>
          <w:i w:val="0"/>
          <w:iCs w:val="0"/>
          <w:sz w:val="24"/>
          <w:szCs w:val="24"/>
        </w:rPr>
        <w:t>3./</w:t>
      </w:r>
      <w:r w:rsidRPr="00600902">
        <w:rPr>
          <w:rFonts w:ascii="Times New Roman" w:hAnsi="Times New Roman" w:cs="Times New Roman"/>
          <w:i w:val="0"/>
          <w:iCs w:val="0"/>
          <w:sz w:val="24"/>
          <w:szCs w:val="24"/>
        </w:rPr>
        <w:tab/>
        <w:t>Az ajánlattevő feladatai:</w:t>
      </w:r>
      <w:bookmarkEnd w:id="3"/>
    </w:p>
    <w:p w14:paraId="331675A6" w14:textId="30B1FFF6" w:rsidR="00723F29" w:rsidRPr="00600902" w:rsidRDefault="00723F29" w:rsidP="008B00BC">
      <w:pPr>
        <w:jc w:val="both"/>
      </w:pPr>
      <w:r w:rsidRPr="00600902">
        <w:t>Az ajánlati áraknak a teljesítés során felmerülő összes költséget</w:t>
      </w:r>
      <w:r w:rsidR="008B00BC">
        <w:t xml:space="preserve"> tartalmazniuk kell. Ezen kívül </w:t>
      </w:r>
      <w:r w:rsidRPr="00600902">
        <w:t>bármilyen egyéb, a szerződés teljesítésével kapcsolatos költség nem számolható el</w:t>
      </w:r>
      <w:r w:rsidR="00BF6362" w:rsidRPr="00600902">
        <w:t>.</w:t>
      </w:r>
    </w:p>
    <w:p w14:paraId="7FAC2303" w14:textId="77777777" w:rsidR="009C2B44" w:rsidRPr="00600902" w:rsidRDefault="009C2B44" w:rsidP="008B00BC">
      <w:pPr>
        <w:ind w:left="426" w:hanging="426"/>
        <w:jc w:val="both"/>
      </w:pPr>
    </w:p>
    <w:p w14:paraId="12C3BA63" w14:textId="645C7431" w:rsidR="00723F29" w:rsidRPr="00600902" w:rsidRDefault="00723F29" w:rsidP="008B00BC">
      <w:pPr>
        <w:jc w:val="both"/>
      </w:pPr>
      <w:r w:rsidRPr="00600902">
        <w:t xml:space="preserve">Az ajánlattevő érdekében áll az ajánlati felhívás, a </w:t>
      </w:r>
      <w:r w:rsidR="00036B7E" w:rsidRPr="00600902">
        <w:t>közbeszerzési dokumentum</w:t>
      </w:r>
      <w:r w:rsidR="008B00BC">
        <w:t xml:space="preserve"> pontos és </w:t>
      </w:r>
      <w:r w:rsidRPr="00600902">
        <w:t>alapos ismerete, a</w:t>
      </w:r>
      <w:r w:rsidR="008B00BC">
        <w:t xml:space="preserve"> </w:t>
      </w:r>
      <w:r w:rsidRPr="00600902">
        <w:t xml:space="preserve">jogszabályok rendelkezéseinek betartása és az előirt formai </w:t>
      </w:r>
      <w:r w:rsidR="008B00BC">
        <w:t xml:space="preserve">követelmények megtartása. Ha az </w:t>
      </w:r>
      <w:r w:rsidRPr="00600902">
        <w:t>ajánlati felhívásban foglaltaktól eltérően, továbbá a határidőket figy</w:t>
      </w:r>
      <w:r w:rsidR="008B00BC">
        <w:t xml:space="preserve">elmen kívül hagyva </w:t>
      </w:r>
      <w:r w:rsidRPr="00600902">
        <w:t>tesz ajánlatot, vagy ha az ajánlata a hiánypótlásra történő felsz</w:t>
      </w:r>
      <w:r w:rsidR="008B00BC">
        <w:t xml:space="preserve">ólítást követően, az arra adott </w:t>
      </w:r>
      <w:r w:rsidRPr="00600902">
        <w:t>határidő letelte után is hiányos, akkor az ajánlata érvénytelen.</w:t>
      </w:r>
    </w:p>
    <w:p w14:paraId="79D22D1F" w14:textId="77777777" w:rsidR="00723F29" w:rsidRPr="00600902" w:rsidRDefault="00723F29" w:rsidP="00177B15">
      <w:pPr>
        <w:jc w:val="both"/>
      </w:pPr>
    </w:p>
    <w:p w14:paraId="0F19F134" w14:textId="1682B604" w:rsidR="00723F29" w:rsidRPr="00600902" w:rsidRDefault="00723F29" w:rsidP="00177B15">
      <w:pPr>
        <w:jc w:val="both"/>
      </w:pPr>
      <w:r w:rsidRPr="00600902">
        <w:t xml:space="preserve">Az ajánlattevők </w:t>
      </w:r>
      <w:proofErr w:type="spellStart"/>
      <w:r w:rsidRPr="00600902">
        <w:t>elfogadólag</w:t>
      </w:r>
      <w:proofErr w:type="spellEnd"/>
      <w:r w:rsidRPr="00600902">
        <w:t xml:space="preserve"> tudomásul veszik, hogy a </w:t>
      </w:r>
      <w:r w:rsidR="00036B7E" w:rsidRPr="00600902">
        <w:t xml:space="preserve">közbeszerzési </w:t>
      </w:r>
      <w:proofErr w:type="spellStart"/>
      <w:r w:rsidR="00036B7E" w:rsidRPr="00600902">
        <w:t>dokumentum</w:t>
      </w:r>
      <w:r w:rsidRPr="00600902">
        <w:t>kban</w:t>
      </w:r>
      <w:proofErr w:type="spellEnd"/>
      <w:r w:rsidRPr="00600902">
        <w:t xml:space="preserve"> foglalt, továbbá az eljárás során az ajánlatkérővel kapcsolatban tudomásunkra jutott minden információt csak az ajánlat elkészítésére használhatja fel és azokat üzleti titokként kötelesek kezelni.</w:t>
      </w:r>
    </w:p>
    <w:p w14:paraId="714723F1" w14:textId="77777777" w:rsidR="00723F29" w:rsidRPr="00600902" w:rsidRDefault="00723F29" w:rsidP="00177B15">
      <w:pPr>
        <w:ind w:left="360" w:hanging="360"/>
        <w:jc w:val="both"/>
      </w:pPr>
    </w:p>
    <w:p w14:paraId="4B4CBF31" w14:textId="7A36A487" w:rsidR="008B00BC" w:rsidRPr="008B00BC" w:rsidRDefault="00723F29" w:rsidP="008B00BC">
      <w:pPr>
        <w:tabs>
          <w:tab w:val="left" w:pos="360"/>
          <w:tab w:val="left" w:pos="720"/>
        </w:tabs>
        <w:spacing w:before="60" w:after="60"/>
        <w:jc w:val="both"/>
        <w:rPr>
          <w:b/>
          <w:i/>
        </w:rPr>
      </w:pPr>
      <w:r w:rsidRPr="00600902">
        <w:rPr>
          <w:b/>
          <w:bCs/>
        </w:rPr>
        <w:t>4./</w:t>
      </w:r>
      <w:r w:rsidR="008B00BC">
        <w:rPr>
          <w:b/>
          <w:bCs/>
        </w:rPr>
        <w:t xml:space="preserve"> </w:t>
      </w:r>
      <w:r w:rsidR="008B00BC" w:rsidRPr="008B00BC">
        <w:rPr>
          <w:b/>
          <w:caps/>
        </w:rPr>
        <w:t>H</w:t>
      </w:r>
      <w:r w:rsidR="008B00BC" w:rsidRPr="008B00BC">
        <w:rPr>
          <w:b/>
        </w:rPr>
        <w:t>iánypótlás:</w:t>
      </w:r>
    </w:p>
    <w:p w14:paraId="5A4FA9FE" w14:textId="77777777" w:rsidR="008B00BC" w:rsidRPr="00BB0901" w:rsidRDefault="008B00BC" w:rsidP="008B00BC">
      <w:pPr>
        <w:pStyle w:val="B"/>
        <w:numPr>
          <w:ilvl w:val="12"/>
          <w:numId w:val="0"/>
        </w:numPr>
        <w:spacing w:before="0" w:line="240" w:lineRule="auto"/>
        <w:rPr>
          <w:rFonts w:ascii="Times New Roman" w:hAnsi="Times New Roman"/>
          <w:szCs w:val="24"/>
          <w:lang w:val="hu-HU"/>
        </w:rPr>
      </w:pPr>
    </w:p>
    <w:p w14:paraId="07AA68C2" w14:textId="22B8452A" w:rsidR="008B00BC" w:rsidRPr="00BB0901" w:rsidRDefault="008B00BC" w:rsidP="00EB27E7">
      <w:pPr>
        <w:pStyle w:val="B"/>
        <w:spacing w:before="0" w:line="240" w:lineRule="auto"/>
        <w:ind w:left="0"/>
        <w:rPr>
          <w:rFonts w:ascii="Times New Roman" w:hAnsi="Times New Roman"/>
          <w:szCs w:val="24"/>
          <w:lang w:val="hu-HU"/>
        </w:rPr>
      </w:pPr>
      <w:proofErr w:type="gramStart"/>
      <w:r w:rsidRPr="00BB0901">
        <w:rPr>
          <w:rFonts w:ascii="Times New Roman" w:hAnsi="Times New Roman"/>
          <w:szCs w:val="24"/>
          <w:lang w:val="hu-HU"/>
        </w:rPr>
        <w:t>Az</w:t>
      </w:r>
      <w:r>
        <w:rPr>
          <w:rFonts w:ascii="Times New Roman" w:hAnsi="Times New Roman"/>
          <w:szCs w:val="24"/>
          <w:lang w:val="hu-HU"/>
        </w:rPr>
        <w:t xml:space="preserve">  </w:t>
      </w:r>
      <w:r w:rsidRPr="00BB0901">
        <w:rPr>
          <w:rFonts w:ascii="Times New Roman" w:hAnsi="Times New Roman"/>
          <w:szCs w:val="24"/>
          <w:lang w:val="hu-HU"/>
        </w:rPr>
        <w:t>Ajánlatkérő</w:t>
      </w:r>
      <w:proofErr w:type="gramEnd"/>
      <w:r>
        <w:rPr>
          <w:rFonts w:ascii="Times New Roman" w:hAnsi="Times New Roman"/>
          <w:szCs w:val="24"/>
          <w:lang w:val="hu-HU"/>
        </w:rPr>
        <w:t xml:space="preserve">  </w:t>
      </w:r>
      <w:r w:rsidRPr="00BB0901">
        <w:rPr>
          <w:rFonts w:ascii="Times New Roman" w:hAnsi="Times New Roman"/>
          <w:szCs w:val="24"/>
          <w:lang w:val="hu-HU"/>
        </w:rPr>
        <w:t>az</w:t>
      </w:r>
      <w:r>
        <w:rPr>
          <w:rFonts w:ascii="Times New Roman" w:hAnsi="Times New Roman"/>
          <w:szCs w:val="24"/>
          <w:lang w:val="hu-HU"/>
        </w:rPr>
        <w:t xml:space="preserve">  </w:t>
      </w:r>
      <w:r w:rsidRPr="00BB0901">
        <w:rPr>
          <w:rFonts w:ascii="Times New Roman" w:hAnsi="Times New Roman"/>
          <w:szCs w:val="24"/>
          <w:lang w:val="hu-HU"/>
        </w:rPr>
        <w:t>eljárás</w:t>
      </w:r>
      <w:r>
        <w:rPr>
          <w:rFonts w:ascii="Times New Roman" w:hAnsi="Times New Roman"/>
          <w:szCs w:val="24"/>
          <w:lang w:val="hu-HU"/>
        </w:rPr>
        <w:t xml:space="preserve"> </w:t>
      </w:r>
      <w:r w:rsidRPr="00BB0901">
        <w:rPr>
          <w:rFonts w:ascii="Times New Roman" w:hAnsi="Times New Roman"/>
          <w:szCs w:val="24"/>
          <w:lang w:val="hu-HU"/>
        </w:rPr>
        <w:t>során a</w:t>
      </w:r>
      <w:r>
        <w:rPr>
          <w:rFonts w:ascii="Times New Roman" w:hAnsi="Times New Roman"/>
          <w:szCs w:val="24"/>
          <w:lang w:val="hu-HU"/>
        </w:rPr>
        <w:t xml:space="preserve"> </w:t>
      </w:r>
      <w:r w:rsidRPr="00BB0901">
        <w:rPr>
          <w:rFonts w:ascii="Times New Roman" w:hAnsi="Times New Roman"/>
          <w:szCs w:val="24"/>
          <w:lang w:val="hu-HU"/>
        </w:rPr>
        <w:t>Kbt.</w:t>
      </w:r>
      <w:r>
        <w:rPr>
          <w:rFonts w:ascii="Times New Roman" w:hAnsi="Times New Roman"/>
          <w:szCs w:val="24"/>
          <w:lang w:val="hu-HU"/>
        </w:rPr>
        <w:t xml:space="preserve"> </w:t>
      </w:r>
      <w:r w:rsidRPr="00BB0901">
        <w:rPr>
          <w:rFonts w:ascii="Times New Roman" w:hAnsi="Times New Roman"/>
          <w:szCs w:val="24"/>
          <w:lang w:val="hu-HU"/>
        </w:rPr>
        <w:t>7</w:t>
      </w:r>
      <w:r>
        <w:rPr>
          <w:rFonts w:ascii="Times New Roman" w:hAnsi="Times New Roman"/>
          <w:szCs w:val="24"/>
          <w:lang w:val="hu-HU"/>
        </w:rPr>
        <w:t>1</w:t>
      </w:r>
      <w:r w:rsidRPr="00BB0901">
        <w:rPr>
          <w:rFonts w:ascii="Times New Roman" w:hAnsi="Times New Roman"/>
          <w:szCs w:val="24"/>
          <w:lang w:val="hu-HU"/>
        </w:rPr>
        <w:t>. §</w:t>
      </w:r>
      <w:proofErr w:type="spellStart"/>
      <w:r w:rsidRPr="00BB0901">
        <w:rPr>
          <w:rFonts w:ascii="Times New Roman" w:hAnsi="Times New Roman"/>
          <w:szCs w:val="24"/>
          <w:lang w:val="hu-HU"/>
        </w:rPr>
        <w:t>-a</w:t>
      </w:r>
      <w:proofErr w:type="spellEnd"/>
      <w:r>
        <w:rPr>
          <w:rFonts w:ascii="Times New Roman" w:hAnsi="Times New Roman"/>
          <w:szCs w:val="24"/>
          <w:lang w:val="hu-HU"/>
        </w:rPr>
        <w:t xml:space="preserve"> </w:t>
      </w:r>
      <w:r w:rsidRPr="00BB0901">
        <w:rPr>
          <w:rFonts w:ascii="Times New Roman" w:hAnsi="Times New Roman"/>
          <w:szCs w:val="24"/>
          <w:lang w:val="hu-HU"/>
        </w:rPr>
        <w:t>szerint</w:t>
      </w:r>
      <w:r>
        <w:rPr>
          <w:rFonts w:ascii="Times New Roman" w:hAnsi="Times New Roman"/>
          <w:szCs w:val="24"/>
          <w:lang w:val="hu-HU"/>
        </w:rPr>
        <w:t xml:space="preserve"> </w:t>
      </w:r>
      <w:proofErr w:type="gramStart"/>
      <w:r w:rsidRPr="00BB0901">
        <w:rPr>
          <w:rFonts w:ascii="Times New Roman" w:hAnsi="Times New Roman"/>
          <w:szCs w:val="24"/>
          <w:lang w:val="hu-HU"/>
        </w:rPr>
        <w:t>a</w:t>
      </w:r>
      <w:r>
        <w:rPr>
          <w:rFonts w:ascii="Times New Roman" w:hAnsi="Times New Roman"/>
          <w:szCs w:val="24"/>
          <w:lang w:val="hu-HU"/>
        </w:rPr>
        <w:t xml:space="preserve">  </w:t>
      </w:r>
      <w:r w:rsidRPr="00BB0901">
        <w:rPr>
          <w:rFonts w:ascii="Times New Roman" w:hAnsi="Times New Roman"/>
          <w:szCs w:val="24"/>
          <w:lang w:val="hu-HU"/>
        </w:rPr>
        <w:t>hiánypótlás</w:t>
      </w:r>
      <w:proofErr w:type="gramEnd"/>
      <w:r>
        <w:rPr>
          <w:rFonts w:ascii="Times New Roman" w:hAnsi="Times New Roman"/>
          <w:szCs w:val="24"/>
          <w:lang w:val="hu-HU"/>
        </w:rPr>
        <w:t xml:space="preserve">  </w:t>
      </w:r>
      <w:r w:rsidRPr="00BB0901">
        <w:rPr>
          <w:rFonts w:ascii="Times New Roman" w:hAnsi="Times New Roman"/>
          <w:szCs w:val="24"/>
          <w:lang w:val="hu-HU"/>
        </w:rPr>
        <w:t xml:space="preserve"> lehetőségét</w:t>
      </w:r>
      <w:r>
        <w:rPr>
          <w:rFonts w:ascii="Times New Roman" w:hAnsi="Times New Roman"/>
          <w:szCs w:val="24"/>
          <w:lang w:val="hu-HU"/>
        </w:rPr>
        <w:t xml:space="preserve">    </w:t>
      </w:r>
      <w:r w:rsidRPr="00BB0901">
        <w:rPr>
          <w:rFonts w:ascii="Times New Roman" w:hAnsi="Times New Roman"/>
          <w:szCs w:val="24"/>
          <w:lang w:val="hu-HU"/>
        </w:rPr>
        <w:t>biztosítja</w:t>
      </w:r>
      <w:r>
        <w:rPr>
          <w:rFonts w:ascii="Times New Roman" w:hAnsi="Times New Roman"/>
          <w:szCs w:val="24"/>
          <w:lang w:val="hu-HU"/>
        </w:rPr>
        <w:t xml:space="preserve">, </w:t>
      </w:r>
      <w:proofErr w:type="spellStart"/>
      <w:r w:rsidRPr="00D0705B">
        <w:rPr>
          <w:rFonts w:ascii="Times New Roman" w:hAnsi="Times New Roman"/>
          <w:szCs w:val="24"/>
        </w:rPr>
        <w:t>különös</w:t>
      </w:r>
      <w:proofErr w:type="spellEnd"/>
      <w:r w:rsidRPr="00D0705B">
        <w:rPr>
          <w:rFonts w:ascii="Times New Roman" w:hAnsi="Times New Roman"/>
          <w:szCs w:val="24"/>
        </w:rPr>
        <w:t xml:space="preserve"> </w:t>
      </w:r>
      <w:proofErr w:type="spellStart"/>
      <w:r w:rsidRPr="00D0705B">
        <w:rPr>
          <w:rFonts w:ascii="Times New Roman" w:hAnsi="Times New Roman"/>
          <w:szCs w:val="24"/>
        </w:rPr>
        <w:t>tekintette</w:t>
      </w:r>
      <w:r>
        <w:rPr>
          <w:rFonts w:ascii="Times New Roman" w:hAnsi="Times New Roman"/>
          <w:szCs w:val="24"/>
        </w:rPr>
        <w:t>l</w:t>
      </w:r>
      <w:proofErr w:type="spellEnd"/>
      <w:r>
        <w:rPr>
          <w:rFonts w:ascii="Times New Roman" w:hAnsi="Times New Roman"/>
          <w:szCs w:val="24"/>
        </w:rPr>
        <w:t xml:space="preserve"> a  </w:t>
      </w:r>
      <w:proofErr w:type="spellStart"/>
      <w:r>
        <w:rPr>
          <w:rFonts w:ascii="Times New Roman" w:hAnsi="Times New Roman"/>
          <w:szCs w:val="24"/>
        </w:rPr>
        <w:t>Kbt</w:t>
      </w:r>
      <w:proofErr w:type="spellEnd"/>
      <w:r>
        <w:rPr>
          <w:rFonts w:ascii="Times New Roman" w:hAnsi="Times New Roman"/>
          <w:szCs w:val="24"/>
        </w:rPr>
        <w:t xml:space="preserve">. 71. § (6) </w:t>
      </w:r>
      <w:proofErr w:type="spellStart"/>
      <w:r>
        <w:rPr>
          <w:rFonts w:ascii="Times New Roman" w:hAnsi="Times New Roman"/>
          <w:szCs w:val="24"/>
        </w:rPr>
        <w:t>bekezdésére</w:t>
      </w:r>
      <w:proofErr w:type="spellEnd"/>
      <w:r>
        <w:rPr>
          <w:rFonts w:ascii="Times New Roman" w:hAnsi="Times New Roman"/>
          <w:szCs w:val="24"/>
        </w:rPr>
        <w:t>.</w:t>
      </w:r>
      <w:r w:rsidRPr="00BB0901">
        <w:rPr>
          <w:rFonts w:ascii="Times New Roman" w:hAnsi="Times New Roman"/>
          <w:szCs w:val="24"/>
          <w:lang w:val="hu-HU"/>
        </w:rPr>
        <w:t xml:space="preserve"> </w:t>
      </w:r>
      <w:r>
        <w:rPr>
          <w:rFonts w:ascii="Times New Roman" w:hAnsi="Times New Roman"/>
          <w:szCs w:val="24"/>
          <w:lang w:val="hu-HU"/>
        </w:rPr>
        <w:t xml:space="preserve"> </w:t>
      </w:r>
      <w:proofErr w:type="gramStart"/>
      <w:r>
        <w:rPr>
          <w:rFonts w:ascii="Times New Roman" w:hAnsi="Times New Roman"/>
          <w:szCs w:val="24"/>
          <w:lang w:val="hu-HU"/>
        </w:rPr>
        <w:t>Ajánlatkérő  újabb</w:t>
      </w:r>
      <w:proofErr w:type="gramEnd"/>
      <w:r>
        <w:rPr>
          <w:rFonts w:ascii="Times New Roman" w:hAnsi="Times New Roman"/>
          <w:szCs w:val="24"/>
          <w:lang w:val="hu-HU"/>
        </w:rPr>
        <w:t xml:space="preserve">  hiánypótlást rendel el, ha  a  hiánypótlással ajánlattevő  az  ajánlatban korábban nem szereplő gazdasági szereplőt von be az eljárásba, és e gazdasági szereplőre tekintettel lenne szükséges az újabb hiánypótlás. </w:t>
      </w:r>
    </w:p>
    <w:p w14:paraId="513ABC67" w14:textId="52879781" w:rsidR="00723F29" w:rsidRPr="00600902" w:rsidRDefault="00723F29" w:rsidP="00EB27E7">
      <w:pPr>
        <w:ind w:left="360" w:hanging="360"/>
        <w:jc w:val="both"/>
      </w:pPr>
    </w:p>
    <w:p w14:paraId="555A8BF7" w14:textId="77777777" w:rsidR="00723F29" w:rsidRPr="00600902" w:rsidRDefault="00723F29" w:rsidP="00177B15">
      <w:pPr>
        <w:ind w:left="360" w:hanging="360"/>
        <w:jc w:val="both"/>
      </w:pPr>
    </w:p>
    <w:p w14:paraId="0DB866B0" w14:textId="77777777" w:rsidR="00723F29" w:rsidRPr="00600902" w:rsidRDefault="00723F29" w:rsidP="00177B15">
      <w:pPr>
        <w:ind w:left="360" w:hanging="360"/>
        <w:jc w:val="both"/>
      </w:pPr>
      <w:r w:rsidRPr="00600902">
        <w:rPr>
          <w:b/>
          <w:bCs/>
        </w:rPr>
        <w:t>5./</w:t>
      </w:r>
      <w:r w:rsidRPr="00600902">
        <w:t xml:space="preserve">Az ajánlattevő </w:t>
      </w:r>
      <w:r w:rsidRPr="00600902">
        <w:rPr>
          <w:b/>
          <w:bCs/>
        </w:rPr>
        <w:t>alternatív ajánlatot, és többváltozatú ajánlatot</w:t>
      </w:r>
      <w:r w:rsidR="00904A56" w:rsidRPr="00600902">
        <w:rPr>
          <w:b/>
          <w:bCs/>
        </w:rPr>
        <w:t xml:space="preserve"> </w:t>
      </w:r>
      <w:r w:rsidRPr="00600902">
        <w:rPr>
          <w:b/>
          <w:bCs/>
        </w:rPr>
        <w:t>nem</w:t>
      </w:r>
      <w:r w:rsidRPr="00600902">
        <w:t xml:space="preserve"> tehet.</w:t>
      </w:r>
    </w:p>
    <w:p w14:paraId="76482D40" w14:textId="77777777" w:rsidR="00723F29" w:rsidRPr="00600902" w:rsidRDefault="00723F29" w:rsidP="00177B15">
      <w:pPr>
        <w:ind w:left="360" w:hanging="360"/>
        <w:jc w:val="both"/>
      </w:pPr>
    </w:p>
    <w:p w14:paraId="0A918FB1" w14:textId="35156016" w:rsidR="00C67219" w:rsidRPr="00C67219" w:rsidRDefault="00723F29" w:rsidP="00C67219">
      <w:pPr>
        <w:pStyle w:val="Cmsor3"/>
        <w:tabs>
          <w:tab w:val="left" w:pos="390"/>
        </w:tabs>
        <w:jc w:val="both"/>
        <w:rPr>
          <w:rFonts w:ascii="Times New Roman" w:hAnsi="Times New Roman" w:cs="Times New Roman"/>
          <w:b w:val="0"/>
          <w:sz w:val="24"/>
          <w:szCs w:val="24"/>
        </w:rPr>
      </w:pPr>
      <w:r w:rsidRPr="00C67219">
        <w:rPr>
          <w:rFonts w:ascii="Times New Roman" w:hAnsi="Times New Roman" w:cs="Times New Roman"/>
          <w:sz w:val="24"/>
          <w:szCs w:val="24"/>
        </w:rPr>
        <w:t xml:space="preserve">6./Az ajánlattevő </w:t>
      </w:r>
      <w:r w:rsidR="00C67219" w:rsidRPr="00C67219">
        <w:rPr>
          <w:rFonts w:ascii="Times New Roman" w:hAnsi="Times New Roman" w:cs="Times New Roman"/>
          <w:b w:val="0"/>
          <w:bCs w:val="0"/>
          <w:sz w:val="24"/>
          <w:szCs w:val="24"/>
        </w:rPr>
        <w:t xml:space="preserve">részajánlatot tehet. </w:t>
      </w:r>
      <w:r w:rsidR="00C67219" w:rsidRPr="00C67219">
        <w:rPr>
          <w:rFonts w:ascii="Times New Roman" w:hAnsi="Times New Roman" w:cs="Times New Roman"/>
          <w:b w:val="0"/>
          <w:sz w:val="24"/>
          <w:szCs w:val="24"/>
        </w:rPr>
        <w:t>Ajánlattevők részajánlatot tehetnek, 1-1</w:t>
      </w:r>
      <w:r w:rsidR="00C67219">
        <w:rPr>
          <w:rFonts w:ascii="Times New Roman" w:hAnsi="Times New Roman" w:cs="Times New Roman"/>
          <w:b w:val="0"/>
          <w:sz w:val="24"/>
          <w:szCs w:val="24"/>
        </w:rPr>
        <w:t>9</w:t>
      </w:r>
      <w:r w:rsidR="00C67219" w:rsidRPr="00C67219">
        <w:rPr>
          <w:rFonts w:ascii="Times New Roman" w:hAnsi="Times New Roman" w:cs="Times New Roman"/>
          <w:b w:val="0"/>
          <w:sz w:val="24"/>
          <w:szCs w:val="24"/>
        </w:rPr>
        <w:t>. részek bá</w:t>
      </w:r>
      <w:r w:rsidR="00C67219">
        <w:rPr>
          <w:rFonts w:ascii="Times New Roman" w:hAnsi="Times New Roman" w:cs="Times New Roman"/>
          <w:b w:val="0"/>
          <w:sz w:val="24"/>
          <w:szCs w:val="24"/>
        </w:rPr>
        <w:t>rmelyikére lehet külön-külön ajánlatot tenni. A</w:t>
      </w:r>
      <w:r w:rsidR="00C67219" w:rsidRPr="00C67219">
        <w:rPr>
          <w:rFonts w:ascii="Times New Roman" w:hAnsi="Times New Roman" w:cs="Times New Roman"/>
          <w:b w:val="0"/>
          <w:sz w:val="24"/>
          <w:szCs w:val="24"/>
        </w:rPr>
        <w:t>z adott rész teljes mennyiségére l</w:t>
      </w:r>
      <w:r w:rsidR="00C67219">
        <w:rPr>
          <w:rFonts w:ascii="Times New Roman" w:hAnsi="Times New Roman" w:cs="Times New Roman"/>
          <w:b w:val="0"/>
          <w:sz w:val="24"/>
          <w:szCs w:val="24"/>
        </w:rPr>
        <w:t>ehet érvényes ajánlatot tenni</w:t>
      </w:r>
      <w:r w:rsidR="00C67219" w:rsidRPr="00C67219">
        <w:rPr>
          <w:rFonts w:ascii="Times New Roman" w:hAnsi="Times New Roman" w:cs="Times New Roman"/>
          <w:b w:val="0"/>
          <w:sz w:val="24"/>
          <w:szCs w:val="24"/>
        </w:rPr>
        <w:t>.</w:t>
      </w:r>
      <w:r w:rsidR="00C67219">
        <w:rPr>
          <w:rFonts w:ascii="Times New Roman" w:hAnsi="Times New Roman" w:cs="Times New Roman"/>
          <w:b w:val="0"/>
          <w:sz w:val="24"/>
          <w:szCs w:val="24"/>
        </w:rPr>
        <w:t xml:space="preserve"> Egy ajánlattevő akár 19 részre is tehet ajánlatot.</w:t>
      </w:r>
    </w:p>
    <w:p w14:paraId="0D4221FE" w14:textId="77777777" w:rsidR="00C67219" w:rsidRPr="00C67219" w:rsidRDefault="00C67219" w:rsidP="00C67219">
      <w:pPr>
        <w:numPr>
          <w:ilvl w:val="12"/>
          <w:numId w:val="0"/>
        </w:numPr>
        <w:tabs>
          <w:tab w:val="left" w:pos="405"/>
        </w:tabs>
        <w:ind w:left="405"/>
        <w:jc w:val="both"/>
        <w:rPr>
          <w:bCs/>
        </w:rPr>
      </w:pPr>
    </w:p>
    <w:p w14:paraId="49FCDCBF" w14:textId="35EBAFA2" w:rsidR="00723F29" w:rsidRPr="00600902" w:rsidRDefault="00723F29" w:rsidP="00177B15">
      <w:pPr>
        <w:jc w:val="both"/>
      </w:pPr>
    </w:p>
    <w:p w14:paraId="04AD65D4" w14:textId="77777777" w:rsidR="00723F29" w:rsidRPr="00600902" w:rsidRDefault="00723F29" w:rsidP="00177B15">
      <w:pPr>
        <w:pStyle w:val="Cmsor2"/>
        <w:ind w:left="360" w:hanging="360"/>
        <w:jc w:val="both"/>
        <w:rPr>
          <w:rFonts w:ascii="Times New Roman" w:hAnsi="Times New Roman" w:cs="Times New Roman"/>
          <w:i w:val="0"/>
          <w:iCs w:val="0"/>
          <w:sz w:val="24"/>
          <w:szCs w:val="24"/>
        </w:rPr>
      </w:pPr>
      <w:bookmarkStart w:id="4" w:name="_Toc146948933"/>
      <w:r w:rsidRPr="00600902">
        <w:rPr>
          <w:rFonts w:ascii="Times New Roman" w:hAnsi="Times New Roman" w:cs="Times New Roman"/>
          <w:i w:val="0"/>
          <w:iCs w:val="0"/>
          <w:sz w:val="24"/>
          <w:szCs w:val="24"/>
        </w:rPr>
        <w:lastRenderedPageBreak/>
        <w:t>7./</w:t>
      </w:r>
      <w:r w:rsidRPr="00600902">
        <w:rPr>
          <w:rFonts w:ascii="Times New Roman" w:hAnsi="Times New Roman" w:cs="Times New Roman"/>
          <w:i w:val="0"/>
          <w:iCs w:val="0"/>
          <w:sz w:val="24"/>
          <w:szCs w:val="24"/>
        </w:rPr>
        <w:tab/>
        <w:t>A teljesítés helye:</w:t>
      </w:r>
      <w:bookmarkEnd w:id="4"/>
    </w:p>
    <w:p w14:paraId="0B2832B6" w14:textId="77777777" w:rsidR="00723F29" w:rsidRPr="00600902" w:rsidRDefault="00723F29" w:rsidP="00177B15">
      <w:pPr>
        <w:jc w:val="both"/>
        <w:rPr>
          <w:b/>
          <w:bCs/>
        </w:rPr>
      </w:pPr>
      <w:bookmarkStart w:id="5" w:name="_Toc146948935"/>
    </w:p>
    <w:p w14:paraId="202E288A" w14:textId="305A3D41" w:rsidR="00F26BC9" w:rsidRDefault="00BB1954" w:rsidP="00177B15">
      <w:pPr>
        <w:jc w:val="both"/>
      </w:pPr>
      <w:r w:rsidRPr="00600902">
        <w:t>1204 Budapest, Köves u. 1.</w:t>
      </w:r>
      <w:r w:rsidR="00690BC1" w:rsidRPr="00600902">
        <w:t xml:space="preserve"> </w:t>
      </w:r>
      <w:r w:rsidR="0013679D">
        <w:t>Élelmezési raktár.</w:t>
      </w:r>
    </w:p>
    <w:p w14:paraId="137A60F8" w14:textId="77777777" w:rsidR="00906605" w:rsidRDefault="00906605" w:rsidP="00177B15">
      <w:pPr>
        <w:jc w:val="both"/>
      </w:pPr>
    </w:p>
    <w:p w14:paraId="23ED69AF" w14:textId="77777777" w:rsidR="0013679D" w:rsidRPr="005A5D8D" w:rsidRDefault="0013679D" w:rsidP="00906605">
      <w:pPr>
        <w:keepNext/>
        <w:suppressAutoHyphens/>
        <w:ind w:left="360"/>
        <w:jc w:val="both"/>
        <w:rPr>
          <w:b/>
          <w:u w:val="single"/>
        </w:rPr>
      </w:pPr>
      <w:r w:rsidRPr="005A5D8D">
        <w:rPr>
          <w:b/>
          <w:u w:val="single"/>
        </w:rPr>
        <w:t>Teljesítés feltételei, rendeltetési hely, szállítási ütemezések</w:t>
      </w:r>
    </w:p>
    <w:p w14:paraId="65FC1F4F" w14:textId="77777777" w:rsidR="0013679D" w:rsidRPr="005A5D8D" w:rsidRDefault="0013679D" w:rsidP="0013679D">
      <w:pPr>
        <w:keepNext/>
        <w:rPr>
          <w:b/>
          <w:u w:val="single"/>
        </w:rPr>
      </w:pPr>
    </w:p>
    <w:p w14:paraId="144A1782" w14:textId="77777777" w:rsidR="0013679D" w:rsidRDefault="0013679D" w:rsidP="00906605">
      <w:pPr>
        <w:pStyle w:val="Szvegtrzsbehzssal1"/>
        <w:keepNext/>
        <w:suppressAutoHyphens/>
        <w:rPr>
          <w:rFonts w:ascii="Times New Roman" w:hAnsi="Times New Roman"/>
          <w:b/>
        </w:rPr>
      </w:pPr>
      <w:r w:rsidRPr="005A5D8D">
        <w:rPr>
          <w:rFonts w:ascii="Times New Roman" w:hAnsi="Times New Roman"/>
          <w:b/>
        </w:rPr>
        <w:t>Szállítások időpontjai:</w:t>
      </w:r>
    </w:p>
    <w:p w14:paraId="797488BA" w14:textId="77777777" w:rsidR="0013679D" w:rsidRPr="005A5D8D" w:rsidRDefault="0013679D" w:rsidP="0013679D">
      <w:pPr>
        <w:pStyle w:val="Szvegtrzsbehzssal1"/>
        <w:keepNext/>
        <w:tabs>
          <w:tab w:val="num" w:pos="1571"/>
        </w:tabs>
        <w:suppressAutoHyphens/>
        <w:ind w:left="1571"/>
        <w:rPr>
          <w:rFonts w:ascii="Times New Roman" w:hAnsi="Times New Roman"/>
          <w:b/>
        </w:rPr>
      </w:pPr>
    </w:p>
    <w:p w14:paraId="06AE31BF" w14:textId="77777777" w:rsidR="0013679D" w:rsidRPr="005A5D8D" w:rsidRDefault="0013679D" w:rsidP="0013679D">
      <w:pPr>
        <w:pStyle w:val="Szvegtrzsbehzssal1"/>
        <w:rPr>
          <w:rFonts w:ascii="Times New Roman" w:hAnsi="Times New Roman"/>
        </w:rPr>
      </w:pPr>
      <w:r w:rsidRPr="005A5D8D">
        <w:rPr>
          <w:rFonts w:ascii="Times New Roman" w:hAnsi="Times New Roman"/>
        </w:rPr>
        <w:t>Meg</w:t>
      </w:r>
      <w:r>
        <w:rPr>
          <w:rFonts w:ascii="Times New Roman" w:hAnsi="Times New Roman"/>
        </w:rPr>
        <w:t>érkezés a rendeltetési helyre:</w:t>
      </w:r>
    </w:p>
    <w:p w14:paraId="63B72EB2" w14:textId="77777777" w:rsidR="0013679D" w:rsidRPr="005A5D8D" w:rsidRDefault="0013679D" w:rsidP="0013679D">
      <w:pPr>
        <w:pStyle w:val="Szvegtrzsbehzssal1"/>
        <w:rPr>
          <w:rFonts w:ascii="Times New Roman" w:hAnsi="Times New Roman"/>
        </w:rPr>
      </w:pPr>
    </w:p>
    <w:p w14:paraId="0587595B" w14:textId="77777777" w:rsidR="0013679D" w:rsidRDefault="0013679D" w:rsidP="0013679D">
      <w:pPr>
        <w:ind w:left="708"/>
      </w:pPr>
      <w:r>
        <w:t xml:space="preserve">1. </w:t>
      </w:r>
      <w:r w:rsidRPr="00E02C78">
        <w:t xml:space="preserve">Marha tőkehús (friss vagy </w:t>
      </w:r>
      <w:proofErr w:type="gramStart"/>
      <w:r>
        <w:t>e</w:t>
      </w:r>
      <w:r w:rsidRPr="00E02C78">
        <w:t>lőhűtött</w:t>
      </w:r>
      <w:proofErr w:type="gramEnd"/>
      <w:r w:rsidRPr="00E02C78">
        <w:t xml:space="preserve"> vagy gyorsfagyasztott a megrendelő igénye szerint)</w:t>
      </w:r>
      <w:r>
        <w:t>:6 és 8 óra között</w:t>
      </w:r>
    </w:p>
    <w:p w14:paraId="347BA0BF" w14:textId="77777777" w:rsidR="0013679D" w:rsidRDefault="0013679D" w:rsidP="0013679D">
      <w:pPr>
        <w:ind w:left="708"/>
      </w:pPr>
      <w:r>
        <w:t xml:space="preserve">2. Sertés tőkehús (friss vagy </w:t>
      </w:r>
      <w:proofErr w:type="gramStart"/>
      <w:r>
        <w:t>e</w:t>
      </w:r>
      <w:r w:rsidRPr="00E02C78">
        <w:t>lőhűtött</w:t>
      </w:r>
      <w:proofErr w:type="gramEnd"/>
      <w:r w:rsidRPr="00E02C78">
        <w:t xml:space="preserve"> vagy gyorsfagyasztott a megrendelő igénye szerint) és szalonnaféleségek, sertés zsír</w:t>
      </w:r>
      <w:r>
        <w:t>:</w:t>
      </w:r>
      <w:r w:rsidRPr="005A3BDE">
        <w:t xml:space="preserve"> </w:t>
      </w:r>
      <w:r>
        <w:t>6 és 8 óra között</w:t>
      </w:r>
    </w:p>
    <w:p w14:paraId="05D28B11" w14:textId="77777777" w:rsidR="0013679D" w:rsidRDefault="0013679D" w:rsidP="0013679D">
      <w:pPr>
        <w:ind w:left="708"/>
      </w:pPr>
      <w:r w:rsidRPr="005A5D8D">
        <w:t xml:space="preserve">3. </w:t>
      </w:r>
      <w:proofErr w:type="spellStart"/>
      <w:r w:rsidRPr="00E02C78">
        <w:t>Vörösáruk</w:t>
      </w:r>
      <w:proofErr w:type="spellEnd"/>
      <w:r w:rsidRPr="00E02C78">
        <w:t>, tartósított töltött hústermékek, kolbászfélék, füstölt-főtt sonkafélék, üstölt-főtt áruk</w:t>
      </w:r>
      <w:r>
        <w:t>: 6 és 8 óra között</w:t>
      </w:r>
    </w:p>
    <w:p w14:paraId="792DD02E" w14:textId="77777777" w:rsidR="0013679D" w:rsidRPr="005A5D8D" w:rsidRDefault="0013679D" w:rsidP="0013679D">
      <w:pPr>
        <w:ind w:left="708"/>
      </w:pPr>
      <w:r w:rsidRPr="005A5D8D">
        <w:t xml:space="preserve">4. </w:t>
      </w:r>
      <w:r w:rsidRPr="00E02C78">
        <w:t xml:space="preserve">Baromfihús (friss vagy </w:t>
      </w:r>
      <w:proofErr w:type="gramStart"/>
      <w:r>
        <w:t>e</w:t>
      </w:r>
      <w:r w:rsidRPr="00E02C78">
        <w:t>lőhűtött</w:t>
      </w:r>
      <w:proofErr w:type="gramEnd"/>
      <w:r w:rsidRPr="00E02C78">
        <w:t xml:space="preserve"> vagy gyorsfagyasztott a megrendelő igénye szerint)</w:t>
      </w:r>
      <w:r>
        <w:t>: 6 és 8 óra között</w:t>
      </w:r>
    </w:p>
    <w:p w14:paraId="6D988013" w14:textId="77777777" w:rsidR="0013679D" w:rsidRDefault="0013679D" w:rsidP="0013679D">
      <w:pPr>
        <w:ind w:left="708"/>
      </w:pPr>
      <w:r w:rsidRPr="005A5D8D">
        <w:t>5.</w:t>
      </w:r>
      <w:r w:rsidRPr="00E02C78">
        <w:t xml:space="preserve"> Tej, tejtermékek és tejdesszertek</w:t>
      </w:r>
      <w:r w:rsidRPr="005A5D8D">
        <w:t>)</w:t>
      </w:r>
      <w:r>
        <w:t>:05:30 és 6 óra között</w:t>
      </w:r>
    </w:p>
    <w:p w14:paraId="0E76536A" w14:textId="77777777" w:rsidR="0013679D" w:rsidRPr="005A5D8D" w:rsidRDefault="0013679D" w:rsidP="0013679D">
      <w:pPr>
        <w:ind w:left="708"/>
      </w:pPr>
      <w:r w:rsidRPr="005A5D8D">
        <w:t xml:space="preserve">6. </w:t>
      </w:r>
      <w:r w:rsidRPr="00E02C78">
        <w:t>Konzervek, befőttek, italok, lekvárok, fűszerek, szárazáruk</w:t>
      </w:r>
      <w:r>
        <w:t>:</w:t>
      </w:r>
      <w:r w:rsidRPr="005A3BDE">
        <w:t xml:space="preserve"> </w:t>
      </w:r>
      <w:r>
        <w:t>6 és 8 óra között</w:t>
      </w:r>
    </w:p>
    <w:p w14:paraId="6C6ABC62" w14:textId="77777777" w:rsidR="0013679D" w:rsidRDefault="0013679D" w:rsidP="0013679D">
      <w:pPr>
        <w:ind w:left="708"/>
      </w:pPr>
      <w:r w:rsidRPr="005A5D8D">
        <w:t>7.</w:t>
      </w:r>
      <w:r w:rsidRPr="00E02C78">
        <w:t xml:space="preserve"> Konyhakész zöldség- és gyümölcsféleségek</w:t>
      </w:r>
      <w:r>
        <w:t>: 05:30 és 6 óra között</w:t>
      </w:r>
    </w:p>
    <w:p w14:paraId="55C9E241" w14:textId="77777777" w:rsidR="0013679D" w:rsidRDefault="0013679D" w:rsidP="0013679D">
      <w:pPr>
        <w:ind w:left="708"/>
      </w:pPr>
      <w:r w:rsidRPr="005A5D8D">
        <w:t xml:space="preserve">8. </w:t>
      </w:r>
      <w:r w:rsidRPr="00E02C78">
        <w:t>Tojás</w:t>
      </w:r>
      <w:r>
        <w:t>: 6 és 8 óra között</w:t>
      </w:r>
    </w:p>
    <w:p w14:paraId="3CF9AB9C" w14:textId="77777777" w:rsidR="0013679D" w:rsidRDefault="0013679D" w:rsidP="0013679D">
      <w:pPr>
        <w:ind w:left="708"/>
      </w:pPr>
      <w:r w:rsidRPr="005A5D8D">
        <w:t xml:space="preserve">9. </w:t>
      </w:r>
      <w:r>
        <w:t>Étolaj: 6 és 8 óra között</w:t>
      </w:r>
    </w:p>
    <w:p w14:paraId="51394AE6" w14:textId="77777777" w:rsidR="0013679D" w:rsidRPr="005A5D8D" w:rsidRDefault="0013679D" w:rsidP="0013679D">
      <w:pPr>
        <w:ind w:left="708"/>
      </w:pPr>
      <w:r w:rsidRPr="005A5D8D">
        <w:t xml:space="preserve">10. </w:t>
      </w:r>
      <w:r w:rsidRPr="00E02C78">
        <w:t>Gyorsfagyasztott zöldségek, gombák, gyümölcsök, tésztafélék és burgonyatermékek</w:t>
      </w:r>
      <w:r>
        <w:t>: 6 és 8 óra között</w:t>
      </w:r>
    </w:p>
    <w:p w14:paraId="1DFB417C" w14:textId="77777777" w:rsidR="0013679D" w:rsidRDefault="0013679D" w:rsidP="0013679D">
      <w:pPr>
        <w:ind w:left="708"/>
      </w:pPr>
      <w:r w:rsidRPr="005A5D8D">
        <w:t xml:space="preserve">11. </w:t>
      </w:r>
      <w:r>
        <w:t>Savanyúságok: 6 és 8 óra között</w:t>
      </w:r>
    </w:p>
    <w:p w14:paraId="4B0BE30D" w14:textId="77777777" w:rsidR="0013679D" w:rsidRPr="005A5D8D" w:rsidRDefault="0013679D" w:rsidP="0013679D">
      <w:pPr>
        <w:ind w:left="708"/>
      </w:pPr>
      <w:r w:rsidRPr="005A5D8D">
        <w:t xml:space="preserve">12. </w:t>
      </w:r>
      <w:r>
        <w:t>Sütőipari termékek: 05:30 és 6 óra között</w:t>
      </w:r>
    </w:p>
    <w:p w14:paraId="22123B9F" w14:textId="77777777" w:rsidR="0013679D" w:rsidRDefault="0013679D" w:rsidP="0013679D">
      <w:pPr>
        <w:ind w:left="708"/>
      </w:pPr>
      <w:r w:rsidRPr="005A5D8D">
        <w:t xml:space="preserve">13 </w:t>
      </w:r>
      <w:r>
        <w:t>Margarinok: 6 és 8 óra között</w:t>
      </w:r>
    </w:p>
    <w:p w14:paraId="30860AB2" w14:textId="77777777" w:rsidR="0013679D" w:rsidRDefault="0013679D" w:rsidP="0013679D">
      <w:pPr>
        <w:ind w:left="708"/>
      </w:pPr>
      <w:r w:rsidRPr="005A5D8D">
        <w:t xml:space="preserve">14. </w:t>
      </w:r>
      <w:r>
        <w:t>Tésztaféleségek: 6 és 8 óra között</w:t>
      </w:r>
    </w:p>
    <w:p w14:paraId="21551087" w14:textId="77777777" w:rsidR="0013679D" w:rsidRDefault="0013679D" w:rsidP="0013679D">
      <w:pPr>
        <w:ind w:left="708"/>
      </w:pPr>
      <w:r w:rsidRPr="005A5D8D">
        <w:t xml:space="preserve">15. </w:t>
      </w:r>
      <w:r w:rsidRPr="00B97772">
        <w:t>Cukrászati keverékek, bevonók, pudingok, haszná</w:t>
      </w:r>
      <w:r>
        <w:t>latra kész krémek, ízesítők, szí</w:t>
      </w:r>
      <w:r w:rsidRPr="00B97772">
        <w:t>nezők, aromák, sütésálló töltelékek</w:t>
      </w:r>
      <w:r>
        <w:t>: 6 és 8 óra között</w:t>
      </w:r>
    </w:p>
    <w:p w14:paraId="5767D7EB" w14:textId="77777777" w:rsidR="0013679D" w:rsidRPr="005A5D8D" w:rsidRDefault="0013679D" w:rsidP="0013679D">
      <w:pPr>
        <w:ind w:left="708"/>
      </w:pPr>
      <w:r w:rsidRPr="005A5D8D">
        <w:t xml:space="preserve">16. </w:t>
      </w:r>
      <w:r>
        <w:t>Termények: 6 és 8 óra között</w:t>
      </w:r>
    </w:p>
    <w:p w14:paraId="45D33A26" w14:textId="77777777" w:rsidR="0013679D" w:rsidRDefault="0013679D" w:rsidP="0013679D">
      <w:pPr>
        <w:ind w:left="708"/>
      </w:pPr>
      <w:r w:rsidRPr="005A5D8D">
        <w:t xml:space="preserve">17. </w:t>
      </w:r>
      <w:r>
        <w:t>S</w:t>
      </w:r>
      <w:r w:rsidRPr="001E0F03">
        <w:t>aláta keverékek, alapanyagok</w:t>
      </w:r>
      <w:r>
        <w:t>: 6 és 8 óra között</w:t>
      </w:r>
    </w:p>
    <w:p w14:paraId="536A8D3C" w14:textId="77777777" w:rsidR="0013679D" w:rsidRDefault="0013679D" w:rsidP="0013679D">
      <w:pPr>
        <w:ind w:left="708"/>
      </w:pPr>
      <w:r w:rsidRPr="00F638A0">
        <w:t>18. Gyorsfagyasztott haltermékek és félkész termékek: 6 és 8 óra között</w:t>
      </w:r>
    </w:p>
    <w:p w14:paraId="443DE365" w14:textId="1BBAB724" w:rsidR="00F638A0" w:rsidRDefault="00F638A0" w:rsidP="0013679D">
      <w:pPr>
        <w:ind w:left="708"/>
      </w:pPr>
      <w:r w:rsidRPr="000009EA">
        <w:t xml:space="preserve">19. Ultrapasztőrözött tej </w:t>
      </w:r>
      <w:r w:rsidR="000009EA" w:rsidRPr="000009EA">
        <w:t>6 és 8 óra között.</w:t>
      </w:r>
    </w:p>
    <w:p w14:paraId="39B910F0" w14:textId="77777777" w:rsidR="0013679D" w:rsidRPr="005A5D8D" w:rsidRDefault="0013679D" w:rsidP="0013679D">
      <w:pPr>
        <w:ind w:left="708"/>
      </w:pPr>
    </w:p>
    <w:p w14:paraId="0BCB8E5F" w14:textId="77777777" w:rsidR="0013679D" w:rsidRPr="005A5D8D" w:rsidRDefault="0013679D" w:rsidP="0013679D">
      <w:pPr>
        <w:pStyle w:val="Szvegtrzsbehzssal1"/>
        <w:rPr>
          <w:rFonts w:ascii="Times New Roman" w:hAnsi="Times New Roman"/>
        </w:rPr>
      </w:pPr>
    </w:p>
    <w:p w14:paraId="1B219B6B" w14:textId="77777777" w:rsidR="0013679D" w:rsidRDefault="0013679D" w:rsidP="0013679D">
      <w:pPr>
        <w:pStyle w:val="Szvegtrzsbehzssal1"/>
        <w:rPr>
          <w:rFonts w:ascii="Times New Roman" w:hAnsi="Times New Roman"/>
        </w:rPr>
      </w:pPr>
      <w:r w:rsidRPr="005A5D8D">
        <w:rPr>
          <w:rFonts w:ascii="Times New Roman" w:hAnsi="Times New Roman"/>
        </w:rPr>
        <w:t>Megrendelések</w:t>
      </w:r>
      <w:r>
        <w:rPr>
          <w:rFonts w:ascii="Times New Roman" w:hAnsi="Times New Roman"/>
        </w:rPr>
        <w:t xml:space="preserve"> leadásának időpontja: tárgyhetet megelőző hét csütörtök 12 óra</w:t>
      </w:r>
    </w:p>
    <w:p w14:paraId="73542798" w14:textId="2840A92D" w:rsidR="0013679D" w:rsidRPr="005A5D8D" w:rsidRDefault="0013679D" w:rsidP="0013679D">
      <w:pPr>
        <w:pStyle w:val="Szvegtrzsbehzssal1"/>
        <w:rPr>
          <w:rFonts w:ascii="Times New Roman" w:hAnsi="Times New Roman"/>
        </w:rPr>
      </w:pPr>
      <w:r>
        <w:rPr>
          <w:rFonts w:ascii="Times New Roman" w:hAnsi="Times New Roman"/>
        </w:rPr>
        <w:t>M</w:t>
      </w:r>
      <w:r w:rsidRPr="005A5D8D">
        <w:rPr>
          <w:rFonts w:ascii="Times New Roman" w:hAnsi="Times New Roman"/>
        </w:rPr>
        <w:t>egrendelés-módosítások utolsó időpontja: a szállítást megelőző munkanapon 12:00 óráig.</w:t>
      </w:r>
    </w:p>
    <w:p w14:paraId="7E7FD63F" w14:textId="77777777" w:rsidR="0013679D" w:rsidRPr="005A5D8D" w:rsidRDefault="0013679D" w:rsidP="0013679D">
      <w:pPr>
        <w:pStyle w:val="Szvegtrzsbehzssal1"/>
        <w:rPr>
          <w:rFonts w:ascii="Times New Roman" w:hAnsi="Times New Roman"/>
        </w:rPr>
      </w:pPr>
    </w:p>
    <w:p w14:paraId="094B1B9D" w14:textId="77777777" w:rsidR="0013679D" w:rsidRPr="005A5D8D" w:rsidRDefault="0013679D" w:rsidP="0013679D">
      <w:pPr>
        <w:pStyle w:val="Szvegtrzsbehzssal1"/>
        <w:rPr>
          <w:rFonts w:ascii="Times New Roman" w:hAnsi="Times New Roman"/>
        </w:rPr>
      </w:pPr>
      <w:r w:rsidRPr="005A5D8D">
        <w:rPr>
          <w:rFonts w:ascii="Times New Roman" w:hAnsi="Times New Roman"/>
        </w:rPr>
        <w:t xml:space="preserve">Az Intézmény nem tud </w:t>
      </w:r>
      <w:r>
        <w:rPr>
          <w:rFonts w:ascii="Times New Roman" w:hAnsi="Times New Roman"/>
        </w:rPr>
        <w:t>5</w:t>
      </w:r>
      <w:r w:rsidRPr="005A5D8D">
        <w:rPr>
          <w:rFonts w:ascii="Times New Roman" w:hAnsi="Times New Roman"/>
        </w:rPr>
        <w:t>:</w:t>
      </w:r>
      <w:r>
        <w:rPr>
          <w:rFonts w:ascii="Times New Roman" w:hAnsi="Times New Roman"/>
        </w:rPr>
        <w:t>30 óra</w:t>
      </w:r>
      <w:r w:rsidRPr="005A5D8D">
        <w:rPr>
          <w:rFonts w:ascii="Times New Roman" w:hAnsi="Times New Roman"/>
        </w:rPr>
        <w:t xml:space="preserve"> előtt árut átvenni, azonban a szállítójármű korábbi behajtására van lehetőség.</w:t>
      </w:r>
    </w:p>
    <w:p w14:paraId="216EF8BB" w14:textId="77777777" w:rsidR="0013679D" w:rsidRPr="005A5D8D" w:rsidRDefault="0013679D" w:rsidP="0013679D">
      <w:pPr>
        <w:pStyle w:val="Szvegtrzsbehzssal1"/>
        <w:rPr>
          <w:rFonts w:ascii="Times New Roman" w:hAnsi="Times New Roman"/>
        </w:rPr>
      </w:pPr>
    </w:p>
    <w:p w14:paraId="3948D53B" w14:textId="77777777" w:rsidR="0013679D" w:rsidRDefault="0013679D" w:rsidP="00EB27E7">
      <w:pPr>
        <w:pStyle w:val="Szvegtrzsbehzssal1"/>
        <w:suppressAutoHyphens/>
        <w:ind w:left="0"/>
        <w:rPr>
          <w:rFonts w:ascii="Times New Roman" w:hAnsi="Times New Roman"/>
          <w:b/>
        </w:rPr>
      </w:pPr>
      <w:r w:rsidRPr="005A5D8D">
        <w:rPr>
          <w:rFonts w:ascii="Times New Roman" w:hAnsi="Times New Roman"/>
          <w:b/>
        </w:rPr>
        <w:t>Rendeltetési hely:</w:t>
      </w:r>
    </w:p>
    <w:p w14:paraId="3A291439" w14:textId="77777777" w:rsidR="0013679D" w:rsidRPr="005A5D8D" w:rsidRDefault="0013679D" w:rsidP="0013679D">
      <w:pPr>
        <w:pStyle w:val="Szvegtrzsbehzssal1"/>
        <w:tabs>
          <w:tab w:val="num" w:pos="1571"/>
        </w:tabs>
        <w:suppressAutoHyphens/>
        <w:ind w:left="1571"/>
        <w:rPr>
          <w:rFonts w:ascii="Times New Roman" w:hAnsi="Times New Roman"/>
          <w:b/>
        </w:rPr>
      </w:pPr>
    </w:p>
    <w:p w14:paraId="54F995BD" w14:textId="77777777" w:rsidR="0013679D" w:rsidRPr="005A5D8D" w:rsidRDefault="0013679D" w:rsidP="0013679D">
      <w:r w:rsidRPr="005A5D8D">
        <w:t xml:space="preserve">Mindegyik rész esetén, a teljes mennyiség tekintetében az ajánlatkérő székhelye:  </w:t>
      </w:r>
    </w:p>
    <w:p w14:paraId="05F254FF" w14:textId="77777777" w:rsidR="0013679D" w:rsidRPr="005A5D8D" w:rsidRDefault="0013679D" w:rsidP="0013679D">
      <w:pPr>
        <w:rPr>
          <w:b/>
        </w:rPr>
      </w:pPr>
      <w:r>
        <w:rPr>
          <w:b/>
        </w:rPr>
        <w:t>1204 Budapest, Köves u.1. Élelmezési osztály raktára</w:t>
      </w:r>
    </w:p>
    <w:p w14:paraId="3CB36C3D" w14:textId="77777777" w:rsidR="0013679D" w:rsidRPr="005A5D8D" w:rsidRDefault="0013679D" w:rsidP="0013679D">
      <w:r w:rsidRPr="005A5D8D">
        <w:t xml:space="preserve">Tehát az ajánlati árnak magában kell foglalnia az áruknak az erre a helyre történő szállítását, valamint az Intézmény alkalmazottainak történő átadását. Az ajánlattevő az általa megajánlott </w:t>
      </w:r>
      <w:r w:rsidRPr="005A5D8D">
        <w:lastRenderedPageBreak/>
        <w:t>áron felül egyéb jogcímen /szállítási díj, csomagolási díj, stb./ költséget az ajánlatkérővel szemben nem érvényesíthet.</w:t>
      </w:r>
    </w:p>
    <w:p w14:paraId="4A4C4371" w14:textId="77777777" w:rsidR="0013679D" w:rsidRDefault="0013679D" w:rsidP="0013679D">
      <w:r w:rsidRPr="005A5D8D">
        <w:t>Az átadás pontos módjáról a nyertes ajánlattevőt a szerződéskor tájékoztatja az Ajánlatkérő.</w:t>
      </w:r>
    </w:p>
    <w:p w14:paraId="5D99A13E" w14:textId="77777777" w:rsidR="000009EA" w:rsidRPr="005A5D8D" w:rsidRDefault="000009EA" w:rsidP="0013679D"/>
    <w:p w14:paraId="61FC0EA0" w14:textId="77777777" w:rsidR="000009EA" w:rsidRPr="00596682" w:rsidRDefault="000009EA" w:rsidP="000009EA">
      <w:pPr>
        <w:pStyle w:val="Default"/>
        <w:jc w:val="both"/>
      </w:pPr>
      <w:r w:rsidRPr="00596682">
        <w:rPr>
          <w:b/>
          <w:bCs/>
        </w:rPr>
        <w:t xml:space="preserve">Általános követelmények </w:t>
      </w:r>
    </w:p>
    <w:p w14:paraId="1DC9F74E" w14:textId="77777777" w:rsidR="000009EA" w:rsidRPr="00596682" w:rsidRDefault="000009EA" w:rsidP="000009EA">
      <w:pPr>
        <w:pStyle w:val="Default"/>
        <w:jc w:val="both"/>
      </w:pPr>
      <w:r w:rsidRPr="00596682">
        <w:t xml:space="preserve">Az Ajánlatkérő által rendelt áruknak kivétel nélkül meg kell felelniük az alább felsorolt logisztikai követelményeknek, melyek kötelezően betartandóak: </w:t>
      </w:r>
    </w:p>
    <w:p w14:paraId="68212361" w14:textId="77777777" w:rsidR="000009EA" w:rsidRPr="00596682" w:rsidRDefault="000009EA" w:rsidP="000009EA">
      <w:pPr>
        <w:pStyle w:val="Default"/>
        <w:jc w:val="both"/>
      </w:pPr>
    </w:p>
    <w:p w14:paraId="5A573B58" w14:textId="77777777" w:rsidR="000009EA" w:rsidRPr="00596682" w:rsidRDefault="000009EA" w:rsidP="000009EA">
      <w:pPr>
        <w:pStyle w:val="Default"/>
        <w:spacing w:after="25"/>
        <w:jc w:val="both"/>
      </w:pPr>
      <w:r w:rsidRPr="00596682">
        <w:t xml:space="preserve">Minden egyes megrendelés </w:t>
      </w:r>
      <w:r w:rsidRPr="00596682">
        <w:rPr>
          <w:b/>
          <w:bCs/>
        </w:rPr>
        <w:t>megfelelő mennyiségben</w:t>
      </w:r>
      <w:r w:rsidRPr="00596682">
        <w:t xml:space="preserve">, </w:t>
      </w:r>
      <w:r w:rsidRPr="00596682">
        <w:rPr>
          <w:b/>
          <w:bCs/>
        </w:rPr>
        <w:t xml:space="preserve">minőségben és időpontban </w:t>
      </w:r>
      <w:r w:rsidRPr="00596682">
        <w:t xml:space="preserve">legyen beszállítva. </w:t>
      </w:r>
    </w:p>
    <w:p w14:paraId="5F8C8984" w14:textId="77777777" w:rsidR="000009EA" w:rsidRPr="00596682" w:rsidRDefault="000009EA" w:rsidP="000009EA">
      <w:pPr>
        <w:pStyle w:val="Default"/>
        <w:spacing w:after="25"/>
        <w:jc w:val="both"/>
      </w:pPr>
      <w:r w:rsidRPr="00596682">
        <w:t xml:space="preserve">A csomagolásnak </w:t>
      </w:r>
      <w:r w:rsidRPr="00596682">
        <w:rPr>
          <w:b/>
          <w:bCs/>
        </w:rPr>
        <w:t xml:space="preserve">megfelelő védelmet </w:t>
      </w:r>
      <w:r w:rsidRPr="00596682">
        <w:t xml:space="preserve">kell biztosítania az árunak. </w:t>
      </w:r>
    </w:p>
    <w:p w14:paraId="2D847208" w14:textId="77777777" w:rsidR="000009EA" w:rsidRPr="00596682" w:rsidRDefault="000009EA" w:rsidP="000009EA">
      <w:pPr>
        <w:pStyle w:val="Default"/>
        <w:spacing w:after="25"/>
        <w:jc w:val="both"/>
      </w:pPr>
      <w:r w:rsidRPr="00596682">
        <w:t xml:space="preserve">Minden termék gyűjtőcsomagolását megfelelő minőségű vonalkóddal kell ellátni. A minőség-megőrzési / fogyaszthatósági idővel rendelkező termékeknél a megfelelő időadatot, a lejárati idővel nem rendelkező élelmiszereknél a nyomon követéshez szükséges egyéb adatokat (pl.: LOT szám) a vonalkódba kell kódolni, GS1-128-as formátumban. A kódoknak a raklapokon kifelé, jól látható helyen kell, hogy elhelyezve legyenek. </w:t>
      </w:r>
    </w:p>
    <w:p w14:paraId="4D177805" w14:textId="77777777" w:rsidR="000009EA" w:rsidRPr="00596682" w:rsidRDefault="000009EA" w:rsidP="000009EA">
      <w:pPr>
        <w:pStyle w:val="Default"/>
        <w:spacing w:after="25"/>
        <w:jc w:val="both"/>
      </w:pPr>
      <w:r w:rsidRPr="00596682">
        <w:rPr>
          <w:b/>
          <w:bCs/>
        </w:rPr>
        <w:t xml:space="preserve">Egy raklapon csak azonos termék, azonos kiszerelésben, azonos fogyaszthatósági, minőség-megőrzési idővel </w:t>
      </w:r>
      <w:r w:rsidRPr="00596682">
        <w:t xml:space="preserve">lehet. A rakatok homogenitását és a rajta lévő termékek megfelelő rögzítését a beszállítónak kell biztosítania. Ellenkező esetben a sofőr feladata a rakat szétpakolása és az áru megfelelő rögzítése. </w:t>
      </w:r>
    </w:p>
    <w:p w14:paraId="18642CDD" w14:textId="77777777" w:rsidR="000009EA" w:rsidRPr="00596682" w:rsidRDefault="000009EA" w:rsidP="000009EA">
      <w:pPr>
        <w:pStyle w:val="Default"/>
        <w:jc w:val="both"/>
      </w:pPr>
      <w:r w:rsidRPr="00596682">
        <w:t xml:space="preserve">Minden, a raktárba beérkező terméken kötelező a </w:t>
      </w:r>
      <w:r w:rsidRPr="00596682">
        <w:rPr>
          <w:b/>
          <w:bCs/>
        </w:rPr>
        <w:t xml:space="preserve">magyar nyelvű felirat </w:t>
      </w:r>
      <w:r w:rsidRPr="00596682">
        <w:t xml:space="preserve">a jogszabályban meghatározott feltételek szerint. </w:t>
      </w:r>
    </w:p>
    <w:p w14:paraId="5619D3FB" w14:textId="77777777" w:rsidR="000009EA" w:rsidRDefault="000009EA" w:rsidP="000009EA">
      <w:pPr>
        <w:pStyle w:val="Default"/>
        <w:jc w:val="both"/>
        <w:rPr>
          <w:sz w:val="23"/>
          <w:szCs w:val="23"/>
        </w:rPr>
      </w:pPr>
      <w:r w:rsidRPr="00596682">
        <w:t xml:space="preserve">A minőség-megőrzési és a fogyaszthatósági dátumnak a fogyasztói csomagon a </w:t>
      </w:r>
      <w:r w:rsidRPr="00596682">
        <w:rPr>
          <w:b/>
          <w:bCs/>
        </w:rPr>
        <w:t xml:space="preserve">nap/hónap/év </w:t>
      </w:r>
      <w:r w:rsidRPr="00596682">
        <w:t xml:space="preserve">vagy a </w:t>
      </w:r>
      <w:r w:rsidRPr="00596682">
        <w:rPr>
          <w:b/>
          <w:bCs/>
        </w:rPr>
        <w:t xml:space="preserve">nap/hónap </w:t>
      </w:r>
      <w:r w:rsidRPr="00596682">
        <w:t xml:space="preserve">sorrendet kell követnie, a 19/2004 (II.20.) </w:t>
      </w:r>
      <w:proofErr w:type="spellStart"/>
      <w:r w:rsidRPr="00596682">
        <w:t>FVM-ESZCsM-GKM</w:t>
      </w:r>
      <w:proofErr w:type="spellEnd"/>
      <w:r w:rsidRPr="00596682">
        <w:t xml:space="preserve"> rendeletnek és módosításainak megfelelően. </w:t>
      </w:r>
    </w:p>
    <w:p w14:paraId="37E618C7" w14:textId="77777777" w:rsidR="000009EA" w:rsidRDefault="000009EA" w:rsidP="000009EA">
      <w:pPr>
        <w:pStyle w:val="Default"/>
        <w:spacing w:after="25"/>
        <w:rPr>
          <w:sz w:val="23"/>
          <w:szCs w:val="23"/>
        </w:rPr>
      </w:pPr>
    </w:p>
    <w:p w14:paraId="115166E8" w14:textId="77777777" w:rsidR="000009EA" w:rsidRDefault="000009EA" w:rsidP="000009EA">
      <w:pPr>
        <w:pStyle w:val="Szvegtrzsbehzssal1"/>
        <w:suppressAutoHyphens/>
        <w:rPr>
          <w:rFonts w:ascii="Times New Roman" w:hAnsi="Times New Roman"/>
          <w:b/>
        </w:rPr>
      </w:pPr>
    </w:p>
    <w:p w14:paraId="7AE5993C" w14:textId="77777777" w:rsidR="000009EA" w:rsidRDefault="000009EA" w:rsidP="000009EA">
      <w:pPr>
        <w:pStyle w:val="Szvegtrzsbehzssal1"/>
        <w:suppressAutoHyphens/>
        <w:rPr>
          <w:rFonts w:ascii="Times New Roman" w:hAnsi="Times New Roman"/>
          <w:b/>
        </w:rPr>
      </w:pPr>
      <w:r w:rsidRPr="005A5D8D">
        <w:rPr>
          <w:rFonts w:ascii="Times New Roman" w:hAnsi="Times New Roman"/>
          <w:b/>
        </w:rPr>
        <w:t xml:space="preserve">Várható szállítási ütemezések, </w:t>
      </w:r>
      <w:r>
        <w:rPr>
          <w:rFonts w:ascii="Times New Roman" w:hAnsi="Times New Roman"/>
          <w:b/>
        </w:rPr>
        <w:t>és az áruátvételnél alkalmazott szabályok</w:t>
      </w:r>
      <w:r w:rsidRPr="005A5D8D">
        <w:rPr>
          <w:rFonts w:ascii="Times New Roman" w:hAnsi="Times New Roman"/>
          <w:b/>
        </w:rPr>
        <w:t>:</w:t>
      </w:r>
    </w:p>
    <w:p w14:paraId="55349386" w14:textId="77777777" w:rsidR="000009EA" w:rsidRDefault="000009EA" w:rsidP="000009EA">
      <w:pPr>
        <w:pStyle w:val="Szvegtrzsbehzssal1"/>
        <w:tabs>
          <w:tab w:val="num" w:pos="1571"/>
        </w:tabs>
        <w:suppressAutoHyphens/>
        <w:rPr>
          <w:rFonts w:ascii="Times New Roman" w:hAnsi="Times New Roman"/>
          <w:b/>
        </w:rPr>
      </w:pPr>
    </w:p>
    <w:p w14:paraId="5D0C57C4" w14:textId="77777777" w:rsidR="000009EA" w:rsidRDefault="000009EA" w:rsidP="000009EA">
      <w:pPr>
        <w:pStyle w:val="Szvegtrzsbehzssal"/>
        <w:numPr>
          <w:ilvl w:val="0"/>
          <w:numId w:val="20"/>
        </w:numPr>
        <w:suppressAutoHyphens/>
        <w:spacing w:after="0"/>
        <w:jc w:val="both"/>
      </w:pPr>
      <w:r w:rsidRPr="00B41FED">
        <w:rPr>
          <w:b/>
        </w:rPr>
        <w:t xml:space="preserve">Marha tőkehús (friss vagy </w:t>
      </w:r>
      <w:proofErr w:type="gramStart"/>
      <w:r w:rsidRPr="00B41FED">
        <w:rPr>
          <w:b/>
        </w:rPr>
        <w:t>előhűtött</w:t>
      </w:r>
      <w:proofErr w:type="gramEnd"/>
      <w:r w:rsidRPr="00B41FED">
        <w:rPr>
          <w:b/>
        </w:rPr>
        <w:t xml:space="preserve"> vagy gyorsfagyasztott a megrendelő igénye szerint):</w:t>
      </w:r>
      <w:r w:rsidRPr="00B41FED">
        <w:t xml:space="preserve"> Az áruátvétel az Útmutató a Vendéglátás és Ételkészítés Jó Higiéniai Gyakorlatához alapkötet 6.4. Áruátvétel fejezetében meghatározott jogháttér és GHP általános szabályok szerint történik. Szállítás a megrendelő igényei szerinti munkanapokon. A termékeket úgy kell kiszállítani, hogy a fogyaszthatósági, illetve minőség megőrzési idő minimum 75%-val a megrendelő rendelkezhessen.</w:t>
      </w:r>
    </w:p>
    <w:p w14:paraId="3D8FDD1C" w14:textId="77777777" w:rsidR="000009EA" w:rsidRPr="00B41FED" w:rsidRDefault="000009EA" w:rsidP="000009EA">
      <w:pPr>
        <w:pStyle w:val="Szvegtrzsbehzssal"/>
        <w:suppressAutoHyphens/>
      </w:pPr>
    </w:p>
    <w:p w14:paraId="53224C05" w14:textId="77777777" w:rsidR="000009EA" w:rsidRDefault="000009EA" w:rsidP="000009EA">
      <w:pPr>
        <w:pStyle w:val="Listaszerbekezds"/>
        <w:numPr>
          <w:ilvl w:val="0"/>
          <w:numId w:val="20"/>
        </w:numPr>
        <w:suppressAutoHyphens/>
        <w:jc w:val="both"/>
      </w:pPr>
      <w:r w:rsidRPr="00B41FED">
        <w:rPr>
          <w:b/>
        </w:rPr>
        <w:t>Sertés tőkehús (friss vagy előhűtött vagy gyorsfagyasztott a megrendelő igénye szerint) és szalonnaféleségek, sertés zsír):</w:t>
      </w:r>
      <w:r w:rsidRPr="00B41FED">
        <w:t xml:space="preserve">  Az áruátvétel az Útmutató a Vendéglátás és Ételkészítés Jó Higiéniai Gyakorlatához alapkötet 6.4. Áruátvétel fejezetében meghatározott jogháttér és GHP általános szabályok szerint történik.. Szállítás a megrendelő igényei szerinti munkanapokon. A termékeket úgy kell kiszállítani, hogy a fogyaszthatósági, illetve minőség megőrzési idő minimum 75%-val a megrendelő rendelkezhessen.</w:t>
      </w:r>
    </w:p>
    <w:p w14:paraId="65CB3547" w14:textId="77777777" w:rsidR="000009EA" w:rsidRPr="00B41FED" w:rsidRDefault="000009EA" w:rsidP="000009EA">
      <w:pPr>
        <w:pStyle w:val="Listaszerbekezds"/>
        <w:suppressAutoHyphens/>
        <w:ind w:left="1068"/>
      </w:pPr>
    </w:p>
    <w:p w14:paraId="3FC7E05A" w14:textId="77777777" w:rsidR="000009EA" w:rsidRPr="00B41FED" w:rsidRDefault="000009EA" w:rsidP="000009EA">
      <w:pPr>
        <w:pStyle w:val="Listaszerbekezds"/>
        <w:numPr>
          <w:ilvl w:val="0"/>
          <w:numId w:val="20"/>
        </w:numPr>
        <w:suppressAutoHyphens/>
        <w:jc w:val="both"/>
      </w:pPr>
      <w:proofErr w:type="spellStart"/>
      <w:r w:rsidRPr="00B41FED">
        <w:rPr>
          <w:b/>
        </w:rPr>
        <w:t>Vörösáruk</w:t>
      </w:r>
      <w:proofErr w:type="spellEnd"/>
      <w:r w:rsidRPr="00B41FED">
        <w:rPr>
          <w:b/>
        </w:rPr>
        <w:t xml:space="preserve">, tartósított töltött hústermékek, kolbászfélék, füstölt-főtt sonkafélék, füstölt-főtt áruk: </w:t>
      </w:r>
      <w:r w:rsidRPr="00B41FED">
        <w:t xml:space="preserve">Az áruátvétel az Útmutató a Vendéglátás és Ételkészítés Jó Higiéniai Gyakorlatához alapkötet 6.4. Áruátvétel fejezetében meghatározott jogháttér és GHP általános szabályok szerint történik. Szállítás a megrendelő igényei szerinti </w:t>
      </w:r>
      <w:r w:rsidRPr="00B41FED">
        <w:lastRenderedPageBreak/>
        <w:t>munkanapokon. A termékeket úgy kell kiszállítani, hogy a fogyaszthatósági, illetve minőség megőrzési idő minimum 75%-val a megrendelő rendelkezhessen.</w:t>
      </w:r>
    </w:p>
    <w:p w14:paraId="71F6A453" w14:textId="77777777" w:rsidR="000009EA" w:rsidRPr="00B41FED" w:rsidRDefault="000009EA" w:rsidP="000009EA">
      <w:pPr>
        <w:pStyle w:val="Szvegtrzsbehzssal"/>
        <w:suppressAutoHyphens/>
        <w:rPr>
          <w:b/>
        </w:rPr>
      </w:pPr>
    </w:p>
    <w:p w14:paraId="1E0AF6DF" w14:textId="77777777" w:rsidR="000009EA" w:rsidRPr="00B41FED" w:rsidRDefault="000009EA" w:rsidP="000009EA">
      <w:pPr>
        <w:pStyle w:val="Szvegtrzsbehzssal"/>
        <w:numPr>
          <w:ilvl w:val="0"/>
          <w:numId w:val="20"/>
        </w:numPr>
        <w:suppressAutoHyphens/>
        <w:spacing w:after="0"/>
        <w:jc w:val="both"/>
      </w:pPr>
      <w:r w:rsidRPr="00B41FED">
        <w:rPr>
          <w:b/>
        </w:rPr>
        <w:t xml:space="preserve">Baromfihús (friss vagy </w:t>
      </w:r>
      <w:proofErr w:type="gramStart"/>
      <w:r w:rsidRPr="00B41FED">
        <w:rPr>
          <w:b/>
        </w:rPr>
        <w:t>előhűtött</w:t>
      </w:r>
      <w:proofErr w:type="gramEnd"/>
      <w:r w:rsidRPr="00B41FED">
        <w:rPr>
          <w:b/>
        </w:rPr>
        <w:t xml:space="preserve"> vagy gyorsfagyasztott a megrendelő igénye szerint): </w:t>
      </w:r>
      <w:r w:rsidRPr="00B41FED">
        <w:t>Az áruátvétel az Útmutató a Vendéglátás és Ételkészítés Jó Higiéniai Gyakorlatához alapkötet 6.4. Áruátvétel fejezetében meghatározott jogháttér és GHP általános szabályok szerint történik. Szállítás a megrendelő igényei szerinti munkanapokon. A termékeket úgy kell kiszállítani, hogy a fogyaszthatósági, illetve minőség megőrzési idő minimum 75%-val a megrendelő rendelkezhessen.</w:t>
      </w:r>
    </w:p>
    <w:p w14:paraId="25AD8016" w14:textId="77777777" w:rsidR="000009EA" w:rsidRPr="00B41FED" w:rsidRDefault="000009EA" w:rsidP="000009EA">
      <w:pPr>
        <w:pStyle w:val="Szvegtrzsbehzssal"/>
        <w:suppressAutoHyphens/>
        <w:rPr>
          <w:b/>
        </w:rPr>
      </w:pPr>
    </w:p>
    <w:p w14:paraId="0C1792E1" w14:textId="77777777" w:rsidR="000009EA" w:rsidRPr="00B41FED" w:rsidRDefault="000009EA" w:rsidP="000009EA">
      <w:pPr>
        <w:pStyle w:val="Szvegtrzsbehzssal"/>
        <w:numPr>
          <w:ilvl w:val="0"/>
          <w:numId w:val="20"/>
        </w:numPr>
        <w:suppressAutoHyphens/>
        <w:spacing w:after="0"/>
        <w:jc w:val="both"/>
      </w:pPr>
      <w:r w:rsidRPr="00B41FED">
        <w:rPr>
          <w:b/>
        </w:rPr>
        <w:t>Tej, tejtermékek és tejdesszertek:</w:t>
      </w:r>
      <w:r w:rsidRPr="00B41FED">
        <w:t xml:space="preserve"> Az áruátvétel az Útmutató a Vendéglátás és Ételkészítés Jó Higiéniai Gyakorlatához alapkötet 6.4. Áruátvétel fejezetében meghatározott jogháttér és GHP általános szabályok szerint történik. Szállítás a megrendelő igényei szerint minden naptári napon. Ettől eltérni csak előzetes egyeztetés alapján lehet.</w:t>
      </w:r>
      <w:r>
        <w:t xml:space="preserve"> </w:t>
      </w:r>
      <w:r w:rsidRPr="00B41FED">
        <w:t>A termékeket úgy kell kiszállítani, hogy a fogyaszthatósági, illetve minőség megőrzési idő minimum 75%-</w:t>
      </w:r>
      <w:r>
        <w:t>val</w:t>
      </w:r>
      <w:r w:rsidRPr="00B41FED">
        <w:t xml:space="preserve"> </w:t>
      </w:r>
      <w:r>
        <w:t>a megrendelő rendelkezhessen.</w:t>
      </w:r>
    </w:p>
    <w:p w14:paraId="7F6A6EC4" w14:textId="77777777" w:rsidR="000009EA" w:rsidRPr="00B41FED" w:rsidRDefault="000009EA" w:rsidP="000009EA">
      <w:pPr>
        <w:pStyle w:val="Listaszerbekezds"/>
        <w:tabs>
          <w:tab w:val="num" w:pos="851"/>
        </w:tabs>
        <w:ind w:left="1068"/>
      </w:pPr>
    </w:p>
    <w:p w14:paraId="31285BC7" w14:textId="77777777" w:rsidR="000009EA" w:rsidRPr="00B41FED" w:rsidRDefault="000009EA" w:rsidP="000009EA">
      <w:pPr>
        <w:pStyle w:val="Szvegtrzsbehzssal"/>
        <w:numPr>
          <w:ilvl w:val="0"/>
          <w:numId w:val="20"/>
        </w:numPr>
        <w:suppressAutoHyphens/>
        <w:spacing w:after="0"/>
        <w:jc w:val="both"/>
      </w:pPr>
      <w:r w:rsidRPr="00B41FED">
        <w:rPr>
          <w:b/>
        </w:rPr>
        <w:t>Konzervek, befőttek, italok, lekvárok, fűszerek, szárazáruk:</w:t>
      </w:r>
      <w:r w:rsidRPr="00B41FED">
        <w:t xml:space="preserve"> Az áruátvétel az Útmutató a Vendéglátás és Ételkészítés Jó Higiéniai Gyakorlatához alapkötet 6.4. Áruátvétel fejezetében meghatározott jogháttér és GHP általános szabályok szerint történik. Szállítás a megrendelő igényei szerinti munkanapokon.</w:t>
      </w:r>
      <w:r>
        <w:t xml:space="preserve"> </w:t>
      </w:r>
      <w:r w:rsidRPr="00B41FED">
        <w:t>A termékeket úgy kell kiszállítani, hogy a fogyaszthatósági, illetve minőség megőrzési idő minimum 75%-</w:t>
      </w:r>
      <w:r>
        <w:t>val</w:t>
      </w:r>
      <w:r w:rsidRPr="00B41FED">
        <w:t xml:space="preserve"> </w:t>
      </w:r>
      <w:r>
        <w:t>a megrendelő rendelkezhessen.</w:t>
      </w:r>
    </w:p>
    <w:p w14:paraId="74559D75" w14:textId="77777777" w:rsidR="000009EA" w:rsidRPr="00B41FED" w:rsidRDefault="000009EA" w:rsidP="000009EA">
      <w:pPr>
        <w:pStyle w:val="Listaszerbekezds"/>
        <w:rPr>
          <w:b/>
        </w:rPr>
      </w:pPr>
    </w:p>
    <w:p w14:paraId="13868C3D" w14:textId="77777777" w:rsidR="000009EA" w:rsidRPr="00B41FED" w:rsidRDefault="000009EA" w:rsidP="000009EA">
      <w:pPr>
        <w:pStyle w:val="Szvegtrzsbehzssal"/>
        <w:numPr>
          <w:ilvl w:val="0"/>
          <w:numId w:val="20"/>
        </w:numPr>
        <w:suppressAutoHyphens/>
        <w:spacing w:after="0"/>
        <w:jc w:val="both"/>
      </w:pPr>
      <w:r w:rsidRPr="00B41FED">
        <w:rPr>
          <w:b/>
        </w:rPr>
        <w:t>Konyhakész zöldség- és gyümölcsféleségek:</w:t>
      </w:r>
      <w:r w:rsidRPr="00B41FED">
        <w:t xml:space="preserve"> Az áruátvétel az Útmutató a Vendéglátás és Ételkészítés Jó Higiéniai Gyakorlatához alapkötet 6.4. Áruátvétel fejezetében meghatározott jogháttér és GHP általános szabályok szerint történik.  Szállítás a megrendelő igényei szerint minden naptári napon. Ettől eltérni csak előzetes egyeztetés alapján lehet.</w:t>
      </w:r>
      <w:r>
        <w:t xml:space="preserve"> </w:t>
      </w:r>
      <w:r w:rsidRPr="00B41FED">
        <w:t>A termékeket úgy kell kiszállítani, hogy a fogyaszthatósági, illetve minőség megőrzési idő minimum 75%-</w:t>
      </w:r>
      <w:r>
        <w:t>val</w:t>
      </w:r>
      <w:r w:rsidRPr="00B41FED">
        <w:t xml:space="preserve"> </w:t>
      </w:r>
      <w:r>
        <w:t>a megrendelő rendelkezhessen.</w:t>
      </w:r>
    </w:p>
    <w:p w14:paraId="2BBEC7DE" w14:textId="77777777" w:rsidR="000009EA" w:rsidRPr="00B41FED" w:rsidRDefault="000009EA" w:rsidP="000009EA">
      <w:pPr>
        <w:pStyle w:val="Szvegtrzsbehzssal"/>
        <w:suppressAutoHyphens/>
        <w:ind w:left="1068"/>
      </w:pPr>
    </w:p>
    <w:p w14:paraId="510662F8" w14:textId="77777777" w:rsidR="000009EA" w:rsidRPr="00B41FED" w:rsidRDefault="000009EA" w:rsidP="000009EA">
      <w:pPr>
        <w:pStyle w:val="Szvegtrzsbehzssal"/>
        <w:numPr>
          <w:ilvl w:val="0"/>
          <w:numId w:val="20"/>
        </w:numPr>
        <w:suppressAutoHyphens/>
        <w:spacing w:after="0"/>
        <w:jc w:val="both"/>
      </w:pPr>
      <w:r w:rsidRPr="00B41FED">
        <w:rPr>
          <w:b/>
        </w:rPr>
        <w:t xml:space="preserve">Tojás: </w:t>
      </w:r>
      <w:r w:rsidRPr="00B41FED">
        <w:t xml:space="preserve">Az áruátvétel az Útmutató a Vendéglátás és Ételkészítés Jó Higiéniai Gyakorlatához alapkötet 6.4. Áruátvétel fejezetében meghatározott jogháttér és GHP általános szabályok szerint történik. Kifogástalan állapotú, tiszta (szennyezésektől mentes), sértetlen héjú, ózonkezelt tojás </w:t>
      </w:r>
      <w:proofErr w:type="gramStart"/>
      <w:r w:rsidRPr="00B41FED">
        <w:t>kerül</w:t>
      </w:r>
      <w:proofErr w:type="gramEnd"/>
      <w:r w:rsidRPr="00B41FED">
        <w:t xml:space="preserve"> átvételre. Szállítás a megrendelő igényei szerinti munkanapokon. A termékeket úgy kell kiszállítani, hogy a fogyaszthatósági, illetve minőség megőrzési idő minimum 75%-</w:t>
      </w:r>
      <w:r>
        <w:t>val</w:t>
      </w:r>
      <w:r w:rsidRPr="00B41FED">
        <w:t xml:space="preserve"> </w:t>
      </w:r>
      <w:r>
        <w:t>a megrendelő rendelkezhessen.</w:t>
      </w:r>
    </w:p>
    <w:p w14:paraId="7D0F9D54" w14:textId="77777777" w:rsidR="000009EA" w:rsidRPr="00B41FED" w:rsidRDefault="000009EA" w:rsidP="000009EA">
      <w:pPr>
        <w:pStyle w:val="Listaszerbekezds"/>
        <w:ind w:left="1068"/>
      </w:pPr>
    </w:p>
    <w:p w14:paraId="5B13AC88" w14:textId="77777777" w:rsidR="000009EA" w:rsidRPr="00B41FED" w:rsidRDefault="000009EA" w:rsidP="000009EA">
      <w:pPr>
        <w:pStyle w:val="Szvegtrzsbehzssal"/>
        <w:numPr>
          <w:ilvl w:val="0"/>
          <w:numId w:val="20"/>
        </w:numPr>
        <w:suppressAutoHyphens/>
        <w:spacing w:after="0"/>
        <w:jc w:val="both"/>
      </w:pPr>
      <w:r w:rsidRPr="00B41FED">
        <w:rPr>
          <w:b/>
        </w:rPr>
        <w:t xml:space="preserve">Étolaj: </w:t>
      </w:r>
      <w:r w:rsidRPr="00B41FED">
        <w:t>Az áruátvétel az Útmutató a Vendéglátás és Ételkészítés Jó Higiéniai Gyakorlatához alapkötet 6.4. Áruátvétel fejezetében meghatározott jogháttér és GHP általános szabályok szerint történik. Szállítás a megrendelő igényei szerinti munkanapokon.</w:t>
      </w:r>
      <w:r>
        <w:t xml:space="preserve"> </w:t>
      </w:r>
      <w:r w:rsidRPr="00B41FED">
        <w:t>A termékeket úgy kell kiszállítani, hogy a fogyaszthatósági, illetve minőség megőrzési idő minimum 75%-</w:t>
      </w:r>
      <w:r>
        <w:t>val</w:t>
      </w:r>
      <w:r w:rsidRPr="00B41FED">
        <w:t xml:space="preserve"> </w:t>
      </w:r>
      <w:r>
        <w:t>a megrendelő rendelkezhessen.</w:t>
      </w:r>
    </w:p>
    <w:p w14:paraId="1CCEB167" w14:textId="77777777" w:rsidR="000009EA" w:rsidRPr="00B41FED" w:rsidRDefault="000009EA" w:rsidP="000009EA">
      <w:pPr>
        <w:pStyle w:val="Szvegtrzsbehzssal"/>
        <w:suppressAutoHyphens/>
        <w:ind w:left="1068"/>
      </w:pPr>
    </w:p>
    <w:p w14:paraId="407887A5" w14:textId="77777777" w:rsidR="000009EA" w:rsidRPr="00B41FED" w:rsidRDefault="000009EA" w:rsidP="000009EA">
      <w:pPr>
        <w:pStyle w:val="Listaszerbekezds"/>
      </w:pPr>
    </w:p>
    <w:p w14:paraId="6AF8ACDD" w14:textId="77777777" w:rsidR="000009EA" w:rsidRPr="00B41FED" w:rsidRDefault="000009EA" w:rsidP="000009EA">
      <w:pPr>
        <w:pStyle w:val="Szvegtrzsbehzssal"/>
        <w:numPr>
          <w:ilvl w:val="0"/>
          <w:numId w:val="20"/>
        </w:numPr>
        <w:suppressAutoHyphens/>
        <w:spacing w:after="0"/>
        <w:jc w:val="both"/>
      </w:pPr>
      <w:r w:rsidRPr="00B41FED">
        <w:rPr>
          <w:b/>
        </w:rPr>
        <w:t>Gyorsfagyasztott zöldségek, gombák, gyümölcsök, tésztafélék és burgonyatermékek:</w:t>
      </w:r>
      <w:r w:rsidRPr="00B41FED">
        <w:t xml:space="preserve"> Az áruátvétel az Útmutató a Vendéglátás és Ételkészítés Jó Higiéniai Gyakorlatához alapkötet 6.4. Áruátvétel fejezetében meghatározott jogháttér és GHP általános szabályok </w:t>
      </w:r>
      <w:r w:rsidRPr="00B41FED">
        <w:lastRenderedPageBreak/>
        <w:t>szerint történik. Szállítás a megrendelő igényei szerinti munkanapokon.</w:t>
      </w:r>
      <w:r>
        <w:t xml:space="preserve"> </w:t>
      </w:r>
      <w:r w:rsidRPr="00B41FED">
        <w:t>A termékeket úgy kell kiszállítani, hogy a fogyaszthatósági, illetve minőség megőrzési idő minimum 75%-</w:t>
      </w:r>
      <w:r>
        <w:t>val</w:t>
      </w:r>
      <w:r w:rsidRPr="00B41FED">
        <w:t xml:space="preserve"> </w:t>
      </w:r>
      <w:r>
        <w:t>a megrendelő rendelkezhessen.</w:t>
      </w:r>
    </w:p>
    <w:p w14:paraId="610C9803" w14:textId="77777777" w:rsidR="000009EA" w:rsidRPr="00B41FED" w:rsidRDefault="000009EA" w:rsidP="000009EA">
      <w:pPr>
        <w:rPr>
          <w:b/>
        </w:rPr>
      </w:pPr>
    </w:p>
    <w:p w14:paraId="3B30A35A" w14:textId="77777777" w:rsidR="000009EA" w:rsidRPr="00B41FED" w:rsidRDefault="000009EA" w:rsidP="000009EA">
      <w:pPr>
        <w:pStyle w:val="Szvegtrzsbehzssal"/>
        <w:numPr>
          <w:ilvl w:val="0"/>
          <w:numId w:val="20"/>
        </w:numPr>
        <w:suppressAutoHyphens/>
        <w:spacing w:after="0"/>
        <w:jc w:val="both"/>
      </w:pPr>
      <w:r w:rsidRPr="00B41FED">
        <w:rPr>
          <w:b/>
        </w:rPr>
        <w:t xml:space="preserve">Savanyúságok: </w:t>
      </w:r>
      <w:r w:rsidRPr="00B41FED">
        <w:t>Az áruátvétel az Útmutató a Vendéglátás és Ételkészítés Jó Higiéniai Gyakorlatához alapkötet 6.4. Áruátvétel fejezetében meghatározott jogháttér és GHP általános szabályok szerint történik.  Szállítás a megrendelő igényei szerinti munkanapokon.</w:t>
      </w:r>
      <w:r>
        <w:t xml:space="preserve"> </w:t>
      </w:r>
      <w:r w:rsidRPr="00B41FED">
        <w:t>A termékeket úgy kell kiszállítani, hogy a fogyaszthatósági, illetve minőség megőrzési idő minimum 75%-</w:t>
      </w:r>
      <w:r>
        <w:t>val</w:t>
      </w:r>
      <w:r w:rsidRPr="00B41FED">
        <w:t xml:space="preserve"> </w:t>
      </w:r>
      <w:r>
        <w:t>a megrendelő rendelkezhessen.</w:t>
      </w:r>
    </w:p>
    <w:p w14:paraId="53F77BA0" w14:textId="77777777" w:rsidR="000009EA" w:rsidRPr="00B41FED" w:rsidRDefault="000009EA" w:rsidP="000009EA">
      <w:pPr>
        <w:pStyle w:val="Listaszerbekezds"/>
      </w:pPr>
    </w:p>
    <w:p w14:paraId="584E9159" w14:textId="77777777" w:rsidR="000009EA" w:rsidRPr="00B41FED" w:rsidRDefault="000009EA" w:rsidP="000009EA">
      <w:pPr>
        <w:pStyle w:val="Szvegtrzsbehzssal"/>
        <w:numPr>
          <w:ilvl w:val="0"/>
          <w:numId w:val="20"/>
        </w:numPr>
        <w:suppressAutoHyphens/>
        <w:spacing w:after="0"/>
        <w:jc w:val="both"/>
      </w:pPr>
      <w:r w:rsidRPr="00B41FED">
        <w:rPr>
          <w:b/>
        </w:rPr>
        <w:t>Sütőipari termékek:</w:t>
      </w:r>
      <w:r w:rsidRPr="00B41FED">
        <w:t xml:space="preserve"> Az áruátvétel az Útmutató a Vendéglátás és Ételkészítés Jó Higiéniai Gyakorlatához alapkötet 6.4. Áruátvétel fejezetében meghatározott jogháttér és GHP általános szabályok szerint történik.  Szállítás a megrendelő igényei szerint minden naptári napon. Ettől eltérni csak előzetes egyeztetés alapján lehet.</w:t>
      </w:r>
      <w:r>
        <w:t xml:space="preserve"> </w:t>
      </w:r>
      <w:r w:rsidRPr="00B41FED">
        <w:t>A termékeket úgy kell kiszállítani, hogy a fogyaszthatósági, illetve minőség megőrzési idő minimum 75%-</w:t>
      </w:r>
      <w:r>
        <w:t>val</w:t>
      </w:r>
      <w:r w:rsidRPr="00B41FED">
        <w:t xml:space="preserve"> </w:t>
      </w:r>
      <w:r>
        <w:t>a megrendelő rendelkezhessen.</w:t>
      </w:r>
    </w:p>
    <w:p w14:paraId="592AF692" w14:textId="77777777" w:rsidR="000009EA" w:rsidRPr="00B41FED" w:rsidRDefault="000009EA" w:rsidP="000009EA">
      <w:pPr>
        <w:pStyle w:val="Listaszerbekezds"/>
      </w:pPr>
    </w:p>
    <w:p w14:paraId="604226D0" w14:textId="77777777" w:rsidR="000009EA" w:rsidRPr="00B41FED" w:rsidRDefault="000009EA" w:rsidP="000009EA">
      <w:pPr>
        <w:pStyle w:val="Szvegtrzsbehzssal"/>
        <w:numPr>
          <w:ilvl w:val="0"/>
          <w:numId w:val="20"/>
        </w:numPr>
        <w:suppressAutoHyphens/>
        <w:spacing w:after="0"/>
        <w:jc w:val="both"/>
      </w:pPr>
      <w:r w:rsidRPr="00B41FED">
        <w:rPr>
          <w:b/>
        </w:rPr>
        <w:t>Margarinok:</w:t>
      </w:r>
      <w:r w:rsidRPr="00B41FED">
        <w:t xml:space="preserve"> Az áruátvétel az Útmutató a Vendéglátás és Ételkészítés Jó Higiéniai Gyakorlatához alapkötet 6.4. Áruátvétel fejezetében meghatározott jogháttér és GHP általános szabályok szerint történik. Szállítás a megrendelő igényei szerinti munkanapokon.</w:t>
      </w:r>
      <w:r>
        <w:t xml:space="preserve"> </w:t>
      </w:r>
      <w:r w:rsidRPr="00B41FED">
        <w:t>A termékeket úgy kell kiszállítani, hogy a fogyaszthatósági, illetve minőség megőrzési idő minimum 75%-</w:t>
      </w:r>
      <w:r>
        <w:t>val</w:t>
      </w:r>
      <w:r w:rsidRPr="00B41FED">
        <w:t xml:space="preserve"> </w:t>
      </w:r>
      <w:r>
        <w:t>a megrendelő rendelkezhessen.</w:t>
      </w:r>
    </w:p>
    <w:p w14:paraId="64D7E95B" w14:textId="77777777" w:rsidR="000009EA" w:rsidRPr="00B41FED" w:rsidRDefault="000009EA" w:rsidP="000009EA">
      <w:pPr>
        <w:pStyle w:val="Listaszerbekezds"/>
      </w:pPr>
    </w:p>
    <w:p w14:paraId="4A202232" w14:textId="77777777" w:rsidR="000009EA" w:rsidRPr="00B41FED" w:rsidRDefault="000009EA" w:rsidP="000009EA">
      <w:pPr>
        <w:pStyle w:val="Szvegtrzsbehzssal"/>
        <w:numPr>
          <w:ilvl w:val="0"/>
          <w:numId w:val="20"/>
        </w:numPr>
        <w:suppressAutoHyphens/>
        <w:spacing w:after="0"/>
        <w:jc w:val="both"/>
      </w:pPr>
      <w:r w:rsidRPr="00B41FED">
        <w:rPr>
          <w:b/>
        </w:rPr>
        <w:t xml:space="preserve">Tésztaféleségek: </w:t>
      </w:r>
      <w:r w:rsidRPr="00B41FED">
        <w:t>Az áruátvétel az Útmutató a Vendéglátás és Ételkészítés Jó Higiéniai Gyakorlatához alapkötet 6.4. Áruátvétel fejezetében meghatározott jogháttér és GHP általános szabályok szerint történik. Szállítás a megrendelő igényei szerinti munkanapokon.</w:t>
      </w:r>
      <w:r>
        <w:t xml:space="preserve"> </w:t>
      </w:r>
      <w:r w:rsidRPr="00B41FED">
        <w:t>A termékeket úgy kell kiszállítani, hogy a fogyaszthatósági, illetve minőség megőrzési idő minimum 75%-</w:t>
      </w:r>
      <w:r>
        <w:t>val</w:t>
      </w:r>
      <w:r w:rsidRPr="00B41FED">
        <w:t xml:space="preserve"> </w:t>
      </w:r>
      <w:r>
        <w:t>a megrendelő rendelkezhessen.</w:t>
      </w:r>
    </w:p>
    <w:p w14:paraId="4DCCC5B5" w14:textId="77777777" w:rsidR="000009EA" w:rsidRPr="00B41FED" w:rsidRDefault="000009EA" w:rsidP="000009EA">
      <w:pPr>
        <w:pStyle w:val="Szvegtrzsbehzssal"/>
        <w:suppressAutoHyphens/>
        <w:rPr>
          <w:b/>
        </w:rPr>
      </w:pPr>
    </w:p>
    <w:p w14:paraId="43C9A006" w14:textId="77777777" w:rsidR="000009EA" w:rsidRPr="00B41FED" w:rsidRDefault="000009EA" w:rsidP="000009EA">
      <w:pPr>
        <w:pStyle w:val="Szvegtrzsbehzssal"/>
        <w:numPr>
          <w:ilvl w:val="0"/>
          <w:numId w:val="20"/>
        </w:numPr>
        <w:suppressAutoHyphens/>
        <w:spacing w:after="0"/>
        <w:jc w:val="both"/>
      </w:pPr>
      <w:r w:rsidRPr="00B41FED">
        <w:rPr>
          <w:b/>
        </w:rPr>
        <w:t xml:space="preserve">Cukrászati keverékek, bevonók, pudingok, használatra kész krémek, ízesítők, színezők, aromák, sütésálló töltelékek: </w:t>
      </w:r>
      <w:r w:rsidRPr="00B41FED">
        <w:t>Az áruátvétel az Útmutató a Vendéglátás és Ételkészítés Jó Higiéniai Gyakorlatához alapkötet 6.4. Áruátvétel fejezetében meghatározott jogháttér és GHP általános szabályok szerint történik. Szállítás a megrendelő igényei szerinti munkanapokon.</w:t>
      </w:r>
      <w:r>
        <w:t xml:space="preserve"> </w:t>
      </w:r>
      <w:r w:rsidRPr="00B41FED">
        <w:t>A termékeket úgy kell kiszállítani, hogy a fogyaszthatósági, illetve minőség megőrzési idő minimum 75%-</w:t>
      </w:r>
      <w:r>
        <w:t>val</w:t>
      </w:r>
      <w:r w:rsidRPr="00B41FED">
        <w:t xml:space="preserve"> </w:t>
      </w:r>
      <w:r>
        <w:t>a megrendelő rendelkezhessen.</w:t>
      </w:r>
    </w:p>
    <w:p w14:paraId="290CD5E8" w14:textId="77777777" w:rsidR="000009EA" w:rsidRPr="00B41FED" w:rsidRDefault="000009EA" w:rsidP="000009EA">
      <w:pPr>
        <w:pStyle w:val="Listaszerbekezds"/>
        <w:rPr>
          <w:b/>
        </w:rPr>
      </w:pPr>
    </w:p>
    <w:p w14:paraId="6C76E2F2" w14:textId="77777777" w:rsidR="000009EA" w:rsidRPr="00B41FED" w:rsidRDefault="000009EA" w:rsidP="000009EA">
      <w:pPr>
        <w:pStyle w:val="Szvegtrzsbehzssal"/>
        <w:numPr>
          <w:ilvl w:val="0"/>
          <w:numId w:val="20"/>
        </w:numPr>
        <w:suppressAutoHyphens/>
        <w:spacing w:after="0"/>
        <w:jc w:val="both"/>
      </w:pPr>
      <w:r w:rsidRPr="00B41FED">
        <w:rPr>
          <w:b/>
        </w:rPr>
        <w:t xml:space="preserve">Termények: </w:t>
      </w:r>
      <w:r w:rsidRPr="00B41FED">
        <w:t>Az áruátvétel az Útmutató a Vendéglátás és Ételkészítés Jó Higiéniai Gyakorlatához alapkötet 6.4. Áruátvétel fejezetében meghatározott jogháttér és GHP általános szabályok szerint történik. Szállítás a megrendelő igényei szerinti munkanapokon.</w:t>
      </w:r>
      <w:r>
        <w:t xml:space="preserve"> </w:t>
      </w:r>
      <w:r w:rsidRPr="00B41FED">
        <w:t>A termékeket úgy kell kiszállítani, hogy a fogyaszthatósági, illetve minőség megőrzési idő minimum 75%-</w:t>
      </w:r>
      <w:r>
        <w:t>val</w:t>
      </w:r>
      <w:r w:rsidRPr="00B41FED">
        <w:t xml:space="preserve"> </w:t>
      </w:r>
      <w:r>
        <w:t>a megrendelő rendelkezhessen.</w:t>
      </w:r>
    </w:p>
    <w:p w14:paraId="27ED4A90" w14:textId="77777777" w:rsidR="000009EA" w:rsidRPr="00B41FED" w:rsidRDefault="000009EA" w:rsidP="000009EA">
      <w:pPr>
        <w:pStyle w:val="Listaszerbekezds"/>
        <w:rPr>
          <w:b/>
        </w:rPr>
      </w:pPr>
    </w:p>
    <w:p w14:paraId="55523853" w14:textId="77777777" w:rsidR="000009EA" w:rsidRPr="00B41FED" w:rsidRDefault="000009EA" w:rsidP="000009EA">
      <w:pPr>
        <w:pStyle w:val="Szvegtrzsbehzssal"/>
        <w:numPr>
          <w:ilvl w:val="0"/>
          <w:numId w:val="20"/>
        </w:numPr>
        <w:suppressAutoHyphens/>
        <w:spacing w:after="0"/>
        <w:jc w:val="both"/>
      </w:pPr>
      <w:r w:rsidRPr="00B41FED">
        <w:rPr>
          <w:b/>
        </w:rPr>
        <w:t xml:space="preserve">Saláta keverékek, alapanyagok: </w:t>
      </w:r>
      <w:r w:rsidRPr="00B41FED">
        <w:t>Az áruátvétel az Útmutató a Vendéglátás és Ételkészítés Jó Higiéniai Gyakorlatához alapkötet 6.4. Áruátvétel fejezetében meghatározott jogháttér és GHP általános szabályok szerint történik.  Szállítás a megrendelő igényei szerinti munkanapokon. A termékeket úgy kell kiszállítani, hogy a fogyaszthatósági, illetve minőség megőrzési idő minimum 75%-</w:t>
      </w:r>
      <w:r>
        <w:t>val</w:t>
      </w:r>
      <w:r w:rsidRPr="00B41FED">
        <w:t xml:space="preserve"> </w:t>
      </w:r>
      <w:r>
        <w:t>a megrendelő rendelkezhessen.</w:t>
      </w:r>
    </w:p>
    <w:p w14:paraId="4E47A2F7" w14:textId="77777777" w:rsidR="000009EA" w:rsidRPr="00B41FED" w:rsidRDefault="000009EA" w:rsidP="000009EA">
      <w:pPr>
        <w:pStyle w:val="Listaszerbekezds"/>
        <w:rPr>
          <w:b/>
        </w:rPr>
      </w:pPr>
    </w:p>
    <w:p w14:paraId="2D43BD44" w14:textId="77777777" w:rsidR="000009EA" w:rsidRPr="00B41FED" w:rsidRDefault="000009EA" w:rsidP="000009EA">
      <w:pPr>
        <w:pStyle w:val="Szvegtrzsbehzssal"/>
        <w:numPr>
          <w:ilvl w:val="0"/>
          <w:numId w:val="20"/>
        </w:numPr>
        <w:suppressAutoHyphens/>
        <w:spacing w:after="0"/>
        <w:jc w:val="both"/>
      </w:pPr>
      <w:r w:rsidRPr="00B41FED">
        <w:rPr>
          <w:b/>
        </w:rPr>
        <w:lastRenderedPageBreak/>
        <w:t xml:space="preserve">Gyorsfagyasztott haltermékek és félkész termékek: </w:t>
      </w:r>
      <w:r w:rsidRPr="00B41FED">
        <w:t>Az áruátvétel az Útmutató a Vendéglátás és Ételkészítés Jó Higiéniai Gyakorlatához alapkötet 6.4. Áruátvétel fejezetében meghatározott jogháttér és GHP általános szabályok szerint történik. Szállítás a megrendelő igényei szerinti munkanapokon.</w:t>
      </w:r>
      <w:r>
        <w:t xml:space="preserve"> </w:t>
      </w:r>
      <w:r w:rsidRPr="00B41FED">
        <w:t>A termékeket úgy kell kiszállítani, hogy a fogyaszthatósági, illetve minőség megőrzési idő minimum 75%-</w:t>
      </w:r>
      <w:r>
        <w:t>val</w:t>
      </w:r>
      <w:r w:rsidRPr="00B41FED">
        <w:t xml:space="preserve"> </w:t>
      </w:r>
      <w:r>
        <w:t>a megrendelő rendelkezhessen.</w:t>
      </w:r>
    </w:p>
    <w:p w14:paraId="1AC0A3E2" w14:textId="77777777" w:rsidR="000009EA" w:rsidRPr="00B41FED" w:rsidRDefault="000009EA" w:rsidP="000009EA">
      <w:pPr>
        <w:pStyle w:val="Listaszerbekezds"/>
      </w:pPr>
    </w:p>
    <w:p w14:paraId="6B5BE832" w14:textId="77777777" w:rsidR="000009EA" w:rsidRPr="00B41FED" w:rsidRDefault="000009EA" w:rsidP="000009EA">
      <w:pPr>
        <w:pStyle w:val="Szvegtrzsbehzssal"/>
        <w:numPr>
          <w:ilvl w:val="0"/>
          <w:numId w:val="20"/>
        </w:numPr>
        <w:suppressAutoHyphens/>
        <w:spacing w:after="0"/>
        <w:jc w:val="both"/>
      </w:pPr>
      <w:r w:rsidRPr="00B41FED">
        <w:rPr>
          <w:b/>
        </w:rPr>
        <w:t xml:space="preserve">Ultrapasztőrözött tej: </w:t>
      </w:r>
      <w:r w:rsidRPr="00B41FED">
        <w:t>Az áruátvétel az Útmutató a Vendéglátás és Ételkészítés Jó Higiéniai Gyakorlatához alapkötet 6.4. Áruátvétel fejezetében meghatározott jogháttér és GHP általános szabályok szerint történik. Szállítás a megrendelő igényei szerinti munkanapokon.</w:t>
      </w:r>
      <w:r>
        <w:t xml:space="preserve"> </w:t>
      </w:r>
      <w:r w:rsidRPr="00B41FED">
        <w:t>A termékeket úgy kell kiszállítani, hogy a fogyaszthatósági, illetve minőség megőrzési idő minimum 75%-</w:t>
      </w:r>
      <w:r>
        <w:t>val</w:t>
      </w:r>
      <w:r w:rsidRPr="00B41FED">
        <w:t xml:space="preserve"> </w:t>
      </w:r>
      <w:r>
        <w:t>a megrendelő rendelkezhessen.</w:t>
      </w:r>
    </w:p>
    <w:p w14:paraId="3FE7B0DD" w14:textId="77777777" w:rsidR="000009EA" w:rsidRPr="00B41FED" w:rsidRDefault="000009EA" w:rsidP="000009EA">
      <w:pPr>
        <w:pStyle w:val="Szvegtrzsbehzssal"/>
        <w:suppressAutoHyphens/>
        <w:ind w:left="1068"/>
      </w:pPr>
    </w:p>
    <w:p w14:paraId="1EE50401" w14:textId="262DFAE8" w:rsidR="00723F29" w:rsidRDefault="007F600B" w:rsidP="00177B15">
      <w:pPr>
        <w:jc w:val="both"/>
        <w:rPr>
          <w:b/>
          <w:bCs/>
        </w:rPr>
      </w:pPr>
      <w:r w:rsidRPr="00600902">
        <w:rPr>
          <w:b/>
          <w:bCs/>
        </w:rPr>
        <w:t>8</w:t>
      </w:r>
      <w:r w:rsidR="0013679D">
        <w:rPr>
          <w:b/>
          <w:bCs/>
        </w:rPr>
        <w:t>./  A kiegészítő</w:t>
      </w:r>
      <w:r w:rsidR="00723F29" w:rsidRPr="00600902">
        <w:rPr>
          <w:b/>
          <w:bCs/>
        </w:rPr>
        <w:t xml:space="preserve"> tájékoztatás kérése:</w:t>
      </w:r>
      <w:bookmarkEnd w:id="5"/>
    </w:p>
    <w:p w14:paraId="657A825A" w14:textId="77777777" w:rsidR="0013679D" w:rsidRPr="00BB0901" w:rsidRDefault="0013679D" w:rsidP="0013679D">
      <w:pPr>
        <w:pStyle w:val="Szvegtrzsbehzssal21"/>
        <w:numPr>
          <w:ilvl w:val="12"/>
          <w:numId w:val="0"/>
        </w:numPr>
        <w:ind w:left="360"/>
      </w:pPr>
      <w:r w:rsidRPr="00BB0901">
        <w:t>Az Ajánlattevő kiegészítő (értelmező) tájékoztatást kérhet az ajánlati felhívásban és a dokumentációban foglaltakkal kapcsolatban - kizárólag írásban - az ajánlattételi határidő lejárta előtt a Kbt. 5</w:t>
      </w:r>
      <w:r>
        <w:t>6</w:t>
      </w:r>
      <w:r w:rsidRPr="00BB0901">
        <w:t>. §</w:t>
      </w:r>
      <w:proofErr w:type="spellStart"/>
      <w:r w:rsidRPr="00BB0901">
        <w:t>-nak</w:t>
      </w:r>
      <w:proofErr w:type="spellEnd"/>
      <w:r w:rsidRPr="00BB0901">
        <w:t xml:space="preserve"> megfelelően.</w:t>
      </w:r>
    </w:p>
    <w:p w14:paraId="27E79123" w14:textId="77777777" w:rsidR="0013679D" w:rsidRPr="00412368" w:rsidRDefault="0013679D" w:rsidP="0013679D">
      <w:pPr>
        <w:pStyle w:val="Szvegtrzsbehzssal21"/>
        <w:numPr>
          <w:ilvl w:val="12"/>
          <w:numId w:val="0"/>
        </w:numPr>
        <w:ind w:left="360"/>
      </w:pPr>
      <w:r w:rsidRPr="00BB0901">
        <w:t>Az Ajánlattevőknek kiegészítő tájékoztatás iránti igényeiket (továbbiakban: kérdések) írásban kell benyújtaniuk (e-mailben és telefax útján is) az ajánlati felhívásban megadott helyen és módon az alábbi címre</w:t>
      </w:r>
    </w:p>
    <w:p w14:paraId="79B7A867" w14:textId="77777777" w:rsidR="0013679D" w:rsidRPr="00412368" w:rsidRDefault="0013679D" w:rsidP="0013679D">
      <w:pPr>
        <w:pStyle w:val="Szvegtrzsbehzssal21"/>
        <w:numPr>
          <w:ilvl w:val="12"/>
          <w:numId w:val="0"/>
        </w:numPr>
        <w:ind w:left="360" w:firstLine="348"/>
      </w:pPr>
    </w:p>
    <w:p w14:paraId="15C47C92" w14:textId="77777777" w:rsidR="0013679D" w:rsidRPr="00412368" w:rsidRDefault="0013679D" w:rsidP="0013679D">
      <w:pPr>
        <w:pStyle w:val="Szvegtrzsbehzssal21"/>
        <w:numPr>
          <w:ilvl w:val="12"/>
          <w:numId w:val="0"/>
        </w:numPr>
        <w:ind w:left="360" w:firstLine="348"/>
      </w:pPr>
      <w:r w:rsidRPr="00412368">
        <w:tab/>
      </w:r>
      <w:proofErr w:type="spellStart"/>
      <w:r w:rsidRPr="00412368">
        <w:t>Jahn</w:t>
      </w:r>
      <w:proofErr w:type="spellEnd"/>
      <w:r w:rsidRPr="00412368">
        <w:t xml:space="preserve"> Ferenc Dél-pesti Kórház és Rendelőintézet (1204. Budapest, Köves u. 1.)</w:t>
      </w:r>
    </w:p>
    <w:p w14:paraId="2DEB97F9" w14:textId="77777777" w:rsidR="0013679D" w:rsidRPr="00BB0901" w:rsidRDefault="0013679D" w:rsidP="0013679D">
      <w:pPr>
        <w:pStyle w:val="Szvegtrzsbehzssal21"/>
        <w:numPr>
          <w:ilvl w:val="12"/>
          <w:numId w:val="0"/>
        </w:numPr>
        <w:ind w:left="360" w:firstLine="348"/>
      </w:pPr>
      <w:r>
        <w:tab/>
      </w:r>
      <w:r w:rsidRPr="00412368">
        <w:t>1204. Budapest, Köves u. 1.</w:t>
      </w:r>
    </w:p>
    <w:p w14:paraId="4232085E" w14:textId="77777777" w:rsidR="0013679D" w:rsidRPr="00BB0901" w:rsidRDefault="0013679D" w:rsidP="0013679D">
      <w:pPr>
        <w:pStyle w:val="Szvegtrzsbehzssal21"/>
        <w:numPr>
          <w:ilvl w:val="12"/>
          <w:numId w:val="0"/>
        </w:numPr>
        <w:ind w:left="360" w:firstLine="348"/>
      </w:pPr>
      <w:r w:rsidRPr="00BB0901">
        <w:tab/>
        <w:t>Fax</w:t>
      </w:r>
      <w:proofErr w:type="gramStart"/>
      <w:r w:rsidRPr="00BB0901">
        <w:t>:  +</w:t>
      </w:r>
      <w:proofErr w:type="gramEnd"/>
      <w:r w:rsidRPr="00BB0901">
        <w:t xml:space="preserve">36 </w:t>
      </w:r>
      <w:r>
        <w:t>1/284-7657.</w:t>
      </w:r>
    </w:p>
    <w:p w14:paraId="1477E0FB" w14:textId="77777777" w:rsidR="0013679D" w:rsidRDefault="0013679D" w:rsidP="0013679D">
      <w:pPr>
        <w:pStyle w:val="Szvegtrzsbehzssal21"/>
        <w:numPr>
          <w:ilvl w:val="12"/>
          <w:numId w:val="0"/>
        </w:numPr>
        <w:ind w:left="360" w:firstLine="348"/>
      </w:pPr>
      <w:r w:rsidRPr="00BB0901">
        <w:tab/>
      </w:r>
      <w:proofErr w:type="gramStart"/>
      <w:r w:rsidRPr="00BB0901">
        <w:t>e-mail</w:t>
      </w:r>
      <w:proofErr w:type="gramEnd"/>
      <w:r w:rsidRPr="00BB0901">
        <w:t xml:space="preserve">: </w:t>
      </w:r>
      <w:r w:rsidRPr="00320D21">
        <w:t>foigtitk@jahndelpes</w:t>
      </w:r>
      <w:r>
        <w:t>t.hu</w:t>
      </w:r>
    </w:p>
    <w:p w14:paraId="55FEC710" w14:textId="77777777" w:rsidR="0013679D" w:rsidRDefault="0013679D" w:rsidP="0013679D">
      <w:pPr>
        <w:pStyle w:val="Szvegtrzsbehzssal21"/>
        <w:numPr>
          <w:ilvl w:val="12"/>
          <w:numId w:val="0"/>
        </w:numPr>
        <w:ind w:left="360" w:firstLine="348"/>
      </w:pPr>
    </w:p>
    <w:p w14:paraId="2A278E66" w14:textId="77777777" w:rsidR="0013679D" w:rsidRPr="00BB0901" w:rsidRDefault="0013679D" w:rsidP="0013679D">
      <w:pPr>
        <w:pStyle w:val="Szvegtrzsbehzssal21"/>
        <w:numPr>
          <w:ilvl w:val="12"/>
          <w:numId w:val="0"/>
        </w:numPr>
        <w:ind w:left="360" w:firstLine="348"/>
      </w:pPr>
      <w:r>
        <w:t>A</w:t>
      </w:r>
      <w:r w:rsidRPr="00BB0901">
        <w:t xml:space="preserve">z egyéb helyen benyújtott vagy más telefaxszámra, e-mail címre megküldött kérdést Ajánlatkérő nem veszi figyelembe. Az Ajánlattevő felelőssége, hogy az ilyen kérdések idejében megérkezzenek az Ajánlatkérőhöz. </w:t>
      </w:r>
    </w:p>
    <w:p w14:paraId="4A8EB3E0" w14:textId="77777777" w:rsidR="0013679D" w:rsidRDefault="0013679D" w:rsidP="0013679D">
      <w:pPr>
        <w:pStyle w:val="Szvegtrzsbehzssal21"/>
        <w:numPr>
          <w:ilvl w:val="12"/>
          <w:numId w:val="0"/>
        </w:numPr>
        <w:ind w:left="360" w:firstLine="348"/>
      </w:pPr>
    </w:p>
    <w:p w14:paraId="5F976387" w14:textId="77777777" w:rsidR="0013679D" w:rsidRPr="00BB0901" w:rsidRDefault="0013679D" w:rsidP="0013679D">
      <w:pPr>
        <w:pStyle w:val="Szvegtrzsbehzssal21"/>
        <w:numPr>
          <w:ilvl w:val="12"/>
          <w:numId w:val="0"/>
        </w:numPr>
      </w:pPr>
      <w:r>
        <w:t xml:space="preserve">     </w:t>
      </w:r>
      <w:r w:rsidRPr="00BB0901">
        <w:t>A késve érkező kérdéseket az Ajánlatkérőnek nem áll módjában megválaszolnia.</w:t>
      </w:r>
    </w:p>
    <w:p w14:paraId="4DD21300" w14:textId="77777777" w:rsidR="0013679D" w:rsidRPr="00BB0901" w:rsidRDefault="0013679D" w:rsidP="0013679D">
      <w:pPr>
        <w:pStyle w:val="Szvegtrzsbehzssal21"/>
        <w:numPr>
          <w:ilvl w:val="12"/>
          <w:numId w:val="0"/>
        </w:numPr>
      </w:pPr>
    </w:p>
    <w:p w14:paraId="0F2FC27E" w14:textId="381FC45D" w:rsidR="0013679D" w:rsidRPr="004C0D6B" w:rsidRDefault="0013679D" w:rsidP="0013679D">
      <w:pPr>
        <w:pStyle w:val="Szvegtrzsbehzssal21"/>
        <w:numPr>
          <w:ilvl w:val="12"/>
          <w:numId w:val="0"/>
        </w:numPr>
        <w:ind w:left="360"/>
      </w:pPr>
      <w:r w:rsidRPr="004C0D6B">
        <w:t>Ajánlatkérő felkéri Ajánlattevőket, hogy kérdéseiket, a határidő lejártáig, szerkeszthető „.</w:t>
      </w:r>
      <w:proofErr w:type="spellStart"/>
      <w:r w:rsidRPr="004C0D6B">
        <w:t>doc</w:t>
      </w:r>
      <w:proofErr w:type="spellEnd"/>
      <w:r w:rsidRPr="004C0D6B">
        <w:t>” és</w:t>
      </w:r>
      <w:r w:rsidR="00D85F4E">
        <w:t xml:space="preserve"> </w:t>
      </w:r>
      <w:r w:rsidRPr="004C0D6B">
        <w:t>„.</w:t>
      </w:r>
      <w:proofErr w:type="spellStart"/>
      <w:r w:rsidRPr="004C0D6B">
        <w:t>pdf</w:t>
      </w:r>
      <w:proofErr w:type="spellEnd"/>
      <w:r w:rsidRPr="004C0D6B">
        <w:t xml:space="preserve">” formátumban elektronikusan </w:t>
      </w:r>
      <w:r w:rsidRPr="004C0D6B">
        <w:rPr>
          <w:u w:val="single"/>
        </w:rPr>
        <w:t>e-mailben</w:t>
      </w:r>
      <w:r w:rsidRPr="004C0D6B">
        <w:t xml:space="preserve"> is továbbítsák az </w:t>
      </w:r>
      <w:proofErr w:type="spellStart"/>
      <w:r w:rsidRPr="00320D21">
        <w:t>foigtitk</w:t>
      </w:r>
      <w:proofErr w:type="spellEnd"/>
      <w:r w:rsidRPr="00320D21">
        <w:t>@jahndelpes</w:t>
      </w:r>
      <w:r>
        <w:t>t.hu</w:t>
      </w:r>
      <w:r w:rsidRPr="004C0D6B">
        <w:t xml:space="preserve"> </w:t>
      </w:r>
      <w:r>
        <w:t>e-m</w:t>
      </w:r>
      <w:r w:rsidRPr="004C0D6B">
        <w:t>ail címre, a tárgyban feltüntetve az eljárás megnevezését és TED vagy KÉ azonosítószámát.</w:t>
      </w:r>
    </w:p>
    <w:p w14:paraId="364506EF" w14:textId="77777777" w:rsidR="0013679D" w:rsidRPr="00BB0901" w:rsidRDefault="0013679D" w:rsidP="0013679D">
      <w:pPr>
        <w:pStyle w:val="Szvegtrzsbehzssal21"/>
        <w:numPr>
          <w:ilvl w:val="12"/>
          <w:numId w:val="0"/>
        </w:numPr>
        <w:ind w:left="360"/>
      </w:pPr>
    </w:p>
    <w:p w14:paraId="1127CA48" w14:textId="77777777" w:rsidR="0013679D" w:rsidRPr="00BB0901" w:rsidRDefault="0013679D" w:rsidP="0013679D">
      <w:pPr>
        <w:pStyle w:val="Szvegtrzsbehzssal21"/>
        <w:numPr>
          <w:ilvl w:val="12"/>
          <w:numId w:val="0"/>
        </w:numPr>
        <w:ind w:left="360"/>
      </w:pPr>
      <w:r w:rsidRPr="00BB0901">
        <w:t xml:space="preserve">A kiegészítő tájékoztatással kapcsolatban adott válasz megküldésénél Ajánlatkérő </w:t>
      </w:r>
      <w:proofErr w:type="gramStart"/>
      <w:r w:rsidRPr="00BB0901">
        <w:t>a  megadott</w:t>
      </w:r>
      <w:proofErr w:type="gramEnd"/>
      <w:r>
        <w:t xml:space="preserve"> kapcsolattartót</w:t>
      </w:r>
      <w:r w:rsidRPr="00BB0901">
        <w:t xml:space="preserve">, telefaxszámot és e-mail címet veszi figyelembe, kivéve, ha az Ajánlattevő írásban benyújtott kérdésein más címet, nevet, e-mail címet vagy telefax számot tüntetett fel és kifejezetten ezen adatoknak megfelelően kéri eljutatni a választ. </w:t>
      </w:r>
    </w:p>
    <w:p w14:paraId="3E87DC43" w14:textId="77777777" w:rsidR="0013679D" w:rsidRPr="00BB0901" w:rsidRDefault="0013679D" w:rsidP="0013679D">
      <w:pPr>
        <w:pStyle w:val="Szvegtrzsbehzssal21"/>
        <w:numPr>
          <w:ilvl w:val="12"/>
          <w:numId w:val="0"/>
        </w:numPr>
        <w:ind w:left="360"/>
      </w:pPr>
    </w:p>
    <w:p w14:paraId="7D19C157" w14:textId="77777777" w:rsidR="0013679D" w:rsidRPr="00BB0901" w:rsidRDefault="0013679D" w:rsidP="0013679D">
      <w:pPr>
        <w:pStyle w:val="Szvegtrzsbehzssal21"/>
        <w:numPr>
          <w:ilvl w:val="12"/>
          <w:numId w:val="0"/>
        </w:numPr>
        <w:ind w:left="360"/>
      </w:pPr>
      <w:r w:rsidRPr="00BB0901">
        <w:t xml:space="preserve">Mind az Ajánlattevők által megküldött kérdések, mind Ajánlatkérő által adott válaszok esetén, az elektronikus (szerkeszthető) formátum és a nyomtatott formátum esetleges eltérésekor a nyomtatott formátumot kell figyelembe venni. </w:t>
      </w:r>
    </w:p>
    <w:p w14:paraId="601B1FFD" w14:textId="77777777" w:rsidR="0013679D" w:rsidRPr="00BB0901" w:rsidRDefault="0013679D" w:rsidP="0013679D">
      <w:pPr>
        <w:pStyle w:val="Szvegtrzsbehzssal21"/>
        <w:numPr>
          <w:ilvl w:val="12"/>
          <w:numId w:val="0"/>
        </w:numPr>
      </w:pPr>
    </w:p>
    <w:p w14:paraId="0BA710A5" w14:textId="77777777" w:rsidR="0013679D" w:rsidRPr="00BB0901" w:rsidRDefault="0013679D" w:rsidP="0013679D">
      <w:pPr>
        <w:pStyle w:val="Szvegtrzsbehzssal21"/>
        <w:numPr>
          <w:ilvl w:val="12"/>
          <w:numId w:val="0"/>
        </w:numPr>
        <w:ind w:left="360"/>
      </w:pPr>
      <w:r w:rsidRPr="00BB0901">
        <w:t xml:space="preserve">Az Ajánlatkérő a kérdésekre a válaszokat legkésőbb az ajánlattételi határidő lejártát megelőzően </w:t>
      </w:r>
      <w:r>
        <w:t>a Kbt. 56. § (2) bekezdésében meghatározottak szerint</w:t>
      </w:r>
      <w:r w:rsidRPr="00BB0901">
        <w:t xml:space="preserve"> küldi meg írásban, egyidejűleg minden Ajánlattevőnek. </w:t>
      </w:r>
    </w:p>
    <w:p w14:paraId="2336345A" w14:textId="77777777" w:rsidR="0013679D" w:rsidRPr="00BB0901" w:rsidRDefault="0013679D" w:rsidP="0013679D">
      <w:pPr>
        <w:pStyle w:val="Szvegtrzsbehzssal21"/>
        <w:numPr>
          <w:ilvl w:val="12"/>
          <w:numId w:val="0"/>
        </w:numPr>
        <w:ind w:left="360"/>
      </w:pPr>
    </w:p>
    <w:p w14:paraId="71833330" w14:textId="77777777" w:rsidR="0013679D" w:rsidRPr="00BB0901" w:rsidRDefault="0013679D" w:rsidP="0013679D">
      <w:pPr>
        <w:pStyle w:val="Szvegtrzsbehzssal21"/>
        <w:numPr>
          <w:ilvl w:val="12"/>
          <w:numId w:val="0"/>
        </w:numPr>
        <w:ind w:left="360"/>
      </w:pPr>
      <w:r w:rsidRPr="004C0D6B">
        <w:lastRenderedPageBreak/>
        <w:t>Az írásbeli válaszok kézhezvételéről Ajánlatkérő visszaigazolást kér.</w:t>
      </w:r>
      <w:r w:rsidRPr="00BB0901">
        <w:t xml:space="preserve"> A válaszok kézhezvételéről szóló visszaigazolás elmulasztása esetén Ajánlattevő nem hivatkozhat arra, hogy azokat nem kapta meg hiánytalanul, határidőre.</w:t>
      </w:r>
    </w:p>
    <w:p w14:paraId="514FB81D" w14:textId="77777777" w:rsidR="0013679D" w:rsidRPr="00BB0901" w:rsidRDefault="0013679D" w:rsidP="0013679D">
      <w:pPr>
        <w:numPr>
          <w:ilvl w:val="12"/>
          <w:numId w:val="0"/>
        </w:numPr>
        <w:ind w:left="360"/>
        <w:jc w:val="both"/>
      </w:pPr>
    </w:p>
    <w:p w14:paraId="7A571E27" w14:textId="77777777" w:rsidR="0013679D" w:rsidRPr="00BB0901" w:rsidRDefault="0013679D" w:rsidP="0013679D">
      <w:pPr>
        <w:numPr>
          <w:ilvl w:val="12"/>
          <w:numId w:val="0"/>
        </w:numPr>
        <w:ind w:left="360"/>
        <w:jc w:val="both"/>
      </w:pPr>
      <w:r w:rsidRPr="00BB0901">
        <w:t xml:space="preserve">Az ajánlattevők által feltett kérdések és az azokra adott ajánlatkérői válaszok továbbá az ajánlatok benyújtásának helyén, az ajánlattételi határidő lejártáig, munkanapokon – a dokumentáció beszerzésére az ajánlattételi felhívásban meghatározott időpontokban - hozzáférhetők és megismerhetők. A dokumentációt a kiegészítő tájékoztatást követően </w:t>
      </w:r>
      <w:r>
        <w:t>kikérő</w:t>
      </w:r>
      <w:r w:rsidRPr="00BB0901">
        <w:t xml:space="preserve"> ajánlattevők részére ajánlatkérő a dokumentáció átadásával a kiegészítő tájékoztatás keretében adott válaszokat is átadja. </w:t>
      </w:r>
    </w:p>
    <w:p w14:paraId="7B2CB467" w14:textId="77777777" w:rsidR="0013679D" w:rsidRPr="00BB0901" w:rsidRDefault="0013679D" w:rsidP="0013679D">
      <w:pPr>
        <w:numPr>
          <w:ilvl w:val="12"/>
          <w:numId w:val="0"/>
        </w:numPr>
        <w:ind w:left="360"/>
        <w:jc w:val="both"/>
      </w:pPr>
    </w:p>
    <w:p w14:paraId="7D11C561" w14:textId="77777777" w:rsidR="0013679D" w:rsidRPr="00BB0901" w:rsidRDefault="0013679D" w:rsidP="0013679D">
      <w:pPr>
        <w:numPr>
          <w:ilvl w:val="12"/>
          <w:numId w:val="0"/>
        </w:numPr>
        <w:ind w:left="360"/>
        <w:jc w:val="both"/>
      </w:pPr>
      <w:r w:rsidRPr="00BB0901">
        <w:t>A Kbt. 5</w:t>
      </w:r>
      <w:r>
        <w:t>6</w:t>
      </w:r>
      <w:r w:rsidRPr="00BB0901">
        <w:t xml:space="preserve">. § szerinti kiegészítő </w:t>
      </w:r>
      <w:proofErr w:type="gramStart"/>
      <w:r w:rsidRPr="00BB0901">
        <w:t>tájékoztatás(</w:t>
      </w:r>
      <w:proofErr w:type="gramEnd"/>
      <w:r w:rsidRPr="00BB0901">
        <w:t>ok) a dokumentáció részeként tekintendők, azzal együtt kezelendők.</w:t>
      </w:r>
    </w:p>
    <w:p w14:paraId="2DCE2515" w14:textId="77777777" w:rsidR="0013679D" w:rsidRPr="00BB0901" w:rsidRDefault="0013679D" w:rsidP="0013679D">
      <w:pPr>
        <w:pStyle w:val="Szvegtrzsbehzssal21"/>
        <w:numPr>
          <w:ilvl w:val="12"/>
          <w:numId w:val="0"/>
        </w:numPr>
        <w:ind w:left="360"/>
      </w:pPr>
    </w:p>
    <w:p w14:paraId="5871606F" w14:textId="77777777" w:rsidR="0013679D" w:rsidRPr="00BB0901" w:rsidRDefault="0013679D" w:rsidP="0013679D">
      <w:pPr>
        <w:pStyle w:val="Szvegtrzsbehzssal21"/>
        <w:numPr>
          <w:ilvl w:val="12"/>
          <w:numId w:val="0"/>
        </w:numPr>
        <w:ind w:left="360"/>
      </w:pPr>
      <w:r w:rsidRPr="00BB0901">
        <w:t>Bármilyen mulasztás, amelyet az Ajánlattevő követ el amiatt, hogy nem szerez kellő információt olyan ügyekről, amelyek befolyásolhatják vállalt tevékenysége ellátását, nem menti az Ajánlattevőt – amennyiben ajánlata elfogadást nyer – azok alól a kockázatok, kötelezettségek és felelősségek alól, amelyek a szerződés szerint rá hárulnak a feladatok ellátása során.</w:t>
      </w:r>
    </w:p>
    <w:p w14:paraId="108D58F2" w14:textId="77777777" w:rsidR="0013679D" w:rsidRPr="00BB0901" w:rsidRDefault="0013679D" w:rsidP="0013679D">
      <w:pPr>
        <w:numPr>
          <w:ilvl w:val="12"/>
          <w:numId w:val="0"/>
        </w:numPr>
        <w:tabs>
          <w:tab w:val="left" w:pos="1110"/>
        </w:tabs>
        <w:ind w:left="360"/>
        <w:jc w:val="both"/>
      </w:pPr>
    </w:p>
    <w:p w14:paraId="1999EE7E" w14:textId="77777777" w:rsidR="0013679D" w:rsidRPr="00BB0901" w:rsidRDefault="0013679D" w:rsidP="0013679D">
      <w:pPr>
        <w:numPr>
          <w:ilvl w:val="12"/>
          <w:numId w:val="0"/>
        </w:numPr>
        <w:tabs>
          <w:tab w:val="left" w:pos="1110"/>
        </w:tabs>
        <w:ind w:left="360"/>
        <w:jc w:val="both"/>
      </w:pPr>
      <w:r w:rsidRPr="00BB0901">
        <w:t>Az Ajánlattevők felelőssége, hogy gondosan megvizsgálják a dokumentációt, annak minden kiegészítését, amely az ajánlati időszak alatt került kibocsátásra, valamint hogy megbízható információkat szerezzenek be minden olyan körülmény és kötelezettség vonatkozásában, amely bármilyen módon is befolyásolja az ajánlatot vagy annak mennyiségi jellemzőit abban az esetben, ha az ajánlat elfogadást nyer.</w:t>
      </w:r>
    </w:p>
    <w:p w14:paraId="4CFF5F1C" w14:textId="77777777" w:rsidR="0013679D" w:rsidRPr="00600902" w:rsidRDefault="0013679D" w:rsidP="00177B15">
      <w:pPr>
        <w:jc w:val="both"/>
        <w:rPr>
          <w:b/>
          <w:bCs/>
        </w:rPr>
      </w:pPr>
    </w:p>
    <w:p w14:paraId="5B9B08C2" w14:textId="77777777" w:rsidR="0025710C" w:rsidRPr="00600902" w:rsidRDefault="0025710C" w:rsidP="00177B15">
      <w:pPr>
        <w:ind w:left="360" w:hanging="360"/>
        <w:jc w:val="both"/>
        <w:rPr>
          <w:b/>
        </w:rPr>
      </w:pPr>
      <w:r w:rsidRPr="00F638A0">
        <w:rPr>
          <w:b/>
        </w:rPr>
        <w:t>9./</w:t>
      </w:r>
    </w:p>
    <w:p w14:paraId="65ABE566" w14:textId="77777777" w:rsidR="0025710C" w:rsidRPr="00600902" w:rsidRDefault="0025710C" w:rsidP="00177B15">
      <w:pPr>
        <w:pStyle w:val="Szvegtrzs"/>
        <w:jc w:val="both"/>
        <w:rPr>
          <w:b/>
        </w:rPr>
      </w:pPr>
      <w:r w:rsidRPr="00600902">
        <w:rPr>
          <w:b/>
        </w:rPr>
        <w:t xml:space="preserve">Az ajánlatokhoz a következő dokumentumokat, iratokat, nyilatkozatokat kérjük becsatolni: </w:t>
      </w:r>
    </w:p>
    <w:p w14:paraId="0E8C5B9D" w14:textId="77777777" w:rsidR="0025710C" w:rsidRPr="00600902" w:rsidRDefault="0025710C" w:rsidP="00177B15">
      <w:pPr>
        <w:jc w:val="both"/>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072"/>
      </w:tblGrid>
      <w:tr w:rsidR="00586147" w:rsidRPr="00600902" w14:paraId="2EACB786" w14:textId="77777777" w:rsidTr="0025710C">
        <w:tc>
          <w:tcPr>
            <w:tcW w:w="567" w:type="dxa"/>
            <w:tcBorders>
              <w:top w:val="single" w:sz="4" w:space="0" w:color="auto"/>
              <w:left w:val="single" w:sz="4" w:space="0" w:color="auto"/>
              <w:bottom w:val="single" w:sz="4" w:space="0" w:color="auto"/>
              <w:right w:val="single" w:sz="4" w:space="0" w:color="auto"/>
            </w:tcBorders>
            <w:shd w:val="clear" w:color="auto" w:fill="F3F3F3"/>
          </w:tcPr>
          <w:p w14:paraId="39A35C8B" w14:textId="77777777" w:rsidR="0025710C" w:rsidRPr="00600902" w:rsidRDefault="0025710C" w:rsidP="00177B15">
            <w:pPr>
              <w:jc w:val="both"/>
            </w:pPr>
          </w:p>
        </w:tc>
        <w:tc>
          <w:tcPr>
            <w:tcW w:w="9072" w:type="dxa"/>
            <w:tcBorders>
              <w:top w:val="single" w:sz="4" w:space="0" w:color="auto"/>
              <w:left w:val="single" w:sz="4" w:space="0" w:color="auto"/>
              <w:bottom w:val="single" w:sz="4" w:space="0" w:color="auto"/>
              <w:right w:val="single" w:sz="4" w:space="0" w:color="auto"/>
            </w:tcBorders>
            <w:shd w:val="clear" w:color="auto" w:fill="F3F3F3"/>
          </w:tcPr>
          <w:p w14:paraId="4B22176A" w14:textId="77777777" w:rsidR="0025710C" w:rsidRPr="00600902" w:rsidRDefault="0025710C" w:rsidP="00177B15">
            <w:pPr>
              <w:jc w:val="both"/>
              <w:rPr>
                <w:b/>
                <w:bCs/>
              </w:rPr>
            </w:pPr>
          </w:p>
          <w:p w14:paraId="75E90BF4" w14:textId="77777777" w:rsidR="0025710C" w:rsidRPr="00600902" w:rsidRDefault="0025710C" w:rsidP="00177B15">
            <w:pPr>
              <w:jc w:val="both"/>
            </w:pPr>
            <w:r w:rsidRPr="00600902">
              <w:rPr>
                <w:b/>
                <w:bCs/>
              </w:rPr>
              <w:t>Megnevezés:</w:t>
            </w:r>
          </w:p>
          <w:p w14:paraId="087C96AA" w14:textId="77777777" w:rsidR="0025710C" w:rsidRPr="00600902" w:rsidRDefault="0025710C" w:rsidP="00177B15">
            <w:pPr>
              <w:jc w:val="both"/>
            </w:pPr>
          </w:p>
        </w:tc>
      </w:tr>
      <w:tr w:rsidR="00586147" w:rsidRPr="00600902" w14:paraId="34AAD507" w14:textId="77777777" w:rsidTr="0025710C">
        <w:tc>
          <w:tcPr>
            <w:tcW w:w="567" w:type="dxa"/>
            <w:tcBorders>
              <w:top w:val="single" w:sz="4" w:space="0" w:color="auto"/>
              <w:left w:val="single" w:sz="4" w:space="0" w:color="auto"/>
              <w:bottom w:val="single" w:sz="4" w:space="0" w:color="auto"/>
              <w:right w:val="single" w:sz="4" w:space="0" w:color="auto"/>
            </w:tcBorders>
          </w:tcPr>
          <w:p w14:paraId="33095943" w14:textId="77777777" w:rsidR="0025710C" w:rsidRPr="00600902" w:rsidRDefault="0025710C" w:rsidP="00950E2F">
            <w:pPr>
              <w:pStyle w:val="simabekezds"/>
              <w:widowControl/>
              <w:numPr>
                <w:ilvl w:val="0"/>
                <w:numId w:val="1"/>
              </w:numPr>
              <w:adjustRightInd/>
              <w:spacing w:before="0" w:line="240" w:lineRule="auto"/>
              <w:ind w:left="356" w:hanging="284"/>
              <w:textAlignment w:val="auto"/>
              <w:rPr>
                <w:rFonts w:eastAsia="Times New Roman"/>
                <w:szCs w:val="24"/>
              </w:rPr>
            </w:pPr>
          </w:p>
        </w:tc>
        <w:tc>
          <w:tcPr>
            <w:tcW w:w="9072" w:type="dxa"/>
            <w:tcBorders>
              <w:top w:val="single" w:sz="4" w:space="0" w:color="auto"/>
              <w:left w:val="single" w:sz="4" w:space="0" w:color="auto"/>
              <w:bottom w:val="single" w:sz="4" w:space="0" w:color="auto"/>
              <w:right w:val="single" w:sz="4" w:space="0" w:color="auto"/>
            </w:tcBorders>
            <w:hideMark/>
          </w:tcPr>
          <w:p w14:paraId="08B2210E" w14:textId="77777777" w:rsidR="0025710C" w:rsidRPr="00600902" w:rsidRDefault="0025710C" w:rsidP="00177B15">
            <w:pPr>
              <w:pStyle w:val="simabekezds"/>
              <w:widowControl/>
              <w:adjustRightInd/>
              <w:spacing w:before="0" w:line="240" w:lineRule="auto"/>
              <w:rPr>
                <w:szCs w:val="24"/>
              </w:rPr>
            </w:pPr>
            <w:r w:rsidRPr="00600902">
              <w:rPr>
                <w:szCs w:val="24"/>
              </w:rPr>
              <w:t>Tartalomjegyzék</w:t>
            </w:r>
            <w:r w:rsidR="005C5781" w:rsidRPr="00600902">
              <w:rPr>
                <w:szCs w:val="24"/>
              </w:rPr>
              <w:t xml:space="preserve"> oldalszámmal ellátva</w:t>
            </w:r>
          </w:p>
        </w:tc>
      </w:tr>
      <w:tr w:rsidR="00586147" w:rsidRPr="00600902" w14:paraId="25479A70" w14:textId="77777777" w:rsidTr="0025710C">
        <w:tc>
          <w:tcPr>
            <w:tcW w:w="567" w:type="dxa"/>
            <w:tcBorders>
              <w:top w:val="single" w:sz="4" w:space="0" w:color="auto"/>
              <w:left w:val="single" w:sz="4" w:space="0" w:color="auto"/>
              <w:bottom w:val="single" w:sz="4" w:space="0" w:color="auto"/>
              <w:right w:val="single" w:sz="4" w:space="0" w:color="auto"/>
            </w:tcBorders>
          </w:tcPr>
          <w:p w14:paraId="18BB3733" w14:textId="77777777" w:rsidR="0025710C" w:rsidRPr="00600902"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1416835" w14:textId="77777777" w:rsidR="0025710C" w:rsidRPr="00600902" w:rsidRDefault="0025710C" w:rsidP="00177B15">
            <w:pPr>
              <w:jc w:val="both"/>
            </w:pPr>
            <w:r w:rsidRPr="00600902">
              <w:t xml:space="preserve">Felolvasólap </w:t>
            </w:r>
            <w:r w:rsidR="005C5781" w:rsidRPr="00600902">
              <w:t>Kbt. 66.§. (5) bekezdés és a 68.§ (4) bekezdés</w:t>
            </w:r>
            <w:r w:rsidR="00783824" w:rsidRPr="00600902">
              <w:t xml:space="preserve"> és az eljárást megindító felhívás VI.3.8. </w:t>
            </w:r>
            <w:proofErr w:type="gramStart"/>
            <w:r w:rsidR="00783824" w:rsidRPr="00600902">
              <w:t xml:space="preserve">pontja </w:t>
            </w:r>
            <w:r w:rsidR="005C5781" w:rsidRPr="00600902">
              <w:t xml:space="preserve"> szerinti</w:t>
            </w:r>
            <w:proofErr w:type="gramEnd"/>
            <w:r w:rsidR="005C5781" w:rsidRPr="00600902">
              <w:t xml:space="preserve"> tartalommal</w:t>
            </w:r>
          </w:p>
        </w:tc>
      </w:tr>
      <w:tr w:rsidR="00586147" w:rsidRPr="00600902" w14:paraId="1B7C8EF1" w14:textId="77777777" w:rsidTr="0025710C">
        <w:tc>
          <w:tcPr>
            <w:tcW w:w="567" w:type="dxa"/>
            <w:tcBorders>
              <w:top w:val="single" w:sz="4" w:space="0" w:color="auto"/>
              <w:left w:val="single" w:sz="4" w:space="0" w:color="auto"/>
              <w:bottom w:val="single" w:sz="4" w:space="0" w:color="auto"/>
              <w:right w:val="single" w:sz="4" w:space="0" w:color="auto"/>
            </w:tcBorders>
          </w:tcPr>
          <w:p w14:paraId="46FC84B7" w14:textId="77777777" w:rsidR="0025710C" w:rsidRPr="00600902"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07C4C00" w14:textId="77777777" w:rsidR="0025710C" w:rsidRPr="00600902" w:rsidRDefault="005C5781" w:rsidP="00177B15">
            <w:pPr>
              <w:jc w:val="both"/>
            </w:pPr>
            <w:r w:rsidRPr="00600902">
              <w:t>A Kbt. 66. § (2</w:t>
            </w:r>
            <w:r w:rsidR="000C467D" w:rsidRPr="00600902">
              <w:t xml:space="preserve">) </w:t>
            </w:r>
            <w:proofErr w:type="gramStart"/>
            <w:r w:rsidR="000C467D" w:rsidRPr="00600902">
              <w:t xml:space="preserve">bekezdés </w:t>
            </w:r>
            <w:r w:rsidR="0025710C" w:rsidRPr="00600902">
              <w:t xml:space="preserve"> szerinti</w:t>
            </w:r>
            <w:proofErr w:type="gramEnd"/>
            <w:r w:rsidR="0025710C" w:rsidRPr="00600902">
              <w:t xml:space="preserve"> </w:t>
            </w:r>
            <w:r w:rsidR="00E97C8E" w:rsidRPr="00600902">
              <w:t xml:space="preserve">adatokat </w:t>
            </w:r>
            <w:r w:rsidR="00B05D84" w:rsidRPr="00600902">
              <w:t xml:space="preserve">tartalmazó </w:t>
            </w:r>
            <w:r w:rsidR="0025710C" w:rsidRPr="00600902">
              <w:t xml:space="preserve"> nyilatkozat </w:t>
            </w:r>
          </w:p>
        </w:tc>
      </w:tr>
      <w:tr w:rsidR="00586147" w:rsidRPr="00600902" w14:paraId="20BD74BA" w14:textId="77777777" w:rsidTr="0025710C">
        <w:tc>
          <w:tcPr>
            <w:tcW w:w="567" w:type="dxa"/>
            <w:tcBorders>
              <w:top w:val="single" w:sz="4" w:space="0" w:color="auto"/>
              <w:left w:val="single" w:sz="4" w:space="0" w:color="auto"/>
              <w:bottom w:val="single" w:sz="4" w:space="0" w:color="auto"/>
              <w:right w:val="single" w:sz="4" w:space="0" w:color="auto"/>
            </w:tcBorders>
          </w:tcPr>
          <w:p w14:paraId="14847F75" w14:textId="77777777" w:rsidR="0025710C" w:rsidRPr="00600902"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3A1A5F0E" w14:textId="77777777" w:rsidR="0025710C" w:rsidRPr="00600902" w:rsidRDefault="005C5781" w:rsidP="00177B15">
            <w:pPr>
              <w:jc w:val="both"/>
            </w:pPr>
            <w:r w:rsidRPr="00600902">
              <w:t>A Kbt. 66. § (4</w:t>
            </w:r>
            <w:r w:rsidR="000C467D" w:rsidRPr="00600902">
              <w:t xml:space="preserve">) </w:t>
            </w:r>
            <w:proofErr w:type="gramStart"/>
            <w:r w:rsidR="000C467D" w:rsidRPr="00600902">
              <w:t xml:space="preserve">bekezdés </w:t>
            </w:r>
            <w:r w:rsidR="0025710C" w:rsidRPr="00600902">
              <w:t xml:space="preserve"> szerinti</w:t>
            </w:r>
            <w:proofErr w:type="gramEnd"/>
            <w:r w:rsidR="0025710C" w:rsidRPr="00600902">
              <w:t xml:space="preserve"> nyilatkozat a </w:t>
            </w:r>
            <w:proofErr w:type="spellStart"/>
            <w:r w:rsidR="0025710C" w:rsidRPr="00600902">
              <w:t>Kkvt</w:t>
            </w:r>
            <w:proofErr w:type="spellEnd"/>
            <w:r w:rsidR="0025710C" w:rsidRPr="00600902">
              <w:t xml:space="preserve">. </w:t>
            </w:r>
            <w:proofErr w:type="gramStart"/>
            <w:r w:rsidR="0025710C" w:rsidRPr="00600902">
              <w:t>szerinti</w:t>
            </w:r>
            <w:proofErr w:type="gramEnd"/>
            <w:r w:rsidR="0025710C" w:rsidRPr="00600902">
              <w:t xml:space="preserve"> minősítésről </w:t>
            </w:r>
          </w:p>
        </w:tc>
      </w:tr>
      <w:tr w:rsidR="00586147" w:rsidRPr="00600902" w14:paraId="1793ADFD" w14:textId="77777777" w:rsidTr="0025710C">
        <w:tc>
          <w:tcPr>
            <w:tcW w:w="567" w:type="dxa"/>
            <w:tcBorders>
              <w:top w:val="single" w:sz="4" w:space="0" w:color="auto"/>
              <w:left w:val="single" w:sz="4" w:space="0" w:color="auto"/>
              <w:bottom w:val="single" w:sz="4" w:space="0" w:color="auto"/>
              <w:right w:val="single" w:sz="4" w:space="0" w:color="auto"/>
            </w:tcBorders>
          </w:tcPr>
          <w:p w14:paraId="1F33D8D7" w14:textId="77777777" w:rsidR="000C467D" w:rsidRPr="00600902" w:rsidRDefault="000C467D" w:rsidP="00950E2F">
            <w:pPr>
              <w:pStyle w:val="simabekezds"/>
              <w:widowControl/>
              <w:numPr>
                <w:ilvl w:val="0"/>
                <w:numId w:val="1"/>
              </w:numPr>
              <w:adjustRightInd/>
              <w:spacing w:before="0" w:line="240" w:lineRule="auto"/>
              <w:ind w:left="356" w:hanging="284"/>
              <w:textAlignment w:val="auto"/>
              <w:rPr>
                <w:rFonts w:eastAsia="Times New Roman"/>
                <w:szCs w:val="24"/>
              </w:rPr>
            </w:pPr>
          </w:p>
        </w:tc>
        <w:tc>
          <w:tcPr>
            <w:tcW w:w="9072" w:type="dxa"/>
            <w:tcBorders>
              <w:top w:val="single" w:sz="4" w:space="0" w:color="auto"/>
              <w:left w:val="single" w:sz="4" w:space="0" w:color="auto"/>
              <w:bottom w:val="single" w:sz="4" w:space="0" w:color="auto"/>
              <w:right w:val="single" w:sz="4" w:space="0" w:color="auto"/>
            </w:tcBorders>
          </w:tcPr>
          <w:p w14:paraId="23127EB5" w14:textId="77777777" w:rsidR="000C467D" w:rsidRPr="00600902" w:rsidRDefault="000C467D" w:rsidP="00177B15">
            <w:pPr>
              <w:pStyle w:val="simabekezds"/>
              <w:widowControl/>
              <w:adjustRightInd/>
              <w:spacing w:before="0" w:line="240" w:lineRule="auto"/>
              <w:rPr>
                <w:szCs w:val="24"/>
              </w:rPr>
            </w:pPr>
            <w:r w:rsidRPr="00600902">
              <w:rPr>
                <w:szCs w:val="24"/>
              </w:rPr>
              <w:t xml:space="preserve">A Kbt. 36.§ (5) </w:t>
            </w:r>
            <w:proofErr w:type="gramStart"/>
            <w:r w:rsidRPr="00600902">
              <w:rPr>
                <w:szCs w:val="24"/>
              </w:rPr>
              <w:t>bekezdés  szerinti</w:t>
            </w:r>
            <w:proofErr w:type="gramEnd"/>
            <w:r w:rsidRPr="00600902">
              <w:rPr>
                <w:szCs w:val="24"/>
              </w:rPr>
              <w:t xml:space="preserve"> nyilatkozat</w:t>
            </w:r>
          </w:p>
        </w:tc>
      </w:tr>
      <w:tr w:rsidR="00586147" w:rsidRPr="00600902" w14:paraId="3CF919EB" w14:textId="77777777" w:rsidTr="0025710C">
        <w:tc>
          <w:tcPr>
            <w:tcW w:w="567" w:type="dxa"/>
            <w:tcBorders>
              <w:top w:val="single" w:sz="4" w:space="0" w:color="auto"/>
              <w:left w:val="single" w:sz="4" w:space="0" w:color="auto"/>
              <w:bottom w:val="single" w:sz="4" w:space="0" w:color="auto"/>
              <w:right w:val="single" w:sz="4" w:space="0" w:color="auto"/>
            </w:tcBorders>
          </w:tcPr>
          <w:p w14:paraId="17867A49" w14:textId="77777777" w:rsidR="0025710C" w:rsidRPr="00600902" w:rsidRDefault="0025710C" w:rsidP="00950E2F">
            <w:pPr>
              <w:pStyle w:val="simabekezds"/>
              <w:widowControl/>
              <w:numPr>
                <w:ilvl w:val="0"/>
                <w:numId w:val="1"/>
              </w:numPr>
              <w:adjustRightInd/>
              <w:spacing w:before="0" w:line="240" w:lineRule="auto"/>
              <w:ind w:left="356" w:hanging="284"/>
              <w:textAlignment w:val="auto"/>
              <w:rPr>
                <w:rFonts w:eastAsia="Times New Roman"/>
                <w:szCs w:val="24"/>
              </w:rPr>
            </w:pPr>
          </w:p>
        </w:tc>
        <w:tc>
          <w:tcPr>
            <w:tcW w:w="9072" w:type="dxa"/>
            <w:tcBorders>
              <w:top w:val="single" w:sz="4" w:space="0" w:color="auto"/>
              <w:left w:val="single" w:sz="4" w:space="0" w:color="auto"/>
              <w:bottom w:val="single" w:sz="4" w:space="0" w:color="auto"/>
              <w:right w:val="single" w:sz="4" w:space="0" w:color="auto"/>
            </w:tcBorders>
            <w:hideMark/>
          </w:tcPr>
          <w:p w14:paraId="1D0DFEEA" w14:textId="77777777" w:rsidR="0025710C" w:rsidRPr="00600902" w:rsidRDefault="000C467D" w:rsidP="00177B15">
            <w:pPr>
              <w:pStyle w:val="simabekezds"/>
              <w:widowControl/>
              <w:adjustRightInd/>
              <w:spacing w:before="0" w:line="240" w:lineRule="auto"/>
              <w:rPr>
                <w:rFonts w:eastAsia="Times New Roman"/>
                <w:szCs w:val="24"/>
              </w:rPr>
            </w:pPr>
            <w:r w:rsidRPr="00600902">
              <w:rPr>
                <w:szCs w:val="24"/>
              </w:rPr>
              <w:t xml:space="preserve">A Kbt. 134. § (5) </w:t>
            </w:r>
            <w:proofErr w:type="gramStart"/>
            <w:r w:rsidRPr="00600902">
              <w:rPr>
                <w:szCs w:val="24"/>
              </w:rPr>
              <w:t xml:space="preserve">bekezdés </w:t>
            </w:r>
            <w:r w:rsidR="0025710C" w:rsidRPr="00600902">
              <w:rPr>
                <w:szCs w:val="24"/>
              </w:rPr>
              <w:t xml:space="preserve"> szerinti</w:t>
            </w:r>
            <w:proofErr w:type="gramEnd"/>
            <w:r w:rsidR="0025710C" w:rsidRPr="00600902">
              <w:rPr>
                <w:szCs w:val="24"/>
              </w:rPr>
              <w:t xml:space="preserve"> nyilatkozat </w:t>
            </w:r>
          </w:p>
        </w:tc>
      </w:tr>
      <w:tr w:rsidR="00586147" w:rsidRPr="00600902" w14:paraId="32D7D9CB" w14:textId="77777777" w:rsidTr="0025710C">
        <w:tc>
          <w:tcPr>
            <w:tcW w:w="567" w:type="dxa"/>
            <w:tcBorders>
              <w:top w:val="single" w:sz="4" w:space="0" w:color="auto"/>
              <w:left w:val="single" w:sz="4" w:space="0" w:color="auto"/>
              <w:bottom w:val="single" w:sz="4" w:space="0" w:color="auto"/>
              <w:right w:val="single" w:sz="4" w:space="0" w:color="auto"/>
            </w:tcBorders>
          </w:tcPr>
          <w:p w14:paraId="3B642E14" w14:textId="77777777" w:rsidR="0025710C" w:rsidRPr="00600902"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D4889B7" w14:textId="77777777" w:rsidR="0025710C" w:rsidRPr="00600902" w:rsidRDefault="005C5781" w:rsidP="00177B15">
            <w:pPr>
              <w:pStyle w:val="simabekezds"/>
              <w:widowControl/>
              <w:adjustRightInd/>
              <w:spacing w:before="0" w:line="240" w:lineRule="auto"/>
              <w:rPr>
                <w:szCs w:val="24"/>
              </w:rPr>
            </w:pPr>
            <w:r w:rsidRPr="00600902">
              <w:rPr>
                <w:szCs w:val="24"/>
              </w:rPr>
              <w:t>A Kbt. 66. § (6</w:t>
            </w:r>
            <w:r w:rsidR="0025710C" w:rsidRPr="00600902">
              <w:rPr>
                <w:szCs w:val="24"/>
              </w:rPr>
              <w:t>)</w:t>
            </w:r>
            <w:r w:rsidR="000C467D" w:rsidRPr="00600902">
              <w:rPr>
                <w:szCs w:val="24"/>
              </w:rPr>
              <w:t xml:space="preserve"> </w:t>
            </w:r>
            <w:r w:rsidRPr="00600902">
              <w:rPr>
                <w:szCs w:val="24"/>
              </w:rPr>
              <w:t xml:space="preserve">bekezdés a.) és b.) </w:t>
            </w:r>
            <w:proofErr w:type="gramStart"/>
            <w:r w:rsidRPr="00600902">
              <w:rPr>
                <w:szCs w:val="24"/>
              </w:rPr>
              <w:t xml:space="preserve">pontja </w:t>
            </w:r>
            <w:r w:rsidR="0025710C" w:rsidRPr="00600902">
              <w:rPr>
                <w:szCs w:val="24"/>
              </w:rPr>
              <w:t xml:space="preserve"> szerinti</w:t>
            </w:r>
            <w:proofErr w:type="gramEnd"/>
            <w:r w:rsidR="0025710C" w:rsidRPr="00600902">
              <w:rPr>
                <w:szCs w:val="24"/>
              </w:rPr>
              <w:t xml:space="preserve"> nyilatkozat </w:t>
            </w:r>
          </w:p>
        </w:tc>
      </w:tr>
      <w:tr w:rsidR="00586147" w:rsidRPr="00600902" w14:paraId="45C86E2C" w14:textId="77777777" w:rsidTr="0025710C">
        <w:tc>
          <w:tcPr>
            <w:tcW w:w="567" w:type="dxa"/>
            <w:tcBorders>
              <w:top w:val="single" w:sz="4" w:space="0" w:color="auto"/>
              <w:left w:val="single" w:sz="4" w:space="0" w:color="auto"/>
              <w:bottom w:val="single" w:sz="4" w:space="0" w:color="auto"/>
              <w:right w:val="single" w:sz="4" w:space="0" w:color="auto"/>
            </w:tcBorders>
          </w:tcPr>
          <w:p w14:paraId="1DCB0FF3" w14:textId="77777777" w:rsidR="005C5781" w:rsidRPr="00600902" w:rsidRDefault="005C578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122F9088" w14:textId="77777777" w:rsidR="005C5781" w:rsidRPr="00600902" w:rsidRDefault="005C5781" w:rsidP="00177B15">
            <w:pPr>
              <w:pStyle w:val="simabekezds"/>
              <w:widowControl/>
              <w:adjustRightInd/>
              <w:spacing w:before="0" w:line="240" w:lineRule="auto"/>
              <w:rPr>
                <w:szCs w:val="24"/>
              </w:rPr>
            </w:pPr>
            <w:r w:rsidRPr="00600902">
              <w:rPr>
                <w:szCs w:val="24"/>
              </w:rPr>
              <w:t>A Kbt. 67.§ (1) és (2</w:t>
            </w:r>
            <w:proofErr w:type="gramStart"/>
            <w:r w:rsidRPr="00600902">
              <w:rPr>
                <w:szCs w:val="24"/>
              </w:rPr>
              <w:t>)  bekezdés</w:t>
            </w:r>
            <w:proofErr w:type="gramEnd"/>
            <w:r w:rsidRPr="00600902">
              <w:rPr>
                <w:szCs w:val="24"/>
              </w:rPr>
              <w:t xml:space="preserve"> szerinti dokumentumot</w:t>
            </w:r>
          </w:p>
        </w:tc>
      </w:tr>
      <w:tr w:rsidR="00586147" w:rsidRPr="00600902" w14:paraId="19249D29" w14:textId="77777777" w:rsidTr="0025710C">
        <w:tc>
          <w:tcPr>
            <w:tcW w:w="567" w:type="dxa"/>
            <w:tcBorders>
              <w:top w:val="single" w:sz="4" w:space="0" w:color="auto"/>
              <w:left w:val="single" w:sz="4" w:space="0" w:color="auto"/>
              <w:bottom w:val="single" w:sz="4" w:space="0" w:color="auto"/>
              <w:right w:val="single" w:sz="4" w:space="0" w:color="auto"/>
            </w:tcBorders>
          </w:tcPr>
          <w:p w14:paraId="353773BD" w14:textId="77777777" w:rsidR="007121DB" w:rsidRPr="00600902" w:rsidRDefault="007121DB"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2B5FE6C3" w14:textId="77777777" w:rsidR="007121DB" w:rsidRPr="00600902" w:rsidRDefault="007121DB" w:rsidP="00177B15">
            <w:pPr>
              <w:pStyle w:val="simabekezds"/>
              <w:widowControl/>
              <w:adjustRightInd/>
              <w:spacing w:before="0" w:line="240" w:lineRule="auto"/>
              <w:rPr>
                <w:szCs w:val="24"/>
              </w:rPr>
            </w:pPr>
            <w:r w:rsidRPr="00600902">
              <w:rPr>
                <w:szCs w:val="24"/>
              </w:rPr>
              <w:t>A Kbt. 67.§ (3) bekezdés szerinti nyilatkozatokat adott esetben</w:t>
            </w:r>
            <w:r w:rsidR="00395CDF" w:rsidRPr="00600902">
              <w:rPr>
                <w:szCs w:val="24"/>
              </w:rPr>
              <w:t xml:space="preserve"> (amennyiben az ajánlattevő más szervezet kapacitására nem kíván támaszkodni, az erre vonatkozó nemleges nyilatkozatot is kérjük csatolni)</w:t>
            </w:r>
          </w:p>
        </w:tc>
      </w:tr>
      <w:tr w:rsidR="00586147" w:rsidRPr="00600902" w14:paraId="6DD39577" w14:textId="77777777" w:rsidTr="0025710C">
        <w:tc>
          <w:tcPr>
            <w:tcW w:w="567" w:type="dxa"/>
            <w:tcBorders>
              <w:top w:val="single" w:sz="4" w:space="0" w:color="auto"/>
              <w:left w:val="single" w:sz="4" w:space="0" w:color="auto"/>
              <w:bottom w:val="single" w:sz="4" w:space="0" w:color="auto"/>
              <w:right w:val="single" w:sz="4" w:space="0" w:color="auto"/>
            </w:tcBorders>
          </w:tcPr>
          <w:p w14:paraId="2CADEAF6" w14:textId="77777777" w:rsidR="0025710C" w:rsidRPr="00600902"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271BBAA2" w14:textId="4888BD84" w:rsidR="0025710C" w:rsidRPr="00600902" w:rsidRDefault="00783824" w:rsidP="00177B15">
            <w:pPr>
              <w:pStyle w:val="simabekezds"/>
              <w:widowControl/>
              <w:adjustRightInd/>
              <w:spacing w:before="0" w:line="240" w:lineRule="auto"/>
              <w:rPr>
                <w:szCs w:val="24"/>
              </w:rPr>
            </w:pPr>
            <w:r w:rsidRPr="00600902">
              <w:rPr>
                <w:szCs w:val="24"/>
              </w:rPr>
              <w:t xml:space="preserve">Az eljárást megindító </w:t>
            </w:r>
            <w:proofErr w:type="gramStart"/>
            <w:r w:rsidRPr="00600902">
              <w:rPr>
                <w:szCs w:val="24"/>
              </w:rPr>
              <w:t>felhívás</w:t>
            </w:r>
            <w:r w:rsidR="0025710C" w:rsidRPr="00600902">
              <w:rPr>
                <w:szCs w:val="24"/>
              </w:rPr>
              <w:t xml:space="preserve">  </w:t>
            </w:r>
            <w:r w:rsidR="00F638A0">
              <w:rPr>
                <w:szCs w:val="24"/>
              </w:rPr>
              <w:t>III.</w:t>
            </w:r>
            <w:proofErr w:type="gramEnd"/>
            <w:r w:rsidR="00F638A0">
              <w:rPr>
                <w:szCs w:val="24"/>
              </w:rPr>
              <w:t>1.2</w:t>
            </w:r>
            <w:r w:rsidR="00D00B39" w:rsidRPr="00600902">
              <w:rPr>
                <w:szCs w:val="24"/>
              </w:rPr>
              <w:t>.</w:t>
            </w:r>
            <w:r w:rsidRPr="00600902">
              <w:rPr>
                <w:szCs w:val="24"/>
              </w:rPr>
              <w:t>pontja szerinti dokumentumok</w:t>
            </w:r>
          </w:p>
        </w:tc>
      </w:tr>
      <w:tr w:rsidR="00586147" w:rsidRPr="00600902" w14:paraId="6C8AD1FA" w14:textId="77777777" w:rsidTr="0025710C">
        <w:tc>
          <w:tcPr>
            <w:tcW w:w="567" w:type="dxa"/>
            <w:tcBorders>
              <w:top w:val="single" w:sz="4" w:space="0" w:color="auto"/>
              <w:left w:val="single" w:sz="4" w:space="0" w:color="auto"/>
              <w:bottom w:val="single" w:sz="4" w:space="0" w:color="auto"/>
              <w:right w:val="single" w:sz="4" w:space="0" w:color="auto"/>
            </w:tcBorders>
          </w:tcPr>
          <w:p w14:paraId="6919F468" w14:textId="77777777" w:rsidR="0025710C" w:rsidRPr="00600902"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23C2357D" w14:textId="77777777" w:rsidR="0025710C" w:rsidRPr="00600902" w:rsidRDefault="00076832" w:rsidP="00177B15">
            <w:pPr>
              <w:pStyle w:val="simabekezds"/>
              <w:widowControl/>
              <w:adjustRightInd/>
              <w:spacing w:before="0" w:line="240" w:lineRule="auto"/>
              <w:rPr>
                <w:szCs w:val="24"/>
              </w:rPr>
            </w:pPr>
            <w:r w:rsidRPr="00600902">
              <w:rPr>
                <w:szCs w:val="24"/>
              </w:rPr>
              <w:t xml:space="preserve">Kbt. </w:t>
            </w:r>
            <w:r w:rsidR="0025710C" w:rsidRPr="00600902">
              <w:rPr>
                <w:szCs w:val="24"/>
              </w:rPr>
              <w:t>6</w:t>
            </w:r>
            <w:r w:rsidR="000C467D" w:rsidRPr="00600902">
              <w:rPr>
                <w:szCs w:val="24"/>
              </w:rPr>
              <w:t>2</w:t>
            </w:r>
            <w:r w:rsidR="0025710C" w:rsidRPr="00600902">
              <w:rPr>
                <w:szCs w:val="24"/>
              </w:rPr>
              <w:t xml:space="preserve">. § (1) </w:t>
            </w:r>
            <w:proofErr w:type="spellStart"/>
            <w:r w:rsidR="0025710C" w:rsidRPr="00600902">
              <w:rPr>
                <w:szCs w:val="24"/>
              </w:rPr>
              <w:t>bek</w:t>
            </w:r>
            <w:proofErr w:type="spellEnd"/>
            <w:r w:rsidR="0025710C" w:rsidRPr="00600902">
              <w:rPr>
                <w:szCs w:val="24"/>
              </w:rPr>
              <w:t xml:space="preserve">. k) pont </w:t>
            </w:r>
            <w:proofErr w:type="spellStart"/>
            <w:r w:rsidR="0025710C" w:rsidRPr="00600902">
              <w:rPr>
                <w:szCs w:val="24"/>
              </w:rPr>
              <w:t>kc</w:t>
            </w:r>
            <w:proofErr w:type="spellEnd"/>
            <w:r w:rsidR="0025710C" w:rsidRPr="00600902">
              <w:rPr>
                <w:szCs w:val="24"/>
              </w:rPr>
              <w:t xml:space="preserve">) alpontja szerinti nyilatkozat. </w:t>
            </w:r>
            <w:r w:rsidR="0025710C" w:rsidRPr="00600902">
              <w:rPr>
                <w:bCs/>
                <w:szCs w:val="24"/>
              </w:rPr>
              <w:t xml:space="preserve">Felhívjuk a figyelmet, hogy a 2007. évi CXXXVI. törvény 3. § </w:t>
            </w:r>
            <w:r w:rsidR="0025710C" w:rsidRPr="00600902">
              <w:rPr>
                <w:bCs/>
                <w:iCs/>
                <w:szCs w:val="24"/>
              </w:rPr>
              <w:t xml:space="preserve">re) pontja értelmében </w:t>
            </w:r>
            <w:r w:rsidR="0025710C" w:rsidRPr="00600902">
              <w:rPr>
                <w:bCs/>
                <w:szCs w:val="24"/>
              </w:rPr>
              <w:t xml:space="preserve">az </w:t>
            </w:r>
            <w:proofErr w:type="spellStart"/>
            <w:r w:rsidR="0025710C" w:rsidRPr="00600902">
              <w:rPr>
                <w:bCs/>
                <w:iCs/>
                <w:szCs w:val="24"/>
              </w:rPr>
              <w:t>ra</w:t>
            </w:r>
            <w:proofErr w:type="spellEnd"/>
            <w:r w:rsidR="0025710C" w:rsidRPr="00600902">
              <w:rPr>
                <w:bCs/>
                <w:iCs/>
                <w:szCs w:val="24"/>
              </w:rPr>
              <w:t>)–</w:t>
            </w:r>
            <w:proofErr w:type="spellStart"/>
            <w:r w:rsidR="0025710C" w:rsidRPr="00600902">
              <w:rPr>
                <w:bCs/>
                <w:iCs/>
                <w:szCs w:val="24"/>
              </w:rPr>
              <w:t>rb</w:t>
            </w:r>
            <w:proofErr w:type="spellEnd"/>
            <w:r w:rsidR="0025710C" w:rsidRPr="00600902">
              <w:rPr>
                <w:bCs/>
                <w:iCs/>
                <w:szCs w:val="24"/>
              </w:rPr>
              <w:t xml:space="preserve">) </w:t>
            </w:r>
            <w:r w:rsidR="0025710C" w:rsidRPr="00600902">
              <w:rPr>
                <w:bCs/>
                <w:szCs w:val="24"/>
              </w:rPr>
              <w:t xml:space="preserve">alpontokban meghatározott természetes személy hiányában a jogi személy vagy jogi személyiséggel nem </w:t>
            </w:r>
            <w:r w:rsidR="0025710C" w:rsidRPr="00600902">
              <w:rPr>
                <w:bCs/>
                <w:szCs w:val="24"/>
              </w:rPr>
              <w:lastRenderedPageBreak/>
              <w:t xml:space="preserve">rendelkező </w:t>
            </w:r>
            <w:proofErr w:type="gramStart"/>
            <w:r w:rsidR="0025710C" w:rsidRPr="00600902">
              <w:rPr>
                <w:bCs/>
                <w:szCs w:val="24"/>
              </w:rPr>
              <w:t>szervezet vezető</w:t>
            </w:r>
            <w:proofErr w:type="gramEnd"/>
            <w:r w:rsidR="0025710C" w:rsidRPr="00600902">
              <w:rPr>
                <w:bCs/>
                <w:szCs w:val="24"/>
              </w:rPr>
              <w:t xml:space="preserve"> tisztségviselője minősül tényleges tulajdonosnak, melyet meg kell jelölni a </w:t>
            </w:r>
            <w:r w:rsidRPr="00600902">
              <w:rPr>
                <w:szCs w:val="24"/>
              </w:rPr>
              <w:t xml:space="preserve">Kbt. </w:t>
            </w:r>
            <w:r w:rsidR="0025710C" w:rsidRPr="00600902">
              <w:rPr>
                <w:szCs w:val="24"/>
              </w:rPr>
              <w:t>6</w:t>
            </w:r>
            <w:r w:rsidR="000C467D" w:rsidRPr="00600902">
              <w:rPr>
                <w:szCs w:val="24"/>
              </w:rPr>
              <w:t>2</w:t>
            </w:r>
            <w:r w:rsidR="0025710C" w:rsidRPr="00600902">
              <w:rPr>
                <w:szCs w:val="24"/>
              </w:rPr>
              <w:t xml:space="preserve">. § (1) </w:t>
            </w:r>
            <w:proofErr w:type="spellStart"/>
            <w:r w:rsidR="0025710C" w:rsidRPr="00600902">
              <w:rPr>
                <w:szCs w:val="24"/>
              </w:rPr>
              <w:t>bek</w:t>
            </w:r>
            <w:proofErr w:type="spellEnd"/>
            <w:r w:rsidR="0025710C" w:rsidRPr="00600902">
              <w:rPr>
                <w:szCs w:val="24"/>
              </w:rPr>
              <w:t xml:space="preserve">. k) pont </w:t>
            </w:r>
            <w:proofErr w:type="spellStart"/>
            <w:r w:rsidR="0025710C" w:rsidRPr="00600902">
              <w:rPr>
                <w:szCs w:val="24"/>
              </w:rPr>
              <w:t>kc</w:t>
            </w:r>
            <w:proofErr w:type="spellEnd"/>
            <w:r w:rsidR="0025710C" w:rsidRPr="00600902">
              <w:rPr>
                <w:szCs w:val="24"/>
              </w:rPr>
              <w:t>) alpontja szerinti nyilatkozatban.</w:t>
            </w:r>
          </w:p>
        </w:tc>
      </w:tr>
      <w:tr w:rsidR="00586147" w:rsidRPr="00600902" w14:paraId="470A6F2A" w14:textId="77777777" w:rsidTr="0025710C">
        <w:tc>
          <w:tcPr>
            <w:tcW w:w="567" w:type="dxa"/>
            <w:tcBorders>
              <w:top w:val="single" w:sz="4" w:space="0" w:color="auto"/>
              <w:left w:val="single" w:sz="4" w:space="0" w:color="auto"/>
              <w:bottom w:val="single" w:sz="4" w:space="0" w:color="auto"/>
              <w:right w:val="single" w:sz="4" w:space="0" w:color="auto"/>
            </w:tcBorders>
          </w:tcPr>
          <w:p w14:paraId="24A64E4C" w14:textId="77777777" w:rsidR="0025710C" w:rsidRPr="00600902"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1B16716F" w14:textId="244905F4" w:rsidR="0025710C" w:rsidRPr="00600902" w:rsidRDefault="0025710C" w:rsidP="00177B15">
            <w:pPr>
              <w:pStyle w:val="simabekezds"/>
              <w:widowControl/>
              <w:adjustRightInd/>
              <w:spacing w:before="0" w:line="240" w:lineRule="auto"/>
              <w:rPr>
                <w:szCs w:val="24"/>
              </w:rPr>
            </w:pPr>
            <w:r w:rsidRPr="00600902">
              <w:rPr>
                <w:szCs w:val="24"/>
              </w:rPr>
              <w:t xml:space="preserve">Eljárást </w:t>
            </w:r>
            <w:r w:rsidR="00F638A0">
              <w:rPr>
                <w:szCs w:val="24"/>
              </w:rPr>
              <w:t>megindító felhívás III.1.1</w:t>
            </w:r>
            <w:r w:rsidR="00D00B39" w:rsidRPr="00600902">
              <w:rPr>
                <w:szCs w:val="24"/>
              </w:rPr>
              <w:t>.</w:t>
            </w:r>
            <w:r w:rsidRPr="00600902">
              <w:rPr>
                <w:szCs w:val="24"/>
              </w:rPr>
              <w:t xml:space="preserve"> </w:t>
            </w:r>
            <w:r w:rsidR="000B5DC5" w:rsidRPr="00600902">
              <w:rPr>
                <w:szCs w:val="24"/>
              </w:rPr>
              <w:t xml:space="preserve">pont </w:t>
            </w:r>
            <w:r w:rsidR="00D00B39" w:rsidRPr="00600902">
              <w:rPr>
                <w:szCs w:val="24"/>
              </w:rPr>
              <w:t>szerinti dokumentumok</w:t>
            </w:r>
          </w:p>
        </w:tc>
      </w:tr>
      <w:tr w:rsidR="00586147" w:rsidRPr="00600902" w14:paraId="01B80337" w14:textId="77777777" w:rsidTr="0025710C">
        <w:tc>
          <w:tcPr>
            <w:tcW w:w="567" w:type="dxa"/>
            <w:tcBorders>
              <w:top w:val="single" w:sz="4" w:space="0" w:color="auto"/>
              <w:left w:val="single" w:sz="4" w:space="0" w:color="auto"/>
              <w:bottom w:val="single" w:sz="4" w:space="0" w:color="auto"/>
              <w:right w:val="single" w:sz="4" w:space="0" w:color="auto"/>
            </w:tcBorders>
          </w:tcPr>
          <w:p w14:paraId="76576ECE" w14:textId="77777777" w:rsidR="000B5DC5" w:rsidRPr="00600902" w:rsidRDefault="000B5DC5"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1342B8CB" w14:textId="2B7CA21A" w:rsidR="000B5DC5" w:rsidRPr="00600902" w:rsidRDefault="000B5DC5" w:rsidP="00177B15">
            <w:pPr>
              <w:pStyle w:val="simabekezds"/>
              <w:widowControl/>
              <w:adjustRightInd/>
              <w:spacing w:before="0" w:line="240" w:lineRule="auto"/>
              <w:rPr>
                <w:szCs w:val="24"/>
              </w:rPr>
            </w:pPr>
            <w:r w:rsidRPr="00600902">
              <w:rPr>
                <w:szCs w:val="24"/>
              </w:rPr>
              <w:t xml:space="preserve">Az eljárást </w:t>
            </w:r>
            <w:r w:rsidR="00D00B39" w:rsidRPr="00600902">
              <w:rPr>
                <w:szCs w:val="24"/>
              </w:rPr>
              <w:t>megindító f</w:t>
            </w:r>
            <w:r w:rsidR="00F638A0">
              <w:rPr>
                <w:szCs w:val="24"/>
              </w:rPr>
              <w:t>elhívás III.1</w:t>
            </w:r>
            <w:r w:rsidR="00D00B39" w:rsidRPr="00600902">
              <w:rPr>
                <w:szCs w:val="24"/>
              </w:rPr>
              <w:t>.3.</w:t>
            </w:r>
            <w:r w:rsidRPr="00600902">
              <w:rPr>
                <w:szCs w:val="24"/>
              </w:rPr>
              <w:t xml:space="preserve"> pont szerinti </w:t>
            </w:r>
            <w:r w:rsidR="00D00B39" w:rsidRPr="00600902">
              <w:rPr>
                <w:szCs w:val="24"/>
              </w:rPr>
              <w:t>dokumentumok</w:t>
            </w:r>
          </w:p>
        </w:tc>
      </w:tr>
      <w:tr w:rsidR="00586147" w:rsidRPr="00600902" w14:paraId="1796CF27" w14:textId="77777777" w:rsidTr="0025710C">
        <w:tc>
          <w:tcPr>
            <w:tcW w:w="567" w:type="dxa"/>
            <w:tcBorders>
              <w:top w:val="single" w:sz="4" w:space="0" w:color="auto"/>
              <w:left w:val="single" w:sz="4" w:space="0" w:color="auto"/>
              <w:bottom w:val="single" w:sz="4" w:space="0" w:color="auto"/>
              <w:right w:val="single" w:sz="4" w:space="0" w:color="auto"/>
            </w:tcBorders>
          </w:tcPr>
          <w:p w14:paraId="0B6002B1" w14:textId="77777777" w:rsidR="0025710C" w:rsidRPr="00600902"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D53EC22" w14:textId="77777777" w:rsidR="0025710C" w:rsidRPr="00600902" w:rsidRDefault="0025710C" w:rsidP="00177B15">
            <w:pPr>
              <w:autoSpaceDE w:val="0"/>
              <w:autoSpaceDN w:val="0"/>
              <w:adjustRightInd w:val="0"/>
              <w:jc w:val="both"/>
            </w:pPr>
            <w:r w:rsidRPr="00600902">
              <w:t>Aláírási címpéldány/aláírás-minta (az ajánlatban szereplő dokumentumokat c</w:t>
            </w:r>
            <w:r w:rsidR="00D00B39" w:rsidRPr="00600902">
              <w:t>égszerűen aláíró ajánlattevő, 10 % feletti alvállalkozó</w:t>
            </w:r>
            <w:r w:rsidRPr="00600902">
              <w:t xml:space="preserve">, illetve kapacitást biztosító szervezet vonatkozásában szükséges csatolni). Amennyiben a cégjegyzésre jogosult és a kötelezettségvállaló személye különböző, a kötelezettségvállaló aláírását is tartalmazó meghatalmazást is szükséges csatolni </w:t>
            </w:r>
          </w:p>
        </w:tc>
      </w:tr>
      <w:tr w:rsidR="00586147" w:rsidRPr="00600902" w14:paraId="02443BEF" w14:textId="77777777" w:rsidTr="0025710C">
        <w:tc>
          <w:tcPr>
            <w:tcW w:w="567" w:type="dxa"/>
            <w:tcBorders>
              <w:top w:val="single" w:sz="4" w:space="0" w:color="auto"/>
              <w:left w:val="single" w:sz="4" w:space="0" w:color="auto"/>
              <w:bottom w:val="single" w:sz="4" w:space="0" w:color="auto"/>
              <w:right w:val="single" w:sz="4" w:space="0" w:color="auto"/>
            </w:tcBorders>
          </w:tcPr>
          <w:p w14:paraId="0F95CAA3" w14:textId="77777777" w:rsidR="0025710C" w:rsidRPr="00600902"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08B7CED" w14:textId="77777777" w:rsidR="0025710C" w:rsidRPr="00600902" w:rsidRDefault="0025710C" w:rsidP="00177B15">
            <w:pPr>
              <w:jc w:val="both"/>
            </w:pPr>
            <w:r w:rsidRPr="00600902">
              <w:t>Meghatalmazás (meghatalmazott eljárása esetén, szükség szerint).</w:t>
            </w:r>
          </w:p>
        </w:tc>
      </w:tr>
      <w:tr w:rsidR="00586147" w:rsidRPr="00600902" w14:paraId="7DC795EE" w14:textId="77777777" w:rsidTr="0025710C">
        <w:tc>
          <w:tcPr>
            <w:tcW w:w="567" w:type="dxa"/>
            <w:tcBorders>
              <w:top w:val="single" w:sz="4" w:space="0" w:color="auto"/>
              <w:left w:val="single" w:sz="4" w:space="0" w:color="auto"/>
              <w:bottom w:val="single" w:sz="4" w:space="0" w:color="auto"/>
              <w:right w:val="single" w:sz="4" w:space="0" w:color="auto"/>
            </w:tcBorders>
          </w:tcPr>
          <w:p w14:paraId="0EBBFD45" w14:textId="77777777" w:rsidR="0025710C" w:rsidRPr="00600902"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5CEFFCF1" w14:textId="77777777" w:rsidR="0025710C" w:rsidRPr="00600902" w:rsidRDefault="0025710C" w:rsidP="00177B15">
            <w:pPr>
              <w:jc w:val="both"/>
            </w:pPr>
            <w:r w:rsidRPr="00600902">
              <w:t>Konzorciumi (közös ajánlattevői) megállapodás (közös ajánlattétel esetén csatolandó)</w:t>
            </w:r>
          </w:p>
        </w:tc>
      </w:tr>
      <w:tr w:rsidR="00586147" w:rsidRPr="00600902" w14:paraId="1659BECA" w14:textId="77777777" w:rsidTr="0025710C">
        <w:tc>
          <w:tcPr>
            <w:tcW w:w="567" w:type="dxa"/>
            <w:tcBorders>
              <w:top w:val="single" w:sz="4" w:space="0" w:color="auto"/>
              <w:left w:val="single" w:sz="4" w:space="0" w:color="auto"/>
              <w:bottom w:val="single" w:sz="4" w:space="0" w:color="auto"/>
              <w:right w:val="single" w:sz="4" w:space="0" w:color="auto"/>
            </w:tcBorders>
          </w:tcPr>
          <w:p w14:paraId="3EBD0F36" w14:textId="77777777" w:rsidR="00F377D1" w:rsidRPr="00600902" w:rsidRDefault="00F377D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5FD6D5F" w14:textId="77777777" w:rsidR="00F377D1" w:rsidRPr="00600902" w:rsidRDefault="000C467D" w:rsidP="00177B15">
            <w:pPr>
              <w:jc w:val="both"/>
            </w:pPr>
            <w:r w:rsidRPr="00600902">
              <w:t>Nyilatkozat a Kbt. 67.§ (4</w:t>
            </w:r>
            <w:r w:rsidR="00F377D1" w:rsidRPr="00600902">
              <w:t>) bekezdése szerint</w:t>
            </w:r>
          </w:p>
        </w:tc>
      </w:tr>
      <w:tr w:rsidR="00586147" w:rsidRPr="00600902" w14:paraId="2BC8EC05" w14:textId="77777777" w:rsidTr="0025710C">
        <w:tc>
          <w:tcPr>
            <w:tcW w:w="567" w:type="dxa"/>
            <w:tcBorders>
              <w:top w:val="single" w:sz="4" w:space="0" w:color="auto"/>
              <w:left w:val="single" w:sz="4" w:space="0" w:color="auto"/>
              <w:bottom w:val="single" w:sz="4" w:space="0" w:color="auto"/>
              <w:right w:val="single" w:sz="4" w:space="0" w:color="auto"/>
            </w:tcBorders>
          </w:tcPr>
          <w:p w14:paraId="0BF906CE" w14:textId="77777777" w:rsidR="0025710C" w:rsidRPr="00600902"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B86C1E2" w14:textId="77777777" w:rsidR="0025710C" w:rsidRPr="00600902" w:rsidRDefault="0025710C" w:rsidP="00177B15">
            <w:pPr>
              <w:jc w:val="both"/>
            </w:pPr>
            <w:r w:rsidRPr="00600902">
              <w:t>Egyéb okiratok (szükség szerint)</w:t>
            </w:r>
          </w:p>
        </w:tc>
      </w:tr>
      <w:tr w:rsidR="00586147" w:rsidRPr="00600902" w14:paraId="4C2F94A6" w14:textId="77777777" w:rsidTr="0025710C">
        <w:tc>
          <w:tcPr>
            <w:tcW w:w="567" w:type="dxa"/>
            <w:tcBorders>
              <w:top w:val="single" w:sz="4" w:space="0" w:color="auto"/>
              <w:left w:val="single" w:sz="4" w:space="0" w:color="auto"/>
              <w:bottom w:val="single" w:sz="4" w:space="0" w:color="auto"/>
              <w:right w:val="single" w:sz="4" w:space="0" w:color="auto"/>
            </w:tcBorders>
          </w:tcPr>
          <w:p w14:paraId="56134B77" w14:textId="77777777" w:rsidR="00D00B39" w:rsidRPr="00600902" w:rsidRDefault="00D00B3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D42F14B" w14:textId="77777777" w:rsidR="00D00B39" w:rsidRPr="00600902" w:rsidRDefault="00D00B39" w:rsidP="00177B15">
            <w:pPr>
              <w:jc w:val="both"/>
            </w:pPr>
            <w:r w:rsidRPr="00600902">
              <w:t>Ajánlattételi táblázat kitöltve</w:t>
            </w:r>
          </w:p>
        </w:tc>
      </w:tr>
      <w:tr w:rsidR="00A772C8" w:rsidRPr="00600902" w14:paraId="642E7F5F" w14:textId="77777777" w:rsidTr="0025710C">
        <w:tc>
          <w:tcPr>
            <w:tcW w:w="567" w:type="dxa"/>
            <w:tcBorders>
              <w:top w:val="single" w:sz="4" w:space="0" w:color="auto"/>
              <w:left w:val="single" w:sz="4" w:space="0" w:color="auto"/>
              <w:bottom w:val="single" w:sz="4" w:space="0" w:color="auto"/>
              <w:right w:val="single" w:sz="4" w:space="0" w:color="auto"/>
            </w:tcBorders>
          </w:tcPr>
          <w:p w14:paraId="7E76E774" w14:textId="77777777" w:rsidR="00A772C8" w:rsidRPr="00600902" w:rsidRDefault="00A772C8"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29A4AA6" w14:textId="77777777" w:rsidR="00A772C8" w:rsidRPr="00600902" w:rsidRDefault="00A772C8" w:rsidP="00177B15">
            <w:pPr>
              <w:jc w:val="both"/>
            </w:pPr>
            <w:r w:rsidRPr="00600902">
              <w:t>Minden egyéb</w:t>
            </w:r>
            <w:proofErr w:type="gramStart"/>
            <w:r w:rsidRPr="00600902">
              <w:t>,  az</w:t>
            </w:r>
            <w:proofErr w:type="gramEnd"/>
            <w:r w:rsidRPr="00600902">
              <w:t xml:space="preserve"> eljárást megindító felhívás VI.3. pontjában felsorolt dokumentumok</w:t>
            </w:r>
          </w:p>
        </w:tc>
      </w:tr>
    </w:tbl>
    <w:p w14:paraId="66D93AC6" w14:textId="77777777" w:rsidR="0025710C" w:rsidRPr="00600902" w:rsidRDefault="0025710C" w:rsidP="00177B15">
      <w:pPr>
        <w:jc w:val="both"/>
      </w:pPr>
    </w:p>
    <w:p w14:paraId="36B0A0E9" w14:textId="6FD8BE4D" w:rsidR="005F56E0" w:rsidRPr="00600902" w:rsidRDefault="005F56E0" w:rsidP="00177B15">
      <w:pPr>
        <w:jc w:val="both"/>
        <w:rPr>
          <w:b/>
        </w:rPr>
      </w:pPr>
      <w:bookmarkStart w:id="6" w:name="_Toc146948943"/>
      <w:r w:rsidRPr="00626F7A">
        <w:rPr>
          <w:b/>
        </w:rPr>
        <w:t>10./ Specifikáció:</w:t>
      </w:r>
      <w:r w:rsidR="00626F7A" w:rsidRPr="00626F7A">
        <w:rPr>
          <w:b/>
        </w:rPr>
        <w:t xml:space="preserve"> lásd a 13. sz. melléklet szerint.</w:t>
      </w:r>
    </w:p>
    <w:p w14:paraId="046D377A" w14:textId="77777777" w:rsidR="00036B7E" w:rsidRDefault="00036B7E" w:rsidP="00036B7E"/>
    <w:p w14:paraId="68EF47B9" w14:textId="77777777" w:rsidR="002B1555" w:rsidRPr="005A5D8D" w:rsidRDefault="002B1555" w:rsidP="002B1555">
      <w:pPr>
        <w:pStyle w:val="WW-Szvegtrzs2"/>
        <w:rPr>
          <w:rFonts w:ascii="Times New Roman" w:hAnsi="Times New Roman"/>
          <w:b/>
          <w:u w:val="single"/>
        </w:rPr>
      </w:pPr>
      <w:r w:rsidRPr="005A5D8D">
        <w:rPr>
          <w:rFonts w:ascii="Times New Roman" w:hAnsi="Times New Roman"/>
          <w:b/>
          <w:u w:val="single"/>
        </w:rPr>
        <w:t>Termékek minőségére vonatkozó információk</w:t>
      </w:r>
    </w:p>
    <w:p w14:paraId="3E9F7F17" w14:textId="77777777" w:rsidR="002B1555" w:rsidRPr="005A5D8D" w:rsidRDefault="002B1555" w:rsidP="002B1555">
      <w:pPr>
        <w:pStyle w:val="WW-Szvegtrzs2"/>
        <w:rPr>
          <w:rFonts w:ascii="Times New Roman" w:hAnsi="Times New Roman"/>
        </w:rPr>
      </w:pPr>
      <w:r w:rsidRPr="005A5D8D">
        <w:rPr>
          <w:rFonts w:ascii="Times New Roman" w:hAnsi="Times New Roman"/>
        </w:rPr>
        <w:t xml:space="preserve">Ahol a márkanév (vagy gyártmány, ország, stb.) feltüntetésre került, az a 310/2011. (XII.23.) Korm. rendelet 26. § (6) bekezdésének megfelelően az áru egyértelmű minőségi meghatározása érdekében történt. A megjelölt márkanevű termék helyett azzal mindenben (kiszerelés, energiatartalom, zsírtartalom, stb.) egyenértékű – vagy jobb - termék is ajánlható. Ilyen esetben az adott terméket, mint </w:t>
      </w:r>
      <w:r w:rsidRPr="005A5D8D">
        <w:rPr>
          <w:rFonts w:ascii="Times New Roman" w:hAnsi="Times New Roman"/>
          <w:b/>
        </w:rPr>
        <w:t>helyettesítő terméket</w:t>
      </w:r>
      <w:r w:rsidRPr="005A5D8D">
        <w:rPr>
          <w:rFonts w:ascii="Times New Roman" w:hAnsi="Times New Roman"/>
        </w:rPr>
        <w:t xml:space="preserve"> kell megjelölni az ajánlatban (a</w:t>
      </w:r>
      <w:r>
        <w:rPr>
          <w:rFonts w:ascii="Times New Roman" w:hAnsi="Times New Roman"/>
        </w:rPr>
        <w:t>z ajánlattételi táblázatban</w:t>
      </w:r>
      <w:r w:rsidRPr="005A5D8D">
        <w:rPr>
          <w:rFonts w:ascii="Times New Roman" w:hAnsi="Times New Roman"/>
        </w:rPr>
        <w:t xml:space="preserve">, és külön mellékletben meg kell adni azokat az információkat és igazolásokat, mely alapján eldönthető, hogy a helyettesítő termék valóban egyenértékű-e a kért áruval. Ha az ajánlatkérő az ilyen úton (vagy egyéb forrásból) tudomására jutott információk alapján arra a következtetésre jut, hogy az egyenértékűség nem állja meg a helyét, úgy annak a terméknek (és így </w:t>
      </w:r>
      <w:proofErr w:type="gramStart"/>
      <w:r w:rsidRPr="005A5D8D">
        <w:rPr>
          <w:rFonts w:ascii="Times New Roman" w:hAnsi="Times New Roman"/>
        </w:rPr>
        <w:t>ezáltal</w:t>
      </w:r>
      <w:proofErr w:type="gramEnd"/>
      <w:r w:rsidRPr="005A5D8D">
        <w:rPr>
          <w:rFonts w:ascii="Times New Roman" w:hAnsi="Times New Roman"/>
        </w:rPr>
        <w:t xml:space="preserve"> annak a résznek) a tekintetében az ajánlatot érvénytelennek nyilvánítja.</w:t>
      </w:r>
    </w:p>
    <w:p w14:paraId="07DB6B01" w14:textId="77777777" w:rsidR="002B1555" w:rsidRPr="005A5D8D" w:rsidRDefault="002B1555" w:rsidP="002B1555">
      <w:pPr>
        <w:pStyle w:val="WW-Szvegtrzs2"/>
        <w:rPr>
          <w:rFonts w:ascii="Times New Roman" w:hAnsi="Times New Roman"/>
        </w:rPr>
      </w:pPr>
      <w:r w:rsidRPr="005A5D8D">
        <w:rPr>
          <w:rFonts w:ascii="Times New Roman" w:hAnsi="Times New Roman"/>
        </w:rPr>
        <w:t>Felhívjuk a figyelmet, hogy az egyenértékűség bizonyítása az ajánlattevő feladata. Ebben nemcsak a megajánlott termékre, hanem a kért termékre vonatkozó adatokat is meg kell adni, „objektív bizonyítékokkal” alátámasztva. Objektív bizonyítéknak minősül pl. az árucímke, gyártói terméklap, vizsgálati jegyzőkönyv.</w:t>
      </w:r>
    </w:p>
    <w:p w14:paraId="07A4AA15" w14:textId="77777777" w:rsidR="002B1555" w:rsidRPr="005A5D8D" w:rsidRDefault="002B1555" w:rsidP="002B1555">
      <w:pPr>
        <w:pStyle w:val="WW-Szvegtrzs2"/>
        <w:rPr>
          <w:rFonts w:ascii="Times New Roman" w:hAnsi="Times New Roman"/>
        </w:rPr>
      </w:pPr>
      <w:r w:rsidRPr="005A5D8D">
        <w:rPr>
          <w:rFonts w:ascii="Times New Roman" w:hAnsi="Times New Roman"/>
        </w:rPr>
        <w:t xml:space="preserve">Amennyiben a teljes egyenértékűség (vagy az ajánlott termék jobb minősége) nem áll fenn, akkor az ajánlatkérő az ajánlatot abban a részben érvényteleníti Kbt. 74. § (1) </w:t>
      </w:r>
      <w:proofErr w:type="spellStart"/>
      <w:r w:rsidRPr="005A5D8D">
        <w:rPr>
          <w:rFonts w:ascii="Times New Roman" w:hAnsi="Times New Roman"/>
        </w:rPr>
        <w:t>bek</w:t>
      </w:r>
      <w:proofErr w:type="spellEnd"/>
      <w:r w:rsidRPr="005A5D8D">
        <w:rPr>
          <w:rFonts w:ascii="Times New Roman" w:hAnsi="Times New Roman"/>
        </w:rPr>
        <w:t xml:space="preserve"> e) pontja alapján.</w:t>
      </w:r>
    </w:p>
    <w:p w14:paraId="531D9B41" w14:textId="77777777" w:rsidR="002B1555" w:rsidRPr="005A5D8D" w:rsidRDefault="002B1555" w:rsidP="002B1555">
      <w:pPr>
        <w:pStyle w:val="WW-Szvegtrzs2"/>
        <w:rPr>
          <w:rFonts w:ascii="Times New Roman" w:hAnsi="Times New Roman"/>
        </w:rPr>
      </w:pPr>
    </w:p>
    <w:p w14:paraId="31D9EC39" w14:textId="77777777" w:rsidR="002B1555" w:rsidRPr="005A5D8D" w:rsidRDefault="002B1555" w:rsidP="002B1555">
      <w:r w:rsidRPr="005A5D8D">
        <w:t>Felhívjuk figyelmüket, hogy amennyiben valamely terméknél a minőség márka- vagy gyártó-névvel kerül meghatározásra, akkor a nyertes ajánlattevőnek csak az ilyen márka- vagy gyártónevű terméket lehet szállítani, kivéve</w:t>
      </w:r>
      <w:r>
        <w:t>,</w:t>
      </w:r>
      <w:r w:rsidRPr="005A5D8D">
        <w:t xml:space="preserve"> ha </w:t>
      </w:r>
      <w:r w:rsidRPr="005A5D8D">
        <w:rPr>
          <w:b/>
        </w:rPr>
        <w:t>helyettesítő terméket</w:t>
      </w:r>
      <w:r>
        <w:t xml:space="preserve"> jelöl meg az ajánlatban (az ajánlattételi táblázatban</w:t>
      </w:r>
      <w:r w:rsidRPr="005A5D8D">
        <w:t>), és az egyenértékűséget a fenti módon igazolja.</w:t>
      </w:r>
    </w:p>
    <w:p w14:paraId="104817DC" w14:textId="77777777" w:rsidR="002B1555" w:rsidRPr="005A5D8D" w:rsidRDefault="002B1555" w:rsidP="002B1555">
      <w:r w:rsidRPr="005A5D8D">
        <w:rPr>
          <w:b/>
        </w:rPr>
        <w:t>Ha az ajánlattevő a márkanévvel jelölt termékeknél nem jelöl meg helyettesítő terméket, akkor ezzel vállalja, hogy a szerződés teljes időtartama alatt az előírt márkanevű terméket szállítja</w:t>
      </w:r>
      <w:r w:rsidRPr="005A5D8D">
        <w:t xml:space="preserve"> (illetve ha az ajánlatban helyettesítő terméket jelöl meg, akkor azt).</w:t>
      </w:r>
    </w:p>
    <w:p w14:paraId="38C7FB89" w14:textId="77777777" w:rsidR="002B1555" w:rsidRPr="005A5D8D" w:rsidRDefault="002B1555" w:rsidP="002B1555">
      <w:r w:rsidRPr="005A5D8D">
        <w:t>A termékekre és a termék-minőségre vonatkozó kötelezettség be nem tartása szerződésszegésnek minősül, ami egyrészt a szerződés rendkívüli felmondásának indokául szolgál.</w:t>
      </w:r>
    </w:p>
    <w:p w14:paraId="6B097B7A" w14:textId="77777777" w:rsidR="002B1555" w:rsidRDefault="002B1555" w:rsidP="002B1555">
      <w:r w:rsidRPr="005A5D8D">
        <w:t>Felhívjuk figyelmüket arra, hogy a helyettesítő termékekre vonatkozó nyilatkozat a műszaki ajánlat részét képezi.</w:t>
      </w:r>
    </w:p>
    <w:p w14:paraId="65D2E6D0" w14:textId="77777777" w:rsidR="002B1555" w:rsidRDefault="002B1555" w:rsidP="002B1555">
      <w:pPr>
        <w:pStyle w:val="WW-Szvegtrzs2"/>
        <w:rPr>
          <w:rFonts w:ascii="Times New Roman" w:hAnsi="Times New Roman"/>
        </w:rPr>
      </w:pPr>
      <w:r w:rsidRPr="000121B6">
        <w:rPr>
          <w:rFonts w:ascii="Times New Roman" w:hAnsi="Times New Roman"/>
        </w:rPr>
        <w:lastRenderedPageBreak/>
        <w:t xml:space="preserve">Ajánlattevő vállalja, hogy a bírálati szakaszban - adott esetben, erre vonatkozó felszólítás esetén - a termékek megfelelősége (minősége) ellenőrzésére ingyenes mintaterméket nyújt be az Ajánlatkérőnek, a felszólítástól számított 2 munkanapon belül. </w:t>
      </w:r>
    </w:p>
    <w:p w14:paraId="7B9A9A58" w14:textId="1194FF16" w:rsidR="002B1555" w:rsidRDefault="002B1555" w:rsidP="002B1555"/>
    <w:p w14:paraId="752A271E" w14:textId="77777777" w:rsidR="00E1760C" w:rsidRPr="00600902" w:rsidRDefault="00FF1678" w:rsidP="00177B15">
      <w:pPr>
        <w:pStyle w:val="Cmsor1"/>
        <w:jc w:val="both"/>
        <w:rPr>
          <w:rFonts w:ascii="Times New Roman" w:hAnsi="Times New Roman" w:cs="Times New Roman"/>
          <w:bCs w:val="0"/>
          <w:sz w:val="24"/>
          <w:szCs w:val="24"/>
        </w:rPr>
      </w:pPr>
      <w:r w:rsidRPr="00600902">
        <w:rPr>
          <w:rFonts w:ascii="Times New Roman" w:hAnsi="Times New Roman" w:cs="Times New Roman"/>
          <w:sz w:val="24"/>
          <w:szCs w:val="24"/>
        </w:rPr>
        <w:t>11./</w:t>
      </w:r>
      <w:r w:rsidR="00E1760C" w:rsidRPr="00600902">
        <w:rPr>
          <w:rFonts w:ascii="Times New Roman" w:hAnsi="Times New Roman" w:cs="Times New Roman"/>
          <w:sz w:val="24"/>
          <w:szCs w:val="24"/>
        </w:rPr>
        <w:t xml:space="preserve">  Az ajánlatok felbontása</w:t>
      </w:r>
    </w:p>
    <w:p w14:paraId="6D2B969E" w14:textId="77777777" w:rsidR="00E1760C" w:rsidRPr="00600902" w:rsidRDefault="00E1760C" w:rsidP="00177B15">
      <w:pPr>
        <w:jc w:val="both"/>
      </w:pPr>
    </w:p>
    <w:p w14:paraId="3C3E1AD1" w14:textId="187DBFFD" w:rsidR="00E1760C" w:rsidRPr="00600902" w:rsidRDefault="00E1760C" w:rsidP="00177B15">
      <w:pPr>
        <w:shd w:val="clear" w:color="auto" w:fill="FFFFFF"/>
        <w:jc w:val="both"/>
      </w:pPr>
      <w:bookmarkStart w:id="7" w:name="_Toc222283361"/>
      <w:bookmarkStart w:id="8" w:name="_Toc234295284"/>
      <w:r w:rsidRPr="00600902">
        <w:t>Az ajánlatok felbontására az elj</w:t>
      </w:r>
      <w:r w:rsidR="00474B07">
        <w:t>árást megindító felhívás IV.2.7</w:t>
      </w:r>
      <w:r w:rsidR="00C408B8" w:rsidRPr="00600902">
        <w:t>.</w:t>
      </w:r>
      <w:r w:rsidRPr="00600902">
        <w:t xml:space="preserve"> </w:t>
      </w:r>
      <w:proofErr w:type="gramStart"/>
      <w:r w:rsidRPr="00600902">
        <w:t>pontjában</w:t>
      </w:r>
      <w:proofErr w:type="gramEnd"/>
      <w:r w:rsidRPr="00600902">
        <w:t xml:space="preserve"> meghatározott időpontban és helyen  kerül sor. Ajánlatkérő az ajánlatok bontásának megkezdésekor, az ajánlatok felbontása előtt közvetlenül ismerteti </w:t>
      </w:r>
      <w:proofErr w:type="gramStart"/>
      <w:r w:rsidRPr="00600902">
        <w:t>a  becsült</w:t>
      </w:r>
      <w:proofErr w:type="gramEnd"/>
      <w:r w:rsidRPr="00600902">
        <w:t xml:space="preserve"> értékét és a szerződés teljesítéséhez rendelkezésre álló anyagi fedezet összegét. </w:t>
      </w:r>
    </w:p>
    <w:p w14:paraId="3597A1A9" w14:textId="77777777" w:rsidR="00E1760C" w:rsidRPr="00600902" w:rsidRDefault="00E1760C" w:rsidP="00177B15">
      <w:pPr>
        <w:shd w:val="clear" w:color="auto" w:fill="FFFFFF"/>
        <w:jc w:val="both"/>
      </w:pPr>
    </w:p>
    <w:p w14:paraId="1521B327" w14:textId="77777777" w:rsidR="00E1760C" w:rsidRPr="00600902" w:rsidRDefault="00E1760C" w:rsidP="00177B15">
      <w:pPr>
        <w:shd w:val="clear" w:color="auto" w:fill="FFFFFF"/>
        <w:jc w:val="both"/>
      </w:pPr>
      <w:r w:rsidRPr="00600902">
        <w:t>A bontás folyamatosan tart mindaddig, amíg a határidő lejártáig benyújtott összes ajánlat felbontásra nem kerül.</w:t>
      </w:r>
    </w:p>
    <w:p w14:paraId="48E2A214" w14:textId="77777777" w:rsidR="00E1760C" w:rsidRPr="00600902" w:rsidRDefault="00E1760C" w:rsidP="00177B15">
      <w:pPr>
        <w:pStyle w:val="NormlWeb"/>
        <w:spacing w:before="0" w:beforeAutospacing="0" w:after="0" w:afterAutospacing="0"/>
        <w:jc w:val="both"/>
        <w:rPr>
          <w:b/>
          <w:bCs/>
        </w:rPr>
      </w:pPr>
    </w:p>
    <w:p w14:paraId="3970BAF9" w14:textId="77777777" w:rsidR="00E1760C" w:rsidRPr="00600902" w:rsidRDefault="00E1760C" w:rsidP="00177B15">
      <w:pPr>
        <w:pStyle w:val="NormlWeb"/>
        <w:spacing w:before="0" w:beforeAutospacing="0" w:after="0" w:afterAutospacing="0"/>
        <w:jc w:val="both"/>
      </w:pPr>
      <w:r w:rsidRPr="00600902">
        <w:t xml:space="preserve">Az ajánlatok felbontásánál az ajánlatkérő vagy az általa megbízott személy, az ajánlattevők, valamint az általuk meghívott személyek, továbbá a külön jogszabályban meghatározott szervek képviselői, illetőleg személyek lehetnek jelen. </w:t>
      </w:r>
    </w:p>
    <w:p w14:paraId="34C1B6E7" w14:textId="77777777" w:rsidR="00E1760C" w:rsidRPr="00600902" w:rsidRDefault="00E1760C" w:rsidP="00177B15">
      <w:pPr>
        <w:pStyle w:val="NormlWeb"/>
        <w:spacing w:before="0" w:beforeAutospacing="0" w:after="0" w:afterAutospacing="0"/>
        <w:jc w:val="both"/>
      </w:pPr>
    </w:p>
    <w:p w14:paraId="06928A99" w14:textId="77777777" w:rsidR="00E1760C" w:rsidRPr="00600902" w:rsidRDefault="00E1760C" w:rsidP="00177B15">
      <w:pPr>
        <w:pStyle w:val="simabekezds"/>
        <w:widowControl/>
        <w:adjustRightInd/>
        <w:spacing w:before="0" w:line="240" w:lineRule="auto"/>
        <w:textAlignment w:val="auto"/>
        <w:rPr>
          <w:szCs w:val="24"/>
        </w:rPr>
      </w:pPr>
      <w:r w:rsidRPr="00600902">
        <w:rPr>
          <w:szCs w:val="24"/>
        </w:rPr>
        <w:t>Az ajánlatok felbontásáról és ismertetéséről ajánlatkérő jegyzőkönyvet készít, amelyet a bontástól számított öt napon belül megküld az összes ajánlattevőnek.</w:t>
      </w:r>
    </w:p>
    <w:p w14:paraId="3EDBB86B" w14:textId="77777777" w:rsidR="00E1760C" w:rsidRPr="00600902" w:rsidRDefault="00E1760C" w:rsidP="00177B15">
      <w:pPr>
        <w:pStyle w:val="Default"/>
        <w:jc w:val="both"/>
        <w:rPr>
          <w:color w:val="auto"/>
        </w:rPr>
      </w:pPr>
    </w:p>
    <w:bookmarkEnd w:id="7"/>
    <w:bookmarkEnd w:id="8"/>
    <w:p w14:paraId="0E3EBA7D" w14:textId="77777777" w:rsidR="00E1760C" w:rsidRPr="00600902" w:rsidRDefault="00E1760C" w:rsidP="00177B15">
      <w:pPr>
        <w:jc w:val="both"/>
        <w:rPr>
          <w:b/>
        </w:rPr>
      </w:pPr>
      <w:r w:rsidRPr="00600902">
        <w:rPr>
          <w:b/>
        </w:rPr>
        <w:t>12.)  Közös ajánlattevők</w:t>
      </w:r>
    </w:p>
    <w:p w14:paraId="17850A2E" w14:textId="77777777" w:rsidR="00E1760C" w:rsidRPr="00600902" w:rsidRDefault="00E1760C" w:rsidP="00177B15">
      <w:pPr>
        <w:jc w:val="both"/>
      </w:pPr>
    </w:p>
    <w:p w14:paraId="65E44619" w14:textId="77777777" w:rsidR="00E1760C" w:rsidRPr="00600902" w:rsidRDefault="00E1760C" w:rsidP="00177B15">
      <w:pPr>
        <w:jc w:val="both"/>
      </w:pPr>
      <w:r w:rsidRPr="00600902">
        <w:t>Közös ajánlattétel esetén az ajánlattevők kötelesek becsatolni azt, az összes érintett ajánlattevő által aláírt megállapodást is, amely tartalmazza:</w:t>
      </w:r>
    </w:p>
    <w:p w14:paraId="0162208D" w14:textId="77777777" w:rsidR="00E1760C" w:rsidRPr="00600902" w:rsidRDefault="00E1760C" w:rsidP="00950E2F">
      <w:pPr>
        <w:numPr>
          <w:ilvl w:val="0"/>
          <w:numId w:val="2"/>
        </w:numPr>
        <w:tabs>
          <w:tab w:val="left" w:pos="567"/>
        </w:tabs>
        <w:suppressAutoHyphens/>
        <w:jc w:val="both"/>
      </w:pPr>
      <w:r w:rsidRPr="00600902">
        <w:t>az ajánlattevők adatait (név, székhely),</w:t>
      </w:r>
    </w:p>
    <w:p w14:paraId="2C87712E" w14:textId="77777777" w:rsidR="00E1760C" w:rsidRPr="00600902" w:rsidRDefault="00E1760C" w:rsidP="00950E2F">
      <w:pPr>
        <w:numPr>
          <w:ilvl w:val="0"/>
          <w:numId w:val="2"/>
        </w:numPr>
        <w:tabs>
          <w:tab w:val="left" w:pos="567"/>
        </w:tabs>
        <w:suppressAutoHyphens/>
        <w:jc w:val="both"/>
      </w:pPr>
      <w:r w:rsidRPr="00600902">
        <w:t>a közös ajánlattételt vezető ajánlattevő megnevezését és a közös ajánlattétel képviseletére történő felhatalmazását,</w:t>
      </w:r>
    </w:p>
    <w:p w14:paraId="630DAEC7" w14:textId="77777777" w:rsidR="00E1760C" w:rsidRPr="00600902" w:rsidRDefault="00E1760C" w:rsidP="00950E2F">
      <w:pPr>
        <w:numPr>
          <w:ilvl w:val="0"/>
          <w:numId w:val="2"/>
        </w:numPr>
        <w:tabs>
          <w:tab w:val="left" w:pos="567"/>
        </w:tabs>
        <w:suppressAutoHyphens/>
        <w:jc w:val="both"/>
      </w:pPr>
      <w:r w:rsidRPr="00600902">
        <w:t>annak a személynek a megnevezését, aki a közös ajánlattétel képviseletében nyilatkozatot tenni és aláírni jogosult,</w:t>
      </w:r>
    </w:p>
    <w:p w14:paraId="1EF6EF0F" w14:textId="77777777" w:rsidR="00E1760C" w:rsidRPr="00600902" w:rsidRDefault="00E1760C" w:rsidP="00950E2F">
      <w:pPr>
        <w:numPr>
          <w:ilvl w:val="0"/>
          <w:numId w:val="2"/>
        </w:numPr>
        <w:tabs>
          <w:tab w:val="left" w:pos="567"/>
        </w:tabs>
        <w:suppressAutoHyphens/>
        <w:jc w:val="both"/>
      </w:pPr>
      <w:r w:rsidRPr="00600902">
        <w:t>az ajánlattevők közötti együttműködés szabályait, a feladatmegosztást,</w:t>
      </w:r>
    </w:p>
    <w:p w14:paraId="023DDDAE" w14:textId="77777777" w:rsidR="00E1760C" w:rsidRPr="00600902" w:rsidRDefault="00E1760C" w:rsidP="00950E2F">
      <w:pPr>
        <w:numPr>
          <w:ilvl w:val="0"/>
          <w:numId w:val="2"/>
        </w:numPr>
        <w:tabs>
          <w:tab w:val="left" w:pos="567"/>
        </w:tabs>
        <w:suppressAutoHyphens/>
        <w:jc w:val="both"/>
      </w:pPr>
      <w:r w:rsidRPr="00600902">
        <w:t xml:space="preserve">nyilatkozatot arra vonatkozóan, hogy a közös ajánlattevők a szerződés teljesítéséért egyetemleges felelősséget vállalnak. </w:t>
      </w:r>
    </w:p>
    <w:p w14:paraId="1A6E1DC7" w14:textId="77777777" w:rsidR="00E1760C" w:rsidRPr="00600902" w:rsidRDefault="00E1760C" w:rsidP="00950E2F">
      <w:pPr>
        <w:numPr>
          <w:ilvl w:val="0"/>
          <w:numId w:val="2"/>
        </w:numPr>
        <w:jc w:val="both"/>
      </w:pPr>
      <w:r w:rsidRPr="00600902">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14:paraId="0D790C4D" w14:textId="77777777" w:rsidR="00E1760C" w:rsidRPr="00600902" w:rsidRDefault="00E1760C" w:rsidP="00950E2F">
      <w:pPr>
        <w:numPr>
          <w:ilvl w:val="0"/>
          <w:numId w:val="2"/>
        </w:numPr>
        <w:suppressAutoHyphens/>
        <w:jc w:val="both"/>
      </w:pPr>
      <w:r w:rsidRPr="00600902">
        <w:t>nyertesség esetén a közös ajánlattételt létrehozó szerződésnek érvényesnek kell lenni a szerződésből fakadó valamennyi kötelezettség szerződésszerű teljesítéséig.</w:t>
      </w:r>
    </w:p>
    <w:p w14:paraId="77D9A882" w14:textId="77777777" w:rsidR="00E1760C" w:rsidRPr="00600902" w:rsidRDefault="00E1760C" w:rsidP="00177B15">
      <w:pPr>
        <w:pStyle w:val="Default"/>
        <w:jc w:val="both"/>
        <w:rPr>
          <w:b/>
          <w:color w:val="auto"/>
        </w:rPr>
      </w:pPr>
    </w:p>
    <w:p w14:paraId="2205EB8D" w14:textId="77777777" w:rsidR="00E1760C" w:rsidRPr="00600902" w:rsidRDefault="00E1760C" w:rsidP="00177B15">
      <w:pPr>
        <w:pStyle w:val="NormlWeb"/>
        <w:spacing w:before="0" w:beforeAutospacing="0" w:after="0" w:afterAutospacing="0"/>
        <w:ind w:right="147"/>
        <w:jc w:val="both"/>
      </w:pPr>
    </w:p>
    <w:p w14:paraId="582A3D83" w14:textId="77777777" w:rsidR="00E1760C" w:rsidRPr="00600902" w:rsidRDefault="00E1760C" w:rsidP="00177B15">
      <w:pPr>
        <w:jc w:val="both"/>
        <w:rPr>
          <w:rFonts w:eastAsia="Calibri"/>
          <w:b/>
          <w:lang w:eastAsia="en-US"/>
        </w:rPr>
      </w:pPr>
      <w:r w:rsidRPr="00600902">
        <w:rPr>
          <w:rFonts w:eastAsia="Calibri"/>
          <w:b/>
          <w:lang w:eastAsia="en-US"/>
        </w:rPr>
        <w:t>13.)  A közbeszerzési eljárás résztvevői</w:t>
      </w:r>
    </w:p>
    <w:p w14:paraId="6786BAC1" w14:textId="77777777" w:rsidR="00E1760C" w:rsidRPr="00600902" w:rsidRDefault="00E1760C" w:rsidP="00177B15">
      <w:pPr>
        <w:jc w:val="both"/>
        <w:rPr>
          <w:rFonts w:eastAsia="Calibri"/>
          <w:b/>
          <w:lang w:eastAsia="en-US"/>
        </w:rPr>
      </w:pPr>
    </w:p>
    <w:p w14:paraId="36B77B18" w14:textId="77777777" w:rsidR="00E1760C" w:rsidRPr="00600902" w:rsidRDefault="00E1760C" w:rsidP="00177B15">
      <w:pPr>
        <w:pStyle w:val="NormlWeb"/>
        <w:spacing w:before="0" w:beforeAutospacing="0" w:after="0" w:afterAutospacing="0"/>
        <w:ind w:right="147"/>
        <w:jc w:val="both"/>
        <w:rPr>
          <w:b/>
        </w:rPr>
      </w:pPr>
      <w:r w:rsidRPr="00600902">
        <w:rPr>
          <w:b/>
        </w:rPr>
        <w:t>1. Ajánlattevő</w:t>
      </w:r>
    </w:p>
    <w:p w14:paraId="37FA20A9" w14:textId="77777777" w:rsidR="00E1760C" w:rsidRPr="00600902" w:rsidRDefault="00E1760C" w:rsidP="00177B15">
      <w:pPr>
        <w:pStyle w:val="NormlWeb"/>
        <w:spacing w:before="0" w:beforeAutospacing="0" w:after="0" w:afterAutospacing="0"/>
        <w:ind w:right="147"/>
        <w:jc w:val="both"/>
        <w:rPr>
          <w:b/>
        </w:rPr>
      </w:pPr>
    </w:p>
    <w:p w14:paraId="11C3BE2D" w14:textId="77777777" w:rsidR="00E1760C" w:rsidRPr="00600902" w:rsidRDefault="00E1760C" w:rsidP="00177B15">
      <w:pPr>
        <w:pStyle w:val="NormlWeb"/>
        <w:spacing w:before="0" w:beforeAutospacing="0" w:after="0" w:afterAutospacing="0"/>
        <w:ind w:right="147"/>
        <w:jc w:val="both"/>
      </w:pPr>
      <w:r w:rsidRPr="00600902">
        <w:t xml:space="preserve">Ajánlattevő az a gazdasági szereplő, akit ajánlattételre az Ajánlatkérő felkért és </w:t>
      </w:r>
      <w:proofErr w:type="gramStart"/>
      <w:r w:rsidRPr="00600902">
        <w:t>a  közbeszerzési</w:t>
      </w:r>
      <w:proofErr w:type="gramEnd"/>
      <w:r w:rsidRPr="00600902">
        <w:t xml:space="preserve"> eljárásban ajánlatot nyújt be.</w:t>
      </w:r>
    </w:p>
    <w:p w14:paraId="1D638277" w14:textId="77777777" w:rsidR="00E1760C" w:rsidRPr="00600902" w:rsidRDefault="00E1760C" w:rsidP="00177B15">
      <w:pPr>
        <w:pStyle w:val="NormlWeb"/>
        <w:spacing w:before="0" w:beforeAutospacing="0" w:after="0" w:afterAutospacing="0"/>
        <w:ind w:right="147"/>
        <w:jc w:val="both"/>
        <w:rPr>
          <w:b/>
        </w:rPr>
      </w:pPr>
    </w:p>
    <w:p w14:paraId="0D90D8F7" w14:textId="77777777" w:rsidR="00E1760C" w:rsidRPr="00600902" w:rsidRDefault="00E1760C" w:rsidP="00177B15">
      <w:pPr>
        <w:pStyle w:val="NormlWeb"/>
        <w:spacing w:before="0" w:beforeAutospacing="0" w:after="0" w:afterAutospacing="0"/>
        <w:ind w:right="147"/>
        <w:jc w:val="both"/>
        <w:rPr>
          <w:b/>
        </w:rPr>
      </w:pPr>
      <w:r w:rsidRPr="00600902">
        <w:rPr>
          <w:b/>
        </w:rPr>
        <w:t>2. Alvállalkozó</w:t>
      </w:r>
    </w:p>
    <w:p w14:paraId="08E02505" w14:textId="77777777" w:rsidR="00E1760C" w:rsidRPr="00600902" w:rsidRDefault="00E1760C" w:rsidP="00177B15">
      <w:pPr>
        <w:pStyle w:val="NormlWeb"/>
        <w:spacing w:before="0" w:beforeAutospacing="0" w:after="0" w:afterAutospacing="0"/>
        <w:ind w:right="147"/>
        <w:jc w:val="both"/>
        <w:rPr>
          <w:b/>
        </w:rPr>
      </w:pPr>
    </w:p>
    <w:p w14:paraId="19F8E784" w14:textId="77777777" w:rsidR="00E1760C" w:rsidRPr="00600902" w:rsidRDefault="00E1760C" w:rsidP="00177B15">
      <w:pPr>
        <w:pStyle w:val="NormlWeb"/>
        <w:spacing w:before="0" w:beforeAutospacing="0" w:after="0" w:afterAutospacing="0"/>
        <w:ind w:right="147"/>
        <w:jc w:val="both"/>
      </w:pPr>
      <w:r w:rsidRPr="00600902">
        <w:t xml:space="preserve">A Kbt. vonatkozó rendelkezései szerint alvállalkozó az a gazdasági szereplő, aki (amely) a közbeszerzési eljárás eredményeként megkötött szerződés teljesítésében az ajánlattevő által bevontan közvetlenül vesz részt, </w:t>
      </w:r>
      <w:r w:rsidRPr="00600902">
        <w:rPr>
          <w:b/>
        </w:rPr>
        <w:t>kivéve</w:t>
      </w:r>
    </w:p>
    <w:p w14:paraId="7CD67D5B" w14:textId="77777777" w:rsidR="00E1760C" w:rsidRPr="00600902" w:rsidRDefault="00E1760C" w:rsidP="00950E2F">
      <w:pPr>
        <w:pStyle w:val="NormlWeb"/>
        <w:numPr>
          <w:ilvl w:val="0"/>
          <w:numId w:val="3"/>
        </w:numPr>
        <w:spacing w:before="0" w:beforeAutospacing="0" w:after="0" w:afterAutospacing="0"/>
        <w:ind w:right="147"/>
        <w:jc w:val="both"/>
      </w:pPr>
      <w:r w:rsidRPr="00600902">
        <w:t>azon gazdasági szereplőt, amely tevékenységét kizárólagos jog alapján végzi,</w:t>
      </w:r>
    </w:p>
    <w:p w14:paraId="4B93F40F" w14:textId="77777777" w:rsidR="00E1760C" w:rsidRPr="00600902" w:rsidRDefault="00E1760C" w:rsidP="00950E2F">
      <w:pPr>
        <w:pStyle w:val="NormlWeb"/>
        <w:numPr>
          <w:ilvl w:val="0"/>
          <w:numId w:val="3"/>
        </w:numPr>
        <w:spacing w:before="0" w:beforeAutospacing="0" w:after="0" w:afterAutospacing="0"/>
        <w:ind w:right="147"/>
        <w:jc w:val="both"/>
      </w:pPr>
      <w:r w:rsidRPr="00600902">
        <w:t>a szerződés teljesítéséhez igénybe venni kívánt gyártót, forgalmazót, alkatrész- vagy alapanyag eladóját,</w:t>
      </w:r>
    </w:p>
    <w:p w14:paraId="0606C1CA" w14:textId="77777777" w:rsidR="00E1760C" w:rsidRPr="00600902" w:rsidRDefault="00E1760C" w:rsidP="00177B15">
      <w:pPr>
        <w:autoSpaceDE w:val="0"/>
        <w:autoSpaceDN w:val="0"/>
        <w:adjustRightInd w:val="0"/>
        <w:jc w:val="both"/>
        <w:rPr>
          <w:bCs/>
        </w:rPr>
      </w:pPr>
    </w:p>
    <w:p w14:paraId="4C4509CB" w14:textId="77777777" w:rsidR="00E1760C" w:rsidRPr="00600902" w:rsidRDefault="00E1760C" w:rsidP="00177B15">
      <w:pPr>
        <w:pStyle w:val="NormlWeb"/>
        <w:spacing w:before="0" w:beforeAutospacing="0" w:after="0" w:afterAutospacing="0"/>
        <w:ind w:right="147"/>
        <w:jc w:val="both"/>
        <w:rPr>
          <w:b/>
        </w:rPr>
      </w:pPr>
      <w:r w:rsidRPr="00600902">
        <w:rPr>
          <w:b/>
        </w:rPr>
        <w:t>Ajánlattevőnek ajánlatban meg kell jelölnie</w:t>
      </w:r>
    </w:p>
    <w:p w14:paraId="0F959F6B" w14:textId="77777777" w:rsidR="00E1760C" w:rsidRPr="00600902" w:rsidRDefault="00E1760C" w:rsidP="00950E2F">
      <w:pPr>
        <w:pStyle w:val="NormlWeb"/>
        <w:numPr>
          <w:ilvl w:val="0"/>
          <w:numId w:val="5"/>
        </w:numPr>
        <w:spacing w:before="0" w:beforeAutospacing="0" w:after="0" w:afterAutospacing="0"/>
        <w:ind w:right="147"/>
        <w:jc w:val="both"/>
      </w:pPr>
      <w:r w:rsidRPr="00600902">
        <w:t>a közbeszerzésnek azt a részét (részeit), amelynek teljesítéséhez az ajánlattevő alvállalkozót kíván igénybe venni,</w:t>
      </w:r>
    </w:p>
    <w:p w14:paraId="7A118A35" w14:textId="77777777" w:rsidR="00E1760C" w:rsidRPr="00600902" w:rsidRDefault="00E1760C" w:rsidP="00950E2F">
      <w:pPr>
        <w:pStyle w:val="NormlWeb"/>
        <w:numPr>
          <w:ilvl w:val="0"/>
          <w:numId w:val="5"/>
        </w:numPr>
        <w:spacing w:before="0" w:beforeAutospacing="0" w:after="0" w:afterAutospacing="0"/>
        <w:ind w:right="147"/>
        <w:jc w:val="both"/>
      </w:pPr>
      <w:r w:rsidRPr="00600902">
        <w:t xml:space="preserve">az </w:t>
      </w:r>
      <w:proofErr w:type="gramStart"/>
      <w:r w:rsidRPr="00600902">
        <w:t>ezen</w:t>
      </w:r>
      <w:proofErr w:type="gramEnd"/>
      <w:r w:rsidRPr="00600902">
        <w:t xml:space="preserve"> részek tekintetében a közbeszerzés értékének tíz százalékát meghaladó mértékben igénybe venni kívánt alvállalkozókat, valamint a közbeszerzésnek azt a százalékos arányát, amelynek teljesítésében a megjelölt alvállalkozók közre fognak működni.</w:t>
      </w:r>
    </w:p>
    <w:p w14:paraId="6CF603FB" w14:textId="77777777" w:rsidR="00036B7E" w:rsidRPr="00600902" w:rsidRDefault="00036B7E" w:rsidP="00036B7E">
      <w:pPr>
        <w:pStyle w:val="NormlWeb"/>
        <w:spacing w:before="0" w:beforeAutospacing="0" w:after="0" w:afterAutospacing="0"/>
        <w:ind w:right="147"/>
        <w:jc w:val="both"/>
      </w:pPr>
    </w:p>
    <w:p w14:paraId="0DF01841" w14:textId="77777777" w:rsidR="00E1760C" w:rsidRPr="00600902" w:rsidRDefault="00E1760C" w:rsidP="00177B15">
      <w:pPr>
        <w:pStyle w:val="NormlWeb"/>
        <w:spacing w:before="0" w:beforeAutospacing="0" w:after="0" w:afterAutospacing="0"/>
        <w:ind w:right="147"/>
        <w:jc w:val="both"/>
        <w:rPr>
          <w:b/>
        </w:rPr>
      </w:pPr>
    </w:p>
    <w:p w14:paraId="4EDF38F9" w14:textId="77777777" w:rsidR="00E1760C" w:rsidRPr="00600902" w:rsidRDefault="00E1760C" w:rsidP="00177B15">
      <w:pPr>
        <w:pStyle w:val="NormlWeb"/>
        <w:spacing w:before="0" w:beforeAutospacing="0" w:after="0" w:afterAutospacing="0"/>
        <w:ind w:right="147"/>
        <w:jc w:val="both"/>
        <w:rPr>
          <w:b/>
        </w:rPr>
      </w:pPr>
      <w:r w:rsidRPr="00600902">
        <w:rPr>
          <w:b/>
        </w:rPr>
        <w:t>3. Kapacitást biztosító szervezet</w:t>
      </w:r>
    </w:p>
    <w:p w14:paraId="64998D9C" w14:textId="77777777" w:rsidR="00E1760C" w:rsidRPr="00600902" w:rsidRDefault="00E1760C" w:rsidP="00177B15">
      <w:pPr>
        <w:pStyle w:val="NormlWeb"/>
        <w:spacing w:before="0" w:beforeAutospacing="0" w:after="0" w:afterAutospacing="0"/>
        <w:ind w:right="147"/>
        <w:jc w:val="both"/>
      </w:pPr>
    </w:p>
    <w:p w14:paraId="71DA7BC0" w14:textId="2281167D" w:rsidR="00E1760C" w:rsidRPr="00600902" w:rsidRDefault="00E1760C" w:rsidP="00177B15">
      <w:pPr>
        <w:pStyle w:val="NormlWeb"/>
        <w:spacing w:before="0" w:beforeAutospacing="0" w:after="0" w:afterAutospacing="0"/>
        <w:ind w:right="147"/>
        <w:jc w:val="both"/>
      </w:pPr>
      <w:r w:rsidRPr="00600902">
        <w:t>Az el</w:t>
      </w:r>
      <w:r w:rsidR="00474B07">
        <w:t xml:space="preserve">járást megindító felhívás </w:t>
      </w:r>
      <w:r w:rsidR="00E20984">
        <w:t>I</w:t>
      </w:r>
      <w:r w:rsidR="00474B07">
        <w:t>II.1.2</w:t>
      </w:r>
      <w:proofErr w:type="gramStart"/>
      <w:r w:rsidR="00474B07">
        <w:t>.,</w:t>
      </w:r>
      <w:proofErr w:type="gramEnd"/>
      <w:r w:rsidR="00474B07">
        <w:t xml:space="preserve"> III.1</w:t>
      </w:r>
      <w:r w:rsidRPr="00600902">
        <w:t xml:space="preserve">.3. </w:t>
      </w:r>
      <w:proofErr w:type="gramStart"/>
      <w:r w:rsidRPr="00600902">
        <w:t>pontjaiban</w:t>
      </w:r>
      <w:proofErr w:type="gramEnd"/>
      <w:r w:rsidRPr="00600902">
        <w:t xml:space="preserve"> előírt alkalmassági követelményeknek ajánlattevő bármely más szervezet (vagy személy) kapacitására támaszkodva is megfelelhet. Ebben az esetben meg kell jelölni az ajánlatban ezt a szervezetet (kapacitást biztosító szervezet) és az eljárást megindító felhívás vonatkozó pontjának megjelölésével azon alkalmassági követelményt (követelményeket), melynek igazolása érdekében az ajánlattevő </w:t>
      </w:r>
      <w:proofErr w:type="gramStart"/>
      <w:r w:rsidRPr="00600902">
        <w:t>ezen</w:t>
      </w:r>
      <w:proofErr w:type="gramEnd"/>
      <w:r w:rsidRPr="00600902">
        <w:t xml:space="preserve"> szervezet erőforrására támaszkodik .</w:t>
      </w:r>
    </w:p>
    <w:p w14:paraId="65CA6C09" w14:textId="77777777" w:rsidR="00E1760C" w:rsidRPr="00600902" w:rsidRDefault="00E1760C" w:rsidP="00177B15">
      <w:pPr>
        <w:pStyle w:val="NormlWeb"/>
        <w:spacing w:before="0" w:beforeAutospacing="0" w:after="0" w:afterAutospacing="0"/>
        <w:ind w:right="147"/>
        <w:jc w:val="both"/>
      </w:pPr>
    </w:p>
    <w:p w14:paraId="219F75B4" w14:textId="77777777" w:rsidR="00E1760C" w:rsidRPr="00600902" w:rsidRDefault="00E1760C" w:rsidP="00177B15">
      <w:pPr>
        <w:pStyle w:val="NormlWeb"/>
        <w:spacing w:before="0" w:beforeAutospacing="0" w:after="0" w:afterAutospacing="0"/>
        <w:ind w:right="147"/>
        <w:jc w:val="both"/>
      </w:pPr>
      <w:r w:rsidRPr="00600902">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7D734B76" w14:textId="77777777" w:rsidR="00E1760C" w:rsidRPr="00600902" w:rsidRDefault="00E1760C" w:rsidP="00177B15">
      <w:pPr>
        <w:pStyle w:val="NormlWeb"/>
        <w:spacing w:before="0" w:beforeAutospacing="0" w:after="0" w:afterAutospacing="0"/>
        <w:ind w:right="147"/>
        <w:jc w:val="both"/>
        <w:rPr>
          <w:b/>
        </w:rPr>
      </w:pPr>
    </w:p>
    <w:p w14:paraId="4B22DC3C" w14:textId="77777777" w:rsidR="00E1760C" w:rsidRPr="00600902" w:rsidRDefault="00E1760C" w:rsidP="00177B15">
      <w:pPr>
        <w:pStyle w:val="NormlWeb"/>
        <w:spacing w:before="0" w:beforeAutospacing="0" w:after="0" w:afterAutospacing="0"/>
        <w:ind w:right="147"/>
        <w:jc w:val="both"/>
        <w:rPr>
          <w:b/>
        </w:rPr>
      </w:pPr>
      <w:r w:rsidRPr="00600902">
        <w:rPr>
          <w:b/>
        </w:rPr>
        <w:t>Amennyiben az ajánlattevő olyan alvállalkozót vesz igénybe, aki a közbeszerzési eljárásban valamely alkalmassági feltétel igazolásában is részt vesz, úgy ez az alvállalkozó egyben kapacitást biztosító szervezetnek is minősül.</w:t>
      </w:r>
    </w:p>
    <w:p w14:paraId="1367D912" w14:textId="77777777" w:rsidR="00E1760C" w:rsidRPr="00600902" w:rsidRDefault="00E1760C" w:rsidP="00177B15">
      <w:pPr>
        <w:pStyle w:val="NormlWeb"/>
        <w:spacing w:before="0" w:beforeAutospacing="0" w:after="0" w:afterAutospacing="0"/>
        <w:ind w:right="147"/>
        <w:jc w:val="both"/>
      </w:pPr>
    </w:p>
    <w:p w14:paraId="11FF30E7" w14:textId="77777777" w:rsidR="00E1760C" w:rsidRPr="00600902" w:rsidRDefault="00E1760C" w:rsidP="00177B15">
      <w:pPr>
        <w:pStyle w:val="NormlWeb"/>
        <w:spacing w:before="0" w:beforeAutospacing="0" w:after="0" w:afterAutospacing="0"/>
        <w:ind w:right="147"/>
        <w:jc w:val="both"/>
      </w:pPr>
      <w:r w:rsidRPr="00600902">
        <w:t>Ajánlattevő az alkalmasság igazolása során más szervezet kapacitására a következő esetekben támaszkodhat:</w:t>
      </w:r>
    </w:p>
    <w:p w14:paraId="0603CB96" w14:textId="77777777" w:rsidR="00E1760C" w:rsidRPr="00600902" w:rsidRDefault="00E1760C" w:rsidP="00950E2F">
      <w:pPr>
        <w:pStyle w:val="NormlWeb"/>
        <w:numPr>
          <w:ilvl w:val="0"/>
          <w:numId w:val="4"/>
        </w:numPr>
        <w:spacing w:before="0" w:beforeAutospacing="0" w:after="0" w:afterAutospacing="0"/>
        <w:ind w:right="150"/>
        <w:jc w:val="both"/>
      </w:pPr>
      <w:r w:rsidRPr="00600902">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14:paraId="5AA5FFC6" w14:textId="77777777" w:rsidR="00E1760C" w:rsidRPr="00600902" w:rsidRDefault="00E1760C" w:rsidP="00950E2F">
      <w:pPr>
        <w:pStyle w:val="NormlWeb"/>
        <w:numPr>
          <w:ilvl w:val="0"/>
          <w:numId w:val="4"/>
        </w:numPr>
        <w:spacing w:before="0" w:beforeAutospacing="0" w:after="0" w:afterAutospacing="0"/>
        <w:ind w:right="150"/>
        <w:jc w:val="both"/>
      </w:pPr>
      <w:bookmarkStart w:id="9" w:name="pr398"/>
      <w:bookmarkEnd w:id="9"/>
      <w:r w:rsidRPr="00600902">
        <w:t>ha az alkalmassági követelmény korábbi szállítások, szolgáltatások vagy építési beruházások 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bookmarkStart w:id="10" w:name="pr399"/>
      <w:bookmarkEnd w:id="10"/>
    </w:p>
    <w:p w14:paraId="2D52374E" w14:textId="77777777" w:rsidR="00E1760C" w:rsidRPr="00600902" w:rsidRDefault="00E1760C" w:rsidP="00950E2F">
      <w:pPr>
        <w:pStyle w:val="NormlWeb"/>
        <w:numPr>
          <w:ilvl w:val="0"/>
          <w:numId w:val="4"/>
        </w:numPr>
        <w:tabs>
          <w:tab w:val="left" w:pos="851"/>
        </w:tabs>
        <w:spacing w:before="0" w:beforeAutospacing="0" w:after="0" w:afterAutospacing="0"/>
        <w:ind w:right="150"/>
        <w:jc w:val="both"/>
      </w:pPr>
      <w:r w:rsidRPr="00600902">
        <w:t xml:space="preserve"> a gazdasági és pénzügyi alkalmasság igazolása során – az a) pontban foglalt esetektől eltérően – akkor is, ha az adott alkalmassági követelmények nem a teljesítéskor ténylegesen rendelkezésre bocsátható erőforrásokra vonatkoznak. Ebben az esetben az a szervezet, amelynek adatait az ajánlattevő vagy részvételre </w:t>
      </w:r>
      <w:r w:rsidRPr="00600902">
        <w:lastRenderedPageBreak/>
        <w:t>jelentkező az alkalmasság igazolásához felhasználja, a Ptk. 6:419. §</w:t>
      </w:r>
      <w:proofErr w:type="spellStart"/>
      <w:r w:rsidRPr="00600902">
        <w:t>-ában</w:t>
      </w:r>
      <w:proofErr w:type="spellEnd"/>
      <w:r w:rsidRPr="00600902">
        <w:t xml:space="preserve"> foglaltak szerint kezesként felel az ajánlatkérőt az ajánlattevő teljesítésének elmaradásával vagy hibás teljesítésével összefüggésben ért kár megtérítéséért. </w:t>
      </w:r>
    </w:p>
    <w:p w14:paraId="46208626" w14:textId="77777777" w:rsidR="00E1760C" w:rsidRPr="00600902" w:rsidRDefault="00E1760C" w:rsidP="00177B15">
      <w:pPr>
        <w:pStyle w:val="NormlWeb"/>
        <w:spacing w:before="0" w:beforeAutospacing="0" w:after="0" w:afterAutospacing="0"/>
        <w:ind w:left="927" w:right="147"/>
        <w:jc w:val="both"/>
      </w:pPr>
    </w:p>
    <w:p w14:paraId="68C73F56" w14:textId="77777777" w:rsidR="00E1760C" w:rsidRPr="00600902" w:rsidRDefault="00E1760C" w:rsidP="00177B15">
      <w:pPr>
        <w:pStyle w:val="NormlWeb"/>
        <w:spacing w:before="0" w:beforeAutospacing="0" w:after="0" w:afterAutospacing="0"/>
        <w:ind w:right="147"/>
        <w:jc w:val="both"/>
        <w:rPr>
          <w:b/>
        </w:rPr>
      </w:pPr>
      <w:r w:rsidRPr="00600902">
        <w:rPr>
          <w:b/>
        </w:rPr>
        <w:t>Az ajánlatban a fentieknek megfelelően meg kell határozni az egyes, teljesítésben részt vevő személyek/szervezetek eljárásbeli státuszát.</w:t>
      </w:r>
    </w:p>
    <w:p w14:paraId="27D2101E" w14:textId="77777777" w:rsidR="00E1760C" w:rsidRPr="00600902" w:rsidRDefault="00E1760C" w:rsidP="00177B15">
      <w:pPr>
        <w:jc w:val="both"/>
        <w:rPr>
          <w:b/>
          <w:bCs/>
        </w:rPr>
      </w:pPr>
      <w:r w:rsidRPr="00600902">
        <w:rPr>
          <w:b/>
          <w:bCs/>
        </w:rPr>
        <w:t>14.)  Hiánypótlás, felvilágosítás-kérés</w:t>
      </w:r>
    </w:p>
    <w:p w14:paraId="40C1133C" w14:textId="77777777" w:rsidR="00E1760C" w:rsidRPr="00600902" w:rsidRDefault="00E1760C" w:rsidP="00177B15">
      <w:pPr>
        <w:jc w:val="both"/>
      </w:pPr>
    </w:p>
    <w:p w14:paraId="4A0BB173" w14:textId="77777777" w:rsidR="00E1760C" w:rsidRPr="00600902" w:rsidRDefault="00E1760C" w:rsidP="00177B15">
      <w:pPr>
        <w:autoSpaceDE w:val="0"/>
        <w:autoSpaceDN w:val="0"/>
        <w:adjustRightInd w:val="0"/>
        <w:jc w:val="both"/>
      </w:pPr>
      <w:r w:rsidRPr="00600902">
        <w:t>Ajánlatkérő jelen k</w:t>
      </w:r>
      <w:r w:rsidR="000C467D" w:rsidRPr="00600902">
        <w:t xml:space="preserve">özbeszerzési eljárásban a Kbt. </w:t>
      </w:r>
      <w:r w:rsidRPr="00600902">
        <w:t>7</w:t>
      </w:r>
      <w:r w:rsidR="000C467D" w:rsidRPr="00600902">
        <w:t>1</w:t>
      </w:r>
      <w:r w:rsidRPr="00600902">
        <w:t>.§</w:t>
      </w:r>
      <w:proofErr w:type="spellStart"/>
      <w:r w:rsidRPr="00600902">
        <w:t>-ában</w:t>
      </w:r>
      <w:proofErr w:type="spellEnd"/>
      <w:r w:rsidRPr="00600902">
        <w:t xml:space="preserve"> foglaltaknak megfelelően, teljes körben biztosítja a hiánypótlás, valamint az ajánlatokban nem egyértelmű kijelentések, nyilatkozatok, igazolások tartalmának tisztázása érdekében a felvilágosítás-kérés lehetőségét.</w:t>
      </w:r>
    </w:p>
    <w:p w14:paraId="3DA35BA6" w14:textId="77777777" w:rsidR="00E1760C" w:rsidRPr="00600902" w:rsidRDefault="00E1760C" w:rsidP="00177B15">
      <w:pPr>
        <w:autoSpaceDE w:val="0"/>
        <w:autoSpaceDN w:val="0"/>
        <w:adjustRightInd w:val="0"/>
        <w:jc w:val="both"/>
      </w:pPr>
    </w:p>
    <w:p w14:paraId="3EFFC519" w14:textId="77777777" w:rsidR="00E1760C" w:rsidRPr="00600902" w:rsidRDefault="00E1760C" w:rsidP="00177B15">
      <w:pPr>
        <w:autoSpaceDE w:val="0"/>
        <w:autoSpaceDN w:val="0"/>
        <w:adjustRightInd w:val="0"/>
        <w:jc w:val="both"/>
      </w:pPr>
      <w:r w:rsidRPr="00600902">
        <w:t xml:space="preserve">A hiánypótlásra vagy a felvilágosítás nyújtására vonatkozó felszólítást az ajánlatkérő a többi ajánlattevő egyidejű értesítése mellett közvetlenül köteles az ajánlattevők részére megküldeni, megjelölve a határidőt, továbbá a hiánypótlási felhívásban a pótlandó hiányokat. </w:t>
      </w:r>
    </w:p>
    <w:p w14:paraId="75392918" w14:textId="77777777" w:rsidR="00E1760C" w:rsidRPr="00600902" w:rsidRDefault="00E1760C" w:rsidP="00177B15">
      <w:pPr>
        <w:autoSpaceDE w:val="0"/>
        <w:autoSpaceDN w:val="0"/>
        <w:adjustRightInd w:val="0"/>
        <w:jc w:val="both"/>
      </w:pPr>
    </w:p>
    <w:p w14:paraId="2CEA75D5" w14:textId="0B100C42" w:rsidR="00E1760C" w:rsidRPr="00600902" w:rsidRDefault="00E1760C" w:rsidP="00177B15">
      <w:pPr>
        <w:autoSpaceDE w:val="0"/>
        <w:autoSpaceDN w:val="0"/>
        <w:adjustRightInd w:val="0"/>
        <w:jc w:val="both"/>
      </w:pPr>
      <w:r w:rsidRPr="00600902">
        <w:t xml:space="preserve">A hiányok pótlása - melynek során az ajánlatban szereplő iratokat módosítani és kiegészíteni is lehet - csak arra irányulhat, hogy az ajánlat megfeleljen az eljárást megindító felhívás, a </w:t>
      </w:r>
      <w:r w:rsidR="00036B7E" w:rsidRPr="00600902">
        <w:t>közbeszerzési dokumentum</w:t>
      </w:r>
      <w:r w:rsidRPr="00600902">
        <w:t xml:space="preserve"> vagy a jogszabályok előírásainak. Az ajánlatkérő kizárólag olyan felvilágosítást kérhet, amely az ajánlatok elbírálása érdekében szükséges, a felvilágosítás kérése nem irányulhat az ajánlattevőkkel történő tárgyalásra.</w:t>
      </w:r>
    </w:p>
    <w:p w14:paraId="39B72673" w14:textId="77777777" w:rsidR="00E1760C" w:rsidRPr="00600902" w:rsidRDefault="00E1760C" w:rsidP="00177B15">
      <w:pPr>
        <w:autoSpaceDE w:val="0"/>
        <w:autoSpaceDN w:val="0"/>
        <w:adjustRightInd w:val="0"/>
        <w:jc w:val="both"/>
      </w:pPr>
    </w:p>
    <w:p w14:paraId="424ADADA" w14:textId="77777777" w:rsidR="00E1760C" w:rsidRPr="00600902" w:rsidRDefault="00E1760C" w:rsidP="00177B15">
      <w:pPr>
        <w:pStyle w:val="Listaszerbekezds"/>
        <w:autoSpaceDE w:val="0"/>
        <w:autoSpaceDN w:val="0"/>
        <w:adjustRightInd w:val="0"/>
        <w:ind w:left="0"/>
        <w:jc w:val="both"/>
      </w:pPr>
      <w:r w:rsidRPr="00600902">
        <w:rPr>
          <w:lang w:val="hu-HU"/>
        </w:rPr>
        <w:t>A</w:t>
      </w:r>
      <w:r w:rsidRPr="00600902">
        <w:t xml:space="preserve"> hiánypótlás vagy a felvilágosítás megadása nem járhat:</w:t>
      </w:r>
    </w:p>
    <w:p w14:paraId="4CBAA533" w14:textId="77777777" w:rsidR="00E1760C" w:rsidRPr="00600902" w:rsidRDefault="00E1760C" w:rsidP="00177B15">
      <w:pPr>
        <w:pStyle w:val="Listaszerbekezds"/>
        <w:autoSpaceDE w:val="0"/>
        <w:autoSpaceDN w:val="0"/>
        <w:adjustRightInd w:val="0"/>
        <w:jc w:val="both"/>
      </w:pPr>
    </w:p>
    <w:p w14:paraId="2F6084B9" w14:textId="77777777" w:rsidR="00E1760C" w:rsidRPr="00600902" w:rsidRDefault="00E1760C" w:rsidP="00177B15">
      <w:pPr>
        <w:autoSpaceDE w:val="0"/>
        <w:autoSpaceDN w:val="0"/>
        <w:adjustRightInd w:val="0"/>
        <w:ind w:left="993" w:hanging="284"/>
        <w:jc w:val="both"/>
      </w:pPr>
      <w:proofErr w:type="gramStart"/>
      <w:r w:rsidRPr="00600902">
        <w:rPr>
          <w:i/>
          <w:iCs/>
        </w:rPr>
        <w:t>a</w:t>
      </w:r>
      <w:proofErr w:type="gramEnd"/>
      <w:r w:rsidRPr="00600902">
        <w:rPr>
          <w:i/>
          <w:iCs/>
        </w:rPr>
        <w:t xml:space="preserve">) </w:t>
      </w:r>
      <w:proofErr w:type="spellStart"/>
      <w:r w:rsidR="000C467D" w:rsidRPr="00600902">
        <w:t>a</w:t>
      </w:r>
      <w:proofErr w:type="spellEnd"/>
      <w:r w:rsidR="000C467D" w:rsidRPr="00600902">
        <w:t xml:space="preserve"> Kbt. 2. § (1)-(8</w:t>
      </w:r>
      <w:r w:rsidRPr="00600902">
        <w:t>) bekezdésében foglalt alapelvek sérelmével vagy</w:t>
      </w:r>
    </w:p>
    <w:p w14:paraId="24D075F7" w14:textId="77777777" w:rsidR="00E1760C" w:rsidRPr="00600902" w:rsidRDefault="00E1760C" w:rsidP="00177B15">
      <w:pPr>
        <w:autoSpaceDE w:val="0"/>
        <w:autoSpaceDN w:val="0"/>
        <w:adjustRightInd w:val="0"/>
        <w:ind w:left="993" w:hanging="284"/>
        <w:jc w:val="both"/>
      </w:pPr>
      <w:r w:rsidRPr="00600902">
        <w:rPr>
          <w:i/>
          <w:iCs/>
        </w:rPr>
        <w:t xml:space="preserve">b) </w:t>
      </w:r>
      <w:r w:rsidRPr="00600902">
        <w:t xml:space="preserve">az ajánlati kötöttség megsértésével, azaz a beszerzés tárgyára vagy a szerződés feltételeire adott tartalmi ajánlat (szakmai ajánlat) módosításával (azonban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kialakuló sorrendet nem befolyásolja. </w:t>
      </w:r>
    </w:p>
    <w:p w14:paraId="6C4A4684" w14:textId="77777777" w:rsidR="00E1760C" w:rsidRPr="00600902" w:rsidRDefault="00E1760C" w:rsidP="00177B15">
      <w:pPr>
        <w:autoSpaceDE w:val="0"/>
        <w:autoSpaceDN w:val="0"/>
        <w:adjustRightInd w:val="0"/>
        <w:jc w:val="both"/>
      </w:pPr>
    </w:p>
    <w:p w14:paraId="78802239" w14:textId="77777777" w:rsidR="00E1760C" w:rsidRPr="00600902" w:rsidRDefault="00E1760C" w:rsidP="00177B15">
      <w:pPr>
        <w:autoSpaceDE w:val="0"/>
        <w:autoSpaceDN w:val="0"/>
        <w:adjustRightInd w:val="0"/>
        <w:jc w:val="both"/>
      </w:pPr>
      <w:r w:rsidRPr="00600902">
        <w:t>Ameddig bármely ajánlattevő számára hiánypótlásra vagy felvilágosítás nyújtására határidő van folyamatban, az ajánlattevő pótolhat olyan hiányokat, amelyekre nézve az ajánlatkérő nem hívta fel hiánypótlásra (önkéntes hiánypótlás).</w:t>
      </w:r>
    </w:p>
    <w:p w14:paraId="66ADD0AD" w14:textId="77777777" w:rsidR="00E1760C" w:rsidRPr="00600902" w:rsidRDefault="00E1760C" w:rsidP="00177B15">
      <w:pPr>
        <w:autoSpaceDE w:val="0"/>
        <w:autoSpaceDN w:val="0"/>
        <w:adjustRightInd w:val="0"/>
        <w:jc w:val="both"/>
      </w:pPr>
    </w:p>
    <w:p w14:paraId="352B734F" w14:textId="77777777" w:rsidR="00E1760C" w:rsidRPr="00600902" w:rsidRDefault="00E1760C" w:rsidP="00177B15">
      <w:pPr>
        <w:autoSpaceDE w:val="0"/>
        <w:autoSpaceDN w:val="0"/>
        <w:adjustRightInd w:val="0"/>
        <w:jc w:val="both"/>
      </w:pPr>
      <w:r w:rsidRPr="00600902">
        <w:t xml:space="preserve"> Az ajánlatkérő köteles meggyőződni arról, hogy a hiánypótlás vagy a felvilágosítás megadása a fenti meghatározott feltételeknek megfelel. A </w:t>
      </w:r>
      <w:proofErr w:type="gramStart"/>
      <w:r w:rsidRPr="00600902">
        <w:t>fenti  rendelkezéseinek</w:t>
      </w:r>
      <w:proofErr w:type="gramEnd"/>
      <w:r w:rsidRPr="00600902">
        <w:t xml:space="preserve"> megsértése esetén, vagy ha a hiánypótlást, felvilágosítás megadását nem, vagy nem az előírt határidőben teljesítették, kizárólag az eredeti ajánlati példányt lehet figyelembe venni az elbírálás során.</w:t>
      </w:r>
    </w:p>
    <w:p w14:paraId="5EF37E35" w14:textId="77777777" w:rsidR="00E1760C" w:rsidRPr="00600902" w:rsidRDefault="00E1760C" w:rsidP="00177B15">
      <w:pPr>
        <w:jc w:val="both"/>
      </w:pPr>
    </w:p>
    <w:p w14:paraId="3E3D8F4C" w14:textId="77777777" w:rsidR="00E1760C" w:rsidRPr="00600902" w:rsidRDefault="00E1760C" w:rsidP="00177B15">
      <w:pPr>
        <w:autoSpaceDE w:val="0"/>
        <w:autoSpaceDN w:val="0"/>
        <w:adjustRightInd w:val="0"/>
        <w:jc w:val="both"/>
      </w:pPr>
      <w:r w:rsidRPr="00600902">
        <w:t>Az ajánlatkérő az előzetes vitarendezési kérelem számított három munkanapon belül akkor is jogosult egy alkalommal az ajánlattevőket három munkanapos határidővel hiánypótlás és felvilágosítás benyújtására felhívni, amennyiben az eljárás szabályai szerint erre már nem lenne lehetőség, ha az eljárásban történt törvénysértés ezen eljárási cselekmények útján orvosolható. Ebben az esetben az ajánlatkérő az előzetes vitarendezési kérelem benyújtásáról a hiánypótlási felhívás, a felvilágosítás kérésének megküldésével egyidejűleg, míg a kérelemre adott válaszáról a kérelem megérkezésétől számított hét munkanapon belül - faxon vagy elektronikus úton - tájékoztatja a kérelmezőt és az ajánlattevőket.</w:t>
      </w:r>
    </w:p>
    <w:p w14:paraId="5AAF1A7E" w14:textId="77777777" w:rsidR="00E1760C" w:rsidRPr="00600902" w:rsidRDefault="00E1760C" w:rsidP="00177B15">
      <w:pPr>
        <w:jc w:val="both"/>
      </w:pPr>
    </w:p>
    <w:p w14:paraId="0A984358" w14:textId="77777777" w:rsidR="00E1760C" w:rsidRPr="00600902" w:rsidRDefault="00A76FE9" w:rsidP="00177B15">
      <w:pPr>
        <w:autoSpaceDE w:val="0"/>
        <w:autoSpaceDN w:val="0"/>
        <w:adjustRightInd w:val="0"/>
        <w:jc w:val="both"/>
      </w:pPr>
      <w:r w:rsidRPr="00600902">
        <w:lastRenderedPageBreak/>
        <w:t>Az ajánlatkérő a Kbt. 67</w:t>
      </w:r>
      <w:r w:rsidR="00E1760C" w:rsidRPr="00600902">
        <w:t xml:space="preserve">. § (4) </w:t>
      </w:r>
      <w:proofErr w:type="spellStart"/>
      <w:r w:rsidR="00E1760C" w:rsidRPr="00600902">
        <w:t>bek</w:t>
      </w:r>
      <w:proofErr w:type="spellEnd"/>
      <w:r w:rsidR="00E1760C" w:rsidRPr="00600902">
        <w:t xml:space="preserve">. </w:t>
      </w:r>
      <w:proofErr w:type="gramStart"/>
      <w:r w:rsidR="00E1760C" w:rsidRPr="00600902">
        <w:t>alapján</w:t>
      </w:r>
      <w:proofErr w:type="gramEnd"/>
      <w:r w:rsidR="00E1760C" w:rsidRPr="00600902">
        <w:t xml:space="preserve"> jogosult az ajánlatban benyújtott igazolások, nyilatkozatok tartalmának ellenőrzése érdekében más állami szervtől vagy gazdasági szereplőtől információt kérni. A megkeresett szervezet három munkanapon belül köteles az információt megadni. </w:t>
      </w:r>
    </w:p>
    <w:p w14:paraId="0E5C4C35" w14:textId="77777777" w:rsidR="00E1760C" w:rsidRPr="00600902" w:rsidRDefault="00E1760C" w:rsidP="00177B15">
      <w:pPr>
        <w:shd w:val="clear" w:color="auto" w:fill="FFFFFF"/>
        <w:jc w:val="both"/>
        <w:rPr>
          <w:rFonts w:eastAsia="Calibri"/>
          <w:lang w:eastAsia="en-US"/>
        </w:rPr>
      </w:pPr>
    </w:p>
    <w:p w14:paraId="05E43A71" w14:textId="77777777" w:rsidR="00E1760C" w:rsidRPr="00600902" w:rsidRDefault="00E1760C" w:rsidP="00177B15">
      <w:pPr>
        <w:jc w:val="both"/>
      </w:pPr>
    </w:p>
    <w:p w14:paraId="1FA2A279" w14:textId="77777777" w:rsidR="00E1760C" w:rsidRPr="00600902" w:rsidRDefault="00E1760C" w:rsidP="00177B15">
      <w:pPr>
        <w:jc w:val="both"/>
        <w:rPr>
          <w:b/>
          <w:bCs/>
        </w:rPr>
      </w:pPr>
      <w:r w:rsidRPr="00600902">
        <w:rPr>
          <w:b/>
        </w:rPr>
        <w:t xml:space="preserve">15.)  </w:t>
      </w:r>
      <w:r w:rsidRPr="00600902">
        <w:rPr>
          <w:b/>
          <w:bCs/>
        </w:rPr>
        <w:t>Számítási hiba</w:t>
      </w:r>
    </w:p>
    <w:p w14:paraId="3D3FAFE2" w14:textId="77777777" w:rsidR="00E1760C" w:rsidRPr="00600902" w:rsidRDefault="00E1760C" w:rsidP="00177B15">
      <w:pPr>
        <w:jc w:val="both"/>
        <w:rPr>
          <w:b/>
        </w:rPr>
      </w:pPr>
    </w:p>
    <w:p w14:paraId="4F4B4638" w14:textId="77777777" w:rsidR="00E1760C" w:rsidRPr="00600902" w:rsidRDefault="00E1760C" w:rsidP="00177B15">
      <w:pPr>
        <w:pStyle w:val="Jegyzetszveg"/>
        <w:jc w:val="both"/>
        <w:rPr>
          <w:sz w:val="24"/>
          <w:szCs w:val="24"/>
        </w:rPr>
      </w:pPr>
      <w:r w:rsidRPr="00600902">
        <w:rPr>
          <w:sz w:val="24"/>
          <w:szCs w:val="24"/>
        </w:rPr>
        <w:t>Ha az ajá</w:t>
      </w:r>
      <w:r w:rsidR="00A76FE9" w:rsidRPr="00600902">
        <w:rPr>
          <w:sz w:val="24"/>
          <w:szCs w:val="24"/>
        </w:rPr>
        <w:t xml:space="preserve">nlatkérő az ajánlatban a Kbt. 71. </w:t>
      </w:r>
      <w:proofErr w:type="gramStart"/>
      <w:r w:rsidR="00A76FE9" w:rsidRPr="00600902">
        <w:rPr>
          <w:sz w:val="24"/>
          <w:szCs w:val="24"/>
        </w:rPr>
        <w:t xml:space="preserve">§ </w:t>
      </w:r>
      <w:r w:rsidRPr="00600902">
        <w:rPr>
          <w:sz w:val="24"/>
          <w:szCs w:val="24"/>
        </w:rPr>
        <w:t xml:space="preserve"> szerinti</w:t>
      </w:r>
      <w:proofErr w:type="gramEnd"/>
      <w:r w:rsidRPr="00600902">
        <w:rPr>
          <w:sz w:val="24"/>
          <w:szCs w:val="24"/>
        </w:rPr>
        <w:t xml:space="preserve">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az összes ajánlattevőt egyidejűleg, közvetlenül, írásban, haladéktalanul tájékoztatja.</w:t>
      </w:r>
    </w:p>
    <w:p w14:paraId="15D1B960" w14:textId="77777777" w:rsidR="00E1760C" w:rsidRPr="00600902" w:rsidRDefault="00E1760C" w:rsidP="00177B15">
      <w:pPr>
        <w:jc w:val="both"/>
      </w:pPr>
    </w:p>
    <w:p w14:paraId="29C141FD" w14:textId="77777777" w:rsidR="00E1760C" w:rsidRPr="00600902" w:rsidRDefault="00E1760C" w:rsidP="00177B15">
      <w:pPr>
        <w:pStyle w:val="Cmsor1"/>
        <w:keepNext w:val="0"/>
        <w:jc w:val="both"/>
        <w:rPr>
          <w:rFonts w:ascii="Times New Roman" w:hAnsi="Times New Roman" w:cs="Times New Roman"/>
          <w:sz w:val="24"/>
          <w:szCs w:val="24"/>
        </w:rPr>
      </w:pPr>
      <w:r w:rsidRPr="00600902">
        <w:rPr>
          <w:rFonts w:ascii="Times New Roman" w:hAnsi="Times New Roman" w:cs="Times New Roman"/>
          <w:sz w:val="24"/>
          <w:szCs w:val="24"/>
        </w:rPr>
        <w:t>16.)  Aránytalanul alacsony ár</w:t>
      </w:r>
      <w:r w:rsidR="00D45AA0" w:rsidRPr="00600902">
        <w:rPr>
          <w:rFonts w:ascii="Times New Roman" w:hAnsi="Times New Roman" w:cs="Times New Roman"/>
          <w:sz w:val="24"/>
          <w:szCs w:val="24"/>
        </w:rPr>
        <w:t xml:space="preserve"> és egyéb aránytalan vállalások</w:t>
      </w:r>
    </w:p>
    <w:p w14:paraId="760D3D88" w14:textId="77777777" w:rsidR="00E1760C" w:rsidRPr="00600902" w:rsidRDefault="00E1760C" w:rsidP="00177B15">
      <w:pPr>
        <w:jc w:val="both"/>
      </w:pPr>
    </w:p>
    <w:p w14:paraId="74FE7434" w14:textId="77777777" w:rsidR="00E1760C" w:rsidRPr="00600902" w:rsidRDefault="00A76FE9" w:rsidP="00177B15">
      <w:pPr>
        <w:autoSpaceDE w:val="0"/>
        <w:autoSpaceDN w:val="0"/>
        <w:adjustRightInd w:val="0"/>
        <w:jc w:val="both"/>
      </w:pPr>
      <w:r w:rsidRPr="00600902">
        <w:t>Ajánlatkérő a Kbt. 72</w:t>
      </w:r>
      <w:r w:rsidR="00E1760C" w:rsidRPr="00600902">
        <w:t>. §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w:t>
      </w:r>
      <w:r w:rsidR="00234F7A" w:rsidRPr="00600902">
        <w:t>elemmel aránytalanul alacsony összege</w:t>
      </w:r>
      <w:r w:rsidR="00E1760C" w:rsidRPr="00600902">
        <w:t>t tartalmaz</w:t>
      </w:r>
      <w:r w:rsidR="00234F7A" w:rsidRPr="00600902">
        <w:t xml:space="preserve"> az értékelési szempontként figyelembe vett ár vagy költség, vagy azoknak valamely önállóan értékelésre kerülő eleme tekintetében. </w:t>
      </w:r>
      <w:r w:rsidR="00E1760C" w:rsidRPr="00600902">
        <w:t xml:space="preserve"> </w:t>
      </w:r>
    </w:p>
    <w:p w14:paraId="60BCDB03" w14:textId="77777777" w:rsidR="00E1760C" w:rsidRPr="00600902" w:rsidRDefault="00E1760C" w:rsidP="00177B15">
      <w:pPr>
        <w:jc w:val="both"/>
        <w:rPr>
          <w:lang w:eastAsia="en-US"/>
        </w:rPr>
      </w:pPr>
    </w:p>
    <w:p w14:paraId="482AE020" w14:textId="77777777" w:rsidR="00E1760C" w:rsidRPr="00600902" w:rsidRDefault="00D45AA0" w:rsidP="00177B15">
      <w:pPr>
        <w:jc w:val="both"/>
      </w:pPr>
      <w:r w:rsidRPr="00600902">
        <w:t>Az aránytalanul alacsony ár és egyéb aránytalan vállalások megítélése során az ajánlatkérő a Kbt. 72.§ (1) – (7) bekezdései szerint jár el.</w:t>
      </w:r>
    </w:p>
    <w:p w14:paraId="2FE503E4" w14:textId="77777777" w:rsidR="00E1760C" w:rsidRPr="00600902" w:rsidRDefault="00DF6140" w:rsidP="00177B15">
      <w:pPr>
        <w:pStyle w:val="Cmsor1"/>
        <w:keepNext w:val="0"/>
        <w:jc w:val="both"/>
        <w:rPr>
          <w:rFonts w:ascii="Times New Roman" w:hAnsi="Times New Roman" w:cs="Times New Roman"/>
          <w:bCs w:val="0"/>
          <w:sz w:val="24"/>
          <w:szCs w:val="24"/>
        </w:rPr>
      </w:pPr>
      <w:r w:rsidRPr="00600902">
        <w:rPr>
          <w:rFonts w:ascii="Times New Roman" w:hAnsi="Times New Roman" w:cs="Times New Roman"/>
          <w:sz w:val="24"/>
          <w:szCs w:val="24"/>
        </w:rPr>
        <w:t>17</w:t>
      </w:r>
      <w:r w:rsidR="00E1760C" w:rsidRPr="00600902">
        <w:rPr>
          <w:rFonts w:ascii="Times New Roman" w:hAnsi="Times New Roman" w:cs="Times New Roman"/>
          <w:sz w:val="24"/>
          <w:szCs w:val="24"/>
        </w:rPr>
        <w:t>.) Az ajánlat érvénytelensége</w:t>
      </w:r>
    </w:p>
    <w:p w14:paraId="7FD31A9D" w14:textId="77777777" w:rsidR="00E1760C" w:rsidRPr="00600902" w:rsidRDefault="00E1760C" w:rsidP="00177B15">
      <w:pPr>
        <w:jc w:val="both"/>
      </w:pPr>
    </w:p>
    <w:p w14:paraId="60B1029A" w14:textId="77777777" w:rsidR="00E1760C" w:rsidRPr="00600902" w:rsidRDefault="00DF6140" w:rsidP="00177B15">
      <w:pPr>
        <w:jc w:val="both"/>
        <w:rPr>
          <w:bCs/>
        </w:rPr>
      </w:pPr>
      <w:r w:rsidRPr="00600902">
        <w:rPr>
          <w:bCs/>
        </w:rPr>
        <w:t>Az ajánlat érvénytelensége a Kbt. 73.§ szabályai szerint kerülhet megállapításra.</w:t>
      </w:r>
    </w:p>
    <w:p w14:paraId="01BDBAAC" w14:textId="77777777" w:rsidR="00DF6140" w:rsidRDefault="00DF6140" w:rsidP="00177B15">
      <w:pPr>
        <w:jc w:val="both"/>
        <w:rPr>
          <w:bCs/>
        </w:rPr>
      </w:pPr>
      <w:r w:rsidRPr="00600902">
        <w:rPr>
          <w:bCs/>
        </w:rPr>
        <w:t xml:space="preserve">Az eljárásból az ajánlattevőt vagy </w:t>
      </w:r>
      <w:proofErr w:type="gramStart"/>
      <w:r w:rsidRPr="00600902">
        <w:rPr>
          <w:bCs/>
        </w:rPr>
        <w:t>alvállalkozót</w:t>
      </w:r>
      <w:proofErr w:type="gramEnd"/>
      <w:r w:rsidRPr="00600902">
        <w:rPr>
          <w:bCs/>
        </w:rPr>
        <w:t xml:space="preserve"> vagy az alkalmasság igazolásában résztvevő szervezetet az ajánlatkérő a Kbt. 74.§ (1) bekezdése alapján kizárja.</w:t>
      </w:r>
    </w:p>
    <w:p w14:paraId="2A405421" w14:textId="77777777" w:rsidR="00626F7A" w:rsidRPr="00600902" w:rsidRDefault="00626F7A" w:rsidP="00177B15">
      <w:pPr>
        <w:jc w:val="both"/>
        <w:rPr>
          <w:bCs/>
        </w:rPr>
      </w:pPr>
    </w:p>
    <w:p w14:paraId="66AEFB19" w14:textId="77777777" w:rsidR="00E1760C" w:rsidRPr="00600902" w:rsidRDefault="00E1760C" w:rsidP="00177B15">
      <w:pPr>
        <w:jc w:val="both"/>
        <w:rPr>
          <w:bCs/>
        </w:rPr>
      </w:pPr>
    </w:p>
    <w:p w14:paraId="61E3EB23" w14:textId="77777777" w:rsidR="00E1760C" w:rsidRPr="00600902" w:rsidRDefault="00DF6140" w:rsidP="00177B15">
      <w:pPr>
        <w:jc w:val="both"/>
        <w:rPr>
          <w:b/>
          <w:bCs/>
        </w:rPr>
      </w:pPr>
      <w:r w:rsidRPr="00626F7A">
        <w:rPr>
          <w:b/>
          <w:bCs/>
        </w:rPr>
        <w:t>18</w:t>
      </w:r>
      <w:r w:rsidR="00E1760C" w:rsidRPr="00626F7A">
        <w:rPr>
          <w:b/>
          <w:bCs/>
        </w:rPr>
        <w:t>.)  Az ajánlatok értékelése</w:t>
      </w:r>
    </w:p>
    <w:p w14:paraId="7FC0949F" w14:textId="77777777" w:rsidR="00E1760C" w:rsidRPr="00600902" w:rsidRDefault="00E1760C" w:rsidP="00177B15">
      <w:pPr>
        <w:jc w:val="both"/>
        <w:rPr>
          <w:b/>
          <w:bCs/>
        </w:rPr>
      </w:pPr>
    </w:p>
    <w:p w14:paraId="1A12A215" w14:textId="41345629" w:rsidR="00E1760C" w:rsidRDefault="00A76FE9" w:rsidP="00177B15">
      <w:pPr>
        <w:autoSpaceDE w:val="0"/>
        <w:autoSpaceDN w:val="0"/>
        <w:adjustRightInd w:val="0"/>
        <w:jc w:val="both"/>
      </w:pPr>
      <w:r w:rsidRPr="00600902">
        <w:t>Az ajánlatok a Kbt. 76</w:t>
      </w:r>
      <w:r w:rsidR="00626F7A">
        <w:t>. § (2) bekezdés a</w:t>
      </w:r>
      <w:r w:rsidR="00E1760C" w:rsidRPr="00600902">
        <w:t xml:space="preserve">) pontja szerint </w:t>
      </w:r>
      <w:r w:rsidR="00626F7A">
        <w:rPr>
          <w:b/>
          <w:bCs/>
        </w:rPr>
        <w:t>a legalacsonyabb ár</w:t>
      </w:r>
      <w:r w:rsidR="00E1760C" w:rsidRPr="00600902">
        <w:rPr>
          <w:b/>
          <w:bCs/>
        </w:rPr>
        <w:t xml:space="preserve"> </w:t>
      </w:r>
      <w:r w:rsidR="00E1760C" w:rsidRPr="00600902">
        <w:t>értékelési szempontja alapj</w:t>
      </w:r>
      <w:r w:rsidR="00DF6140" w:rsidRPr="00600902">
        <w:t>án</w:t>
      </w:r>
      <w:r w:rsidR="00626F7A">
        <w:t xml:space="preserve"> kerülnek elbírálásra részenként.</w:t>
      </w:r>
    </w:p>
    <w:p w14:paraId="28578920" w14:textId="0FDA2BF4" w:rsidR="00626F7A" w:rsidRPr="00600902" w:rsidRDefault="00626F7A" w:rsidP="00177B15">
      <w:pPr>
        <w:autoSpaceDE w:val="0"/>
        <w:autoSpaceDN w:val="0"/>
        <w:adjustRightInd w:val="0"/>
        <w:jc w:val="both"/>
      </w:pPr>
      <w:r>
        <w:t>A legalacsonyabb ár: adott rész teljes mennyiségének nettó összára (HUF).</w:t>
      </w:r>
    </w:p>
    <w:p w14:paraId="57E0BF18" w14:textId="77777777" w:rsidR="00E1760C" w:rsidRPr="00600902" w:rsidRDefault="00E1760C" w:rsidP="00177B15">
      <w:pPr>
        <w:autoSpaceDE w:val="0"/>
        <w:autoSpaceDN w:val="0"/>
        <w:adjustRightInd w:val="0"/>
        <w:jc w:val="both"/>
      </w:pPr>
    </w:p>
    <w:p w14:paraId="1B0C0891" w14:textId="77777777" w:rsidR="00141CC3" w:rsidRPr="00600902" w:rsidRDefault="00141CC3" w:rsidP="00177B15">
      <w:pPr>
        <w:autoSpaceDE w:val="0"/>
        <w:autoSpaceDN w:val="0"/>
        <w:adjustRightInd w:val="0"/>
        <w:jc w:val="both"/>
      </w:pPr>
    </w:p>
    <w:p w14:paraId="37B15A93" w14:textId="77777777" w:rsidR="00E1760C" w:rsidRPr="00600902" w:rsidRDefault="00DF6140" w:rsidP="00177B15">
      <w:pPr>
        <w:autoSpaceDE w:val="0"/>
        <w:autoSpaceDN w:val="0"/>
        <w:adjustRightInd w:val="0"/>
        <w:jc w:val="both"/>
      </w:pPr>
      <w:r w:rsidRPr="00600902">
        <w:rPr>
          <w:b/>
          <w:bCs/>
        </w:rPr>
        <w:t>19</w:t>
      </w:r>
      <w:r w:rsidR="00E1760C" w:rsidRPr="00600902">
        <w:rPr>
          <w:b/>
          <w:bCs/>
        </w:rPr>
        <w:t xml:space="preserve">.)  Az eljárás eredménytelensége </w:t>
      </w:r>
    </w:p>
    <w:p w14:paraId="29EC8036" w14:textId="77777777" w:rsidR="00E1760C" w:rsidRPr="00600902" w:rsidRDefault="00E1760C" w:rsidP="00177B15">
      <w:pPr>
        <w:autoSpaceDE w:val="0"/>
        <w:autoSpaceDN w:val="0"/>
        <w:adjustRightInd w:val="0"/>
        <w:jc w:val="both"/>
      </w:pPr>
    </w:p>
    <w:p w14:paraId="70FF640B" w14:textId="5FB1B028" w:rsidR="00E1760C" w:rsidRPr="00185788" w:rsidRDefault="00E1760C" w:rsidP="00177B15">
      <w:pPr>
        <w:autoSpaceDE w:val="0"/>
        <w:autoSpaceDN w:val="0"/>
        <w:adjustRightInd w:val="0"/>
        <w:jc w:val="both"/>
      </w:pPr>
      <w:r w:rsidRPr="00185788">
        <w:t>Eredmény</w:t>
      </w:r>
      <w:r w:rsidR="00DF6140" w:rsidRPr="00185788">
        <w:t xml:space="preserve">telen a közbeszerzési eljárás a </w:t>
      </w:r>
      <w:r w:rsidR="008620A9" w:rsidRPr="00185788">
        <w:t>Kbt. 75.§</w:t>
      </w:r>
      <w:proofErr w:type="spellStart"/>
      <w:r w:rsidR="008620A9" w:rsidRPr="00185788">
        <w:t>-ban</w:t>
      </w:r>
      <w:proofErr w:type="spellEnd"/>
      <w:r w:rsidR="008620A9" w:rsidRPr="00185788">
        <w:t xml:space="preserve"> foglalt esetekben. Az ajánlatkérő nem alkalmazza viszont a 75. §. (2) bekezdés e) pontját.</w:t>
      </w:r>
    </w:p>
    <w:p w14:paraId="10ADDE54" w14:textId="77777777" w:rsidR="00A76FE9" w:rsidRPr="00600902" w:rsidRDefault="00A76FE9" w:rsidP="00177B15">
      <w:pPr>
        <w:autoSpaceDE w:val="0"/>
        <w:autoSpaceDN w:val="0"/>
        <w:adjustRightInd w:val="0"/>
        <w:jc w:val="both"/>
      </w:pPr>
    </w:p>
    <w:p w14:paraId="7936F861" w14:textId="77777777" w:rsidR="00E1760C" w:rsidRPr="00600902" w:rsidRDefault="00EC1BBD" w:rsidP="00177B15">
      <w:pPr>
        <w:jc w:val="both"/>
        <w:rPr>
          <w:b/>
        </w:rPr>
      </w:pPr>
      <w:r w:rsidRPr="00600902">
        <w:rPr>
          <w:b/>
        </w:rPr>
        <w:t>20</w:t>
      </w:r>
      <w:r w:rsidR="00E1760C" w:rsidRPr="00600902">
        <w:rPr>
          <w:b/>
        </w:rPr>
        <w:t xml:space="preserve">.)  </w:t>
      </w:r>
      <w:r w:rsidR="00E1760C" w:rsidRPr="00600902">
        <w:rPr>
          <w:b/>
          <w:bCs/>
        </w:rPr>
        <w:t>Tájékoztatás az eljárás eredményéről</w:t>
      </w:r>
    </w:p>
    <w:p w14:paraId="4CE3A676" w14:textId="77777777" w:rsidR="00E1760C" w:rsidRPr="00600902" w:rsidRDefault="00E1760C" w:rsidP="00177B15">
      <w:pPr>
        <w:jc w:val="both"/>
        <w:rPr>
          <w:b/>
          <w:bCs/>
        </w:rPr>
      </w:pPr>
    </w:p>
    <w:p w14:paraId="5475D535" w14:textId="77777777" w:rsidR="00E1760C" w:rsidRPr="00600902" w:rsidRDefault="00E1760C" w:rsidP="00177B15">
      <w:pPr>
        <w:ind w:right="30"/>
        <w:jc w:val="both"/>
      </w:pPr>
      <w:r w:rsidRPr="00600902">
        <w:lastRenderedPageBreak/>
        <w:t>1. Ajánlatkérő az ajánlatokat részenként a lehető legrövidebb időn belül köteles elbírálni, az elbírálást olyan időtartam alatt végzi el, hogy az ajánlattevőknek az eljárást lezáró döntésről való értesítésére az ajánlati kötöttség fennállása alatt sor kerüljön</w:t>
      </w:r>
    </w:p>
    <w:p w14:paraId="47813203" w14:textId="77777777" w:rsidR="00E1760C" w:rsidRPr="00600902" w:rsidRDefault="00E1760C" w:rsidP="00177B15">
      <w:pPr>
        <w:pStyle w:val="WW-BodyTextIndent2"/>
        <w:ind w:left="0" w:right="30" w:firstLine="0"/>
        <w:rPr>
          <w:rFonts w:ascii="Times New Roman" w:hAnsi="Times New Roman" w:cs="Times New Roman"/>
        </w:rPr>
      </w:pPr>
    </w:p>
    <w:p w14:paraId="42687C2D" w14:textId="77777777" w:rsidR="00E1760C" w:rsidRPr="00600902" w:rsidRDefault="00E1760C" w:rsidP="00177B15">
      <w:pPr>
        <w:pStyle w:val="WW-BodyTextIndent2"/>
        <w:ind w:left="0" w:right="30" w:firstLine="0"/>
        <w:rPr>
          <w:rFonts w:ascii="Times New Roman" w:hAnsi="Times New Roman" w:cs="Times New Roman"/>
        </w:rPr>
      </w:pPr>
      <w:r w:rsidRPr="00600902">
        <w:rPr>
          <w:rFonts w:ascii="Times New Roman" w:hAnsi="Times New Roman" w:cs="Times New Roman"/>
          <w:lang w:eastAsia="hu-HU"/>
        </w:rPr>
        <w:t>2</w:t>
      </w:r>
      <w:r w:rsidRPr="00600902">
        <w:rPr>
          <w:rFonts w:ascii="Times New Roman" w:hAnsi="Times New Roman" w:cs="Times New Roman"/>
        </w:rPr>
        <w:t>. Ajánlatkérő ajánlattevőket az eljárás eredményéről, az eljárás eredménytelenségéről, az ajánlattevő kizárásáról, a szerződés teljesítésére való alkalmasságának megállapításáról, ajánlatának egyéb okból történő érvénytelenné nyilvánításáról, valamint ezek részletes indokáról az erről hozott döntést követően a lehető leghamarabb, de legkésőbb három munkanapon belül írásban tájékoztatja. Ajánlatkérő az ajánlatok elbírálásának befejezésekor az eljárás eredményéről írásbeli összegezés készítésével tájékoztatja ajánlattevőket, melyet minden ajánlattevő részére egyidejűleg, telefaxon vagy elektronikus úton megküld.</w:t>
      </w:r>
    </w:p>
    <w:p w14:paraId="3D709115" w14:textId="77777777" w:rsidR="00525B99" w:rsidRPr="00600902" w:rsidRDefault="00525B99" w:rsidP="00177B15">
      <w:pPr>
        <w:pStyle w:val="WW-BodyTextIndent2"/>
        <w:ind w:left="0" w:right="30" w:firstLine="0"/>
        <w:rPr>
          <w:rFonts w:ascii="Times New Roman" w:hAnsi="Times New Roman" w:cs="Times New Roman"/>
        </w:rPr>
      </w:pPr>
      <w:r w:rsidRPr="00600902">
        <w:rPr>
          <w:rFonts w:ascii="Times New Roman" w:hAnsi="Times New Roman" w:cs="Times New Roman"/>
        </w:rPr>
        <w:t>Az ajánlatkérő az ajánlatok elbírálásának befejezésekor külön jogszabályban meghatározott minta szerint írásbeli összegezést köteles készíteni az ajánlatokról.  Az ajánlatkérő az ajánlatok elb</w:t>
      </w:r>
      <w:r w:rsidR="00790900" w:rsidRPr="00600902">
        <w:rPr>
          <w:rFonts w:ascii="Times New Roman" w:hAnsi="Times New Roman" w:cs="Times New Roman"/>
        </w:rPr>
        <w:t>írálásának befejezésekor az írásbeli összegezést</w:t>
      </w:r>
      <w:r w:rsidRPr="00600902">
        <w:rPr>
          <w:rFonts w:ascii="Times New Roman" w:hAnsi="Times New Roman" w:cs="Times New Roman"/>
        </w:rPr>
        <w:t xml:space="preserve"> minden ajánlattevő</w:t>
      </w:r>
      <w:r w:rsidR="00790900" w:rsidRPr="00600902">
        <w:rPr>
          <w:rFonts w:ascii="Times New Roman" w:hAnsi="Times New Roman" w:cs="Times New Roman"/>
        </w:rPr>
        <w:t xml:space="preserve">nek </w:t>
      </w:r>
      <w:r w:rsidRPr="00600902">
        <w:rPr>
          <w:rFonts w:ascii="Times New Roman" w:hAnsi="Times New Roman" w:cs="Times New Roman"/>
        </w:rPr>
        <w:t>egyidejűleg, telefaxon vagy elektronikus úton</w:t>
      </w:r>
      <w:r w:rsidR="00790900" w:rsidRPr="00600902">
        <w:rPr>
          <w:rFonts w:ascii="Times New Roman" w:hAnsi="Times New Roman" w:cs="Times New Roman"/>
        </w:rPr>
        <w:t xml:space="preserve"> megküldi, ezzel az eredményt kihirdeti. </w:t>
      </w:r>
      <w:r w:rsidRPr="00600902">
        <w:rPr>
          <w:rFonts w:ascii="Times New Roman" w:hAnsi="Times New Roman" w:cs="Times New Roman"/>
        </w:rPr>
        <w:t xml:space="preserve"> </w:t>
      </w:r>
    </w:p>
    <w:p w14:paraId="227A9817" w14:textId="77777777" w:rsidR="00E1760C" w:rsidRPr="00600902" w:rsidRDefault="00E1760C" w:rsidP="00177B15">
      <w:pPr>
        <w:pStyle w:val="WW-BodyTextIndent2"/>
        <w:ind w:left="0" w:right="30" w:firstLine="0"/>
        <w:rPr>
          <w:rFonts w:ascii="Times New Roman" w:hAnsi="Times New Roman" w:cs="Times New Roman"/>
        </w:rPr>
      </w:pPr>
    </w:p>
    <w:p w14:paraId="54296C71" w14:textId="77777777" w:rsidR="00E1760C" w:rsidRPr="00600902" w:rsidRDefault="00E1760C" w:rsidP="00177B15">
      <w:pPr>
        <w:pStyle w:val="WW-BodyTextIndent2"/>
        <w:ind w:left="0" w:right="30" w:firstLine="0"/>
        <w:rPr>
          <w:rFonts w:ascii="Times New Roman" w:hAnsi="Times New Roman" w:cs="Times New Roman"/>
        </w:rPr>
      </w:pPr>
      <w:r w:rsidRPr="00600902">
        <w:rPr>
          <w:rFonts w:ascii="Times New Roman" w:hAnsi="Times New Roman" w:cs="Times New Roman"/>
        </w:rPr>
        <w:t>3. 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54320CD5" w14:textId="77777777" w:rsidR="00E1760C" w:rsidRPr="00600902" w:rsidRDefault="00E1760C" w:rsidP="00177B15">
      <w:pPr>
        <w:jc w:val="both"/>
        <w:rPr>
          <w:b/>
          <w:bCs/>
        </w:rPr>
      </w:pPr>
    </w:p>
    <w:p w14:paraId="1F2322CB" w14:textId="77777777" w:rsidR="00E1760C" w:rsidRPr="00600902" w:rsidRDefault="00E1760C" w:rsidP="00177B15">
      <w:pPr>
        <w:pStyle w:val="WW-BodyTextIndent2"/>
        <w:ind w:left="0" w:right="30" w:firstLine="0"/>
        <w:rPr>
          <w:rFonts w:ascii="Times New Roman" w:hAnsi="Times New Roman" w:cs="Times New Roman"/>
        </w:rPr>
      </w:pPr>
      <w:r w:rsidRPr="00600902">
        <w:rPr>
          <w:rFonts w:ascii="Times New Roman" w:hAnsi="Times New Roman" w:cs="Times New Roman"/>
        </w:rPr>
        <w:t>4. Az írásbeli összegezésben észlelt bármely elírást (névcserét, hibás névírást, szám- vagy számítási hibát vagy más hasonló elírást) az ajánlatkérő kérelemre vagy kérelem hiányában is kijavíthatja. A kijavított írásbeli összegezést ajánlatkérő legkésőbb az eredményhirdetést követő tíz napon belül köteles megküldeni az ajánlattevőnek.</w:t>
      </w:r>
    </w:p>
    <w:p w14:paraId="21FA904D" w14:textId="77777777" w:rsidR="00E1760C" w:rsidRPr="00600902" w:rsidRDefault="00E1760C" w:rsidP="00177B15">
      <w:pPr>
        <w:jc w:val="both"/>
        <w:rPr>
          <w:b/>
          <w:bCs/>
        </w:rPr>
      </w:pPr>
    </w:p>
    <w:p w14:paraId="247EA98C" w14:textId="77777777" w:rsidR="00604399" w:rsidRPr="00600902" w:rsidRDefault="00604399" w:rsidP="00177B15">
      <w:pPr>
        <w:jc w:val="both"/>
        <w:rPr>
          <w:b/>
          <w:bCs/>
        </w:rPr>
      </w:pPr>
    </w:p>
    <w:p w14:paraId="2A3B35F4" w14:textId="77777777" w:rsidR="00E1760C" w:rsidRPr="00600902" w:rsidRDefault="00312F0A" w:rsidP="00177B15">
      <w:pPr>
        <w:jc w:val="both"/>
        <w:rPr>
          <w:b/>
          <w:bCs/>
        </w:rPr>
      </w:pPr>
      <w:r w:rsidRPr="00600902">
        <w:rPr>
          <w:b/>
          <w:bCs/>
        </w:rPr>
        <w:t>21</w:t>
      </w:r>
      <w:r w:rsidR="00E1760C" w:rsidRPr="00600902">
        <w:rPr>
          <w:b/>
          <w:bCs/>
        </w:rPr>
        <w:t>.) A szerződés megkötése</w:t>
      </w:r>
    </w:p>
    <w:p w14:paraId="3C91A02A" w14:textId="77777777" w:rsidR="00E1760C" w:rsidRPr="00600902" w:rsidRDefault="00E1760C" w:rsidP="00177B15">
      <w:pPr>
        <w:jc w:val="both"/>
        <w:rPr>
          <w:b/>
          <w:bCs/>
        </w:rPr>
      </w:pPr>
    </w:p>
    <w:p w14:paraId="39BA52E2" w14:textId="32F55313" w:rsidR="00E1760C" w:rsidRPr="00600902" w:rsidRDefault="00E1760C" w:rsidP="00177B15">
      <w:pPr>
        <w:jc w:val="both"/>
        <w:rPr>
          <w:b/>
          <w:bCs/>
        </w:rPr>
      </w:pPr>
      <w:r w:rsidRPr="00600902">
        <w:rPr>
          <w:b/>
        </w:rPr>
        <w:t>1. A szerződéskötésre a Kbt.</w:t>
      </w:r>
      <w:r w:rsidR="0018210A" w:rsidRPr="00600902">
        <w:rPr>
          <w:b/>
        </w:rPr>
        <w:t xml:space="preserve"> XX. fejezet szabályai szerint kerül sor. </w:t>
      </w:r>
      <w:r w:rsidRPr="00600902">
        <w:rPr>
          <w:b/>
        </w:rPr>
        <w:t xml:space="preserve"> </w:t>
      </w:r>
    </w:p>
    <w:p w14:paraId="3C0A89F5" w14:textId="77777777" w:rsidR="00E1760C" w:rsidRPr="00600902" w:rsidRDefault="00E1760C" w:rsidP="00177B15">
      <w:pPr>
        <w:pStyle w:val="NormlWeb"/>
        <w:spacing w:before="0" w:beforeAutospacing="0" w:after="0" w:afterAutospacing="0"/>
        <w:jc w:val="both"/>
      </w:pPr>
    </w:p>
    <w:p w14:paraId="7B5B5E62" w14:textId="77777777" w:rsidR="00E1760C" w:rsidRPr="00600902" w:rsidRDefault="00E1760C" w:rsidP="00177B15">
      <w:pPr>
        <w:pStyle w:val="NormlWeb"/>
        <w:spacing w:before="0" w:beforeAutospacing="0" w:after="0" w:afterAutospacing="0"/>
        <w:jc w:val="both"/>
      </w:pPr>
      <w:r w:rsidRPr="00600902">
        <w:t>2. Amennyiben jogorvoslati eljárás indul, a szerződéskötés eljárást megindító felhívásban megadott időpontjától eltérve a szerződést az ügy érdemében hozott vagy a közbeszerzési ügy befejezését eredményező határozat meghozataláig nem lehet megkötni, kivéve, ha a Közbeszerzési Döntőbizottság a szerződés megkötését engedélyezi. Amennyiben időközben a nyertes ajánlattevő ajánlati kötöttsége lejárt, az ajánlatkérő akkor köthet vele szerződést, ha a nyertes ajánlattevő nyilatkozik, hogy ajánlatát fenntartja.</w:t>
      </w:r>
    </w:p>
    <w:p w14:paraId="7B40C265" w14:textId="77777777" w:rsidR="00E1760C" w:rsidRPr="00600902" w:rsidRDefault="00E1760C" w:rsidP="00177B15">
      <w:pPr>
        <w:pStyle w:val="NormlWeb"/>
        <w:spacing w:before="0" w:beforeAutospacing="0" w:after="0" w:afterAutospacing="0"/>
        <w:jc w:val="both"/>
      </w:pPr>
    </w:p>
    <w:p w14:paraId="7E6E9300" w14:textId="3989E2E0" w:rsidR="00E1760C" w:rsidRPr="00600902" w:rsidRDefault="00E1760C" w:rsidP="00177B15">
      <w:pPr>
        <w:pStyle w:val="NormlWeb"/>
        <w:spacing w:before="0" w:beforeAutospacing="0" w:after="0" w:afterAutospacing="0"/>
        <w:jc w:val="both"/>
      </w:pPr>
      <w:r w:rsidRPr="00600902">
        <w:t xml:space="preserve">3. A szerződés feltételeit (szerződéstervezet) jelen </w:t>
      </w:r>
      <w:r w:rsidR="00036B7E" w:rsidRPr="00600902">
        <w:t>közbeszerzési dokumentum</w:t>
      </w:r>
      <w:r w:rsidRPr="00600902">
        <w:t xml:space="preserve"> IV. fejezete tartalmazza.</w:t>
      </w:r>
    </w:p>
    <w:p w14:paraId="730A6002" w14:textId="77777777" w:rsidR="00E1760C" w:rsidRPr="00600902" w:rsidRDefault="00E1760C" w:rsidP="00177B15">
      <w:pPr>
        <w:pStyle w:val="NormlWeb"/>
        <w:spacing w:before="0" w:beforeAutospacing="0" w:after="0" w:afterAutospacing="0"/>
        <w:jc w:val="both"/>
      </w:pPr>
    </w:p>
    <w:p w14:paraId="7012140D" w14:textId="77777777" w:rsidR="00E1760C" w:rsidRPr="00600902" w:rsidRDefault="00E1760C" w:rsidP="00177B15">
      <w:pPr>
        <w:pStyle w:val="NormlWeb"/>
        <w:spacing w:before="0" w:beforeAutospacing="0" w:after="0" w:afterAutospacing="0"/>
        <w:jc w:val="both"/>
      </w:pPr>
      <w:r w:rsidRPr="00600902">
        <w:t>4. Az ajánlatkérő csak abban az esetben mentesül a szerződés megkötésének kötelezettsége alól, ha az eredményhirdetést követően – általa előre nem látható és elháríthatatlan ok következtében – beállott lényeges körülmény miatt a szerződés megkötésére vagy teljesítésére nem képes.</w:t>
      </w:r>
    </w:p>
    <w:p w14:paraId="00982326" w14:textId="77777777" w:rsidR="00E1760C" w:rsidRPr="00600902" w:rsidRDefault="00E1760C" w:rsidP="00177B15">
      <w:pPr>
        <w:pStyle w:val="NormlWeb"/>
        <w:spacing w:before="0" w:beforeAutospacing="0" w:after="0" w:afterAutospacing="0"/>
        <w:jc w:val="both"/>
      </w:pPr>
    </w:p>
    <w:p w14:paraId="678915FC" w14:textId="77777777" w:rsidR="00E1760C" w:rsidRPr="00600902" w:rsidRDefault="00E1760C" w:rsidP="00177B15">
      <w:pPr>
        <w:pStyle w:val="NormlWeb"/>
        <w:spacing w:before="0" w:beforeAutospacing="0" w:after="0" w:afterAutospacing="0"/>
        <w:jc w:val="both"/>
      </w:pPr>
      <w:r w:rsidRPr="00600902">
        <w:lastRenderedPageBreak/>
        <w:t xml:space="preserve">5. Ajánlatkérő tájékoztatja Ajánlattevőt </w:t>
      </w:r>
      <w:r w:rsidRPr="00600902">
        <w:rPr>
          <w:rFonts w:eastAsia="Calibri"/>
          <w:bCs/>
          <w:lang w:eastAsia="en-US"/>
        </w:rPr>
        <w:t xml:space="preserve">az adózás rendjéről szóló </w:t>
      </w:r>
      <w:r w:rsidRPr="00600902">
        <w:t xml:space="preserve">2003. évi XCII. </w:t>
      </w:r>
      <w:r w:rsidRPr="00600902">
        <w:rPr>
          <w:rFonts w:eastAsia="Calibri"/>
          <w:bCs/>
          <w:lang w:eastAsia="en-US"/>
        </w:rPr>
        <w:t xml:space="preserve">törvény </w:t>
      </w:r>
      <w:r w:rsidRPr="00600902">
        <w:t>36/</w:t>
      </w:r>
      <w:proofErr w:type="gramStart"/>
      <w:r w:rsidRPr="00600902">
        <w:t>A</w:t>
      </w:r>
      <w:proofErr w:type="gramEnd"/>
      <w:r w:rsidRPr="00600902">
        <w:t>. §</w:t>
      </w:r>
      <w:proofErr w:type="spellStart"/>
      <w:r w:rsidRPr="00600902">
        <w:t>-ban</w:t>
      </w:r>
      <w:proofErr w:type="spellEnd"/>
      <w:r w:rsidRPr="00600902">
        <w:t xml:space="preserve"> foglalt előírásokról:</w:t>
      </w:r>
    </w:p>
    <w:p w14:paraId="111D52B2" w14:textId="77777777" w:rsidR="00E1760C" w:rsidRPr="00600902" w:rsidRDefault="00E1760C" w:rsidP="00177B15">
      <w:pPr>
        <w:pStyle w:val="NormlWeb"/>
        <w:spacing w:before="0" w:beforeAutospacing="0" w:after="0" w:afterAutospacing="0"/>
        <w:jc w:val="both"/>
        <w:rPr>
          <w:rFonts w:eastAsia="Calibri"/>
          <w:bCs/>
          <w:lang w:eastAsia="en-US"/>
        </w:rPr>
      </w:pPr>
    </w:p>
    <w:p w14:paraId="2CFA360E" w14:textId="77777777" w:rsidR="00E1760C" w:rsidRPr="00600902" w:rsidRDefault="00E1760C" w:rsidP="00177B15">
      <w:pPr>
        <w:ind w:firstLine="204"/>
        <w:jc w:val="both"/>
        <w:rPr>
          <w:b/>
          <w:bCs/>
        </w:rPr>
      </w:pPr>
      <w:r w:rsidRPr="00600902">
        <w:t>Art. 36/A. § (1)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15F88431" w14:textId="77777777" w:rsidR="00E1760C" w:rsidRPr="00600902" w:rsidRDefault="00E1760C" w:rsidP="00177B15">
      <w:pPr>
        <w:ind w:firstLine="204"/>
        <w:jc w:val="both"/>
      </w:pPr>
      <w:proofErr w:type="gramStart"/>
      <w:r w:rsidRPr="00600902">
        <w:rPr>
          <w:i/>
          <w:iCs/>
        </w:rPr>
        <w:t>a</w:t>
      </w:r>
      <w:proofErr w:type="gramEnd"/>
      <w:r w:rsidRPr="00600902">
        <w:rPr>
          <w:i/>
          <w:iCs/>
        </w:rPr>
        <w:t xml:space="preserve">) az </w:t>
      </w:r>
      <w:r w:rsidRPr="00600902">
        <w:t>alvállalkozó bemutat, átad vagy megküld a tényleges kifizetés időpontjától számított 30 napnál nem régebbi, nemlegesnek minősülő együttes adóigazolást, vagy</w:t>
      </w:r>
    </w:p>
    <w:p w14:paraId="79F3FBC0" w14:textId="77777777" w:rsidR="00E1760C" w:rsidRPr="00600902" w:rsidRDefault="00E1760C" w:rsidP="00177B15">
      <w:pPr>
        <w:spacing w:after="120"/>
        <w:ind w:firstLine="204"/>
        <w:jc w:val="both"/>
      </w:pPr>
      <w:r w:rsidRPr="00600902">
        <w:rPr>
          <w:i/>
          <w:iCs/>
        </w:rPr>
        <w:t xml:space="preserve">b) </w:t>
      </w:r>
      <w:r w:rsidRPr="00600902">
        <w:t>az alvállalkozó a kifizetés időpontjában szerepel a köztartozásmentes adózói adatbázisban.</w:t>
      </w:r>
    </w:p>
    <w:p w14:paraId="200DFE8C" w14:textId="77777777" w:rsidR="00E1760C" w:rsidRPr="00600902" w:rsidRDefault="00E1760C" w:rsidP="00177B15">
      <w:pPr>
        <w:spacing w:after="120"/>
        <w:jc w:val="both"/>
      </w:pPr>
      <w:r w:rsidRPr="00600902">
        <w:t xml:space="preserve">(1a) Az (1) bekezdés szerinti kifizetést teljesítőnek minősül az ajánlattevő, a Kbt. szerinti alvállalkozó, valamint minden további, a Kbt. szerinti alvállalkozóval szerződéses viszonyban álló vállalkozó. </w:t>
      </w:r>
    </w:p>
    <w:p w14:paraId="53EAF5D5" w14:textId="77777777" w:rsidR="00E1760C" w:rsidRPr="00600902" w:rsidRDefault="00E1760C" w:rsidP="00177B15">
      <w:pPr>
        <w:spacing w:after="120"/>
        <w:jc w:val="both"/>
      </w:pPr>
      <w:r w:rsidRPr="00600902">
        <w:t xml:space="preserve">(2) A közbeszerzések teljesítéséhez kapcsolódóan megkötött mindegyik szerződés esetén a kifizetést teljesítő a szerződésben írásban tájékoztatja az alvállalkozót arról, hogy a szerződés és ennek teljesítése esetén a kifizetés e § hatálya alá esik. </w:t>
      </w:r>
    </w:p>
    <w:p w14:paraId="77E5D653" w14:textId="77777777" w:rsidR="00E1760C" w:rsidRPr="00600902" w:rsidRDefault="00E1760C" w:rsidP="00177B15">
      <w:pPr>
        <w:spacing w:after="120"/>
        <w:jc w:val="both"/>
      </w:pPr>
      <w:r w:rsidRPr="00600902">
        <w:t xml:space="preserve">(3) A kifizetést teljesítő a köztartozást mutató együttes adóigazolás átadása, bemutatása vagy megküldése után a köztartozás erejéig visszatartja a kifizetést. Amennyiben az együttes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w:t>
      </w:r>
      <w:hyperlink r:id="rId10" w:anchor="sid1600768" w:history="1">
        <w:r w:rsidRPr="00600902">
          <w:t>(2) bekezdés</w:t>
        </w:r>
      </w:hyperlink>
      <w:r w:rsidRPr="00600902">
        <w:t xml:space="preserve"> szerinti </w:t>
      </w:r>
      <w:proofErr w:type="gramStart"/>
      <w:r w:rsidRPr="00600902">
        <w:t>tájékoztatást</w:t>
      </w:r>
      <w:proofErr w:type="gramEnd"/>
      <w:r w:rsidRPr="00600902">
        <w:t xml:space="preserve"> mint alvállalkozó nem kapta meg, valamint abban az esetben sem, amennyiben az igazolást bemutató szervezet felszámolás alatt áll. </w:t>
      </w:r>
    </w:p>
    <w:p w14:paraId="475C2836" w14:textId="77777777" w:rsidR="00E1760C" w:rsidRPr="00600902" w:rsidRDefault="00E1760C" w:rsidP="00177B15">
      <w:pPr>
        <w:spacing w:after="120"/>
        <w:jc w:val="both"/>
      </w:pPr>
      <w:r w:rsidRPr="00600902">
        <w:t xml:space="preserve">(4) Ha az állami adóhatóság a közbeszerzéshez kapcsolódó kifizetés céljából igényelt együttes adóigazolásban állami adó- és vámhatóság által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 </w:t>
      </w:r>
    </w:p>
    <w:p w14:paraId="357F7569" w14:textId="77777777" w:rsidR="00E1760C" w:rsidRPr="00600902" w:rsidRDefault="00E1760C" w:rsidP="00177B15">
      <w:pPr>
        <w:spacing w:after="120"/>
        <w:jc w:val="both"/>
      </w:pPr>
      <w:r w:rsidRPr="00600902">
        <w:t xml:space="preserve">(5)  Amennyiben az </w:t>
      </w:r>
      <w:hyperlink r:id="rId11" w:anchor="sid1367808" w:history="1">
        <w:r w:rsidRPr="00600902">
          <w:t>(1)</w:t>
        </w:r>
      </w:hyperlink>
      <w:r w:rsidRPr="00600902">
        <w:t>-</w:t>
      </w:r>
      <w:hyperlink r:id="rId12" w:anchor="sid1601280" w:history="1">
        <w:r w:rsidRPr="00600902">
          <w:t>(3) bekezdések</w:t>
        </w:r>
      </w:hyperlink>
      <w:r w:rsidRPr="00600902">
        <w:t xml:space="preserve">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 </w:t>
      </w:r>
    </w:p>
    <w:p w14:paraId="75C81628" w14:textId="77777777" w:rsidR="00E1760C" w:rsidRPr="00600902" w:rsidRDefault="00E1760C" w:rsidP="00177B15">
      <w:pPr>
        <w:spacing w:after="120"/>
        <w:jc w:val="both"/>
      </w:pPr>
      <w:r w:rsidRPr="00600902">
        <w:t>(6) Az (l)-</w:t>
      </w:r>
      <w:hyperlink r:id="rId13" w:anchor="sid1601792" w:history="1">
        <w:r w:rsidRPr="00600902">
          <w:t>(4) bekezdések</w:t>
        </w:r>
      </w:hyperlink>
      <w:r w:rsidRPr="00600902">
        <w:t xml:space="preserve"> rendelkezéseit a </w:t>
      </w:r>
      <w:hyperlink r:id="rId14" w:anchor="sid256" w:history="1">
        <w:r w:rsidRPr="00600902">
          <w:t>Kbt.</w:t>
        </w:r>
      </w:hyperlink>
      <w:r w:rsidRPr="00600902">
        <w:t xml:space="preserve">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 </w:t>
      </w:r>
    </w:p>
    <w:p w14:paraId="1806F4A5" w14:textId="77777777" w:rsidR="00E1760C" w:rsidRPr="00600902" w:rsidRDefault="00E1760C" w:rsidP="00177B15">
      <w:pPr>
        <w:spacing w:after="120"/>
        <w:jc w:val="both"/>
      </w:pPr>
      <w:r w:rsidRPr="00600902">
        <w:t xml:space="preserve">(7) Az együttes adóigazolás annak 30 napos érvényességi idején belül az e § hatálya alá tartozó kifizetéseknél több kifizetést teljesítőnél is felhasználható. </w:t>
      </w:r>
    </w:p>
    <w:p w14:paraId="5DE41802" w14:textId="77777777" w:rsidR="00E1760C" w:rsidRPr="00600902" w:rsidRDefault="00E1760C" w:rsidP="00177B15">
      <w:pPr>
        <w:spacing w:after="120"/>
        <w:jc w:val="both"/>
      </w:pPr>
      <w:r w:rsidRPr="00600902">
        <w:lastRenderedPageBreak/>
        <w:t xml:space="preserve">(8) Amennyiben az alvállalkozó a kifizetést teljesítővel szemben fennálló követelését </w:t>
      </w:r>
      <w:proofErr w:type="spellStart"/>
      <w:r w:rsidRPr="00600902">
        <w:t>faktorálja</w:t>
      </w:r>
      <w:proofErr w:type="spellEnd"/>
      <w:r w:rsidRPr="00600902">
        <w:t xml:space="preserve"> (engedményezi), a kifizetést teljesítő abban az esetben fizethet a faktornak (engedményesnek), ha a kifizetés előtt a faktor (engedményes) vagy az alvállalkozó rendelkezésre bocsátja az alvállalkozóra vonatkozó együttes adóigazolást, vagy az alvállalkozó szerepel a köztartozásmentes adózói adatbázisban, ellenkező esetben a kifizetést teljesítő egyetemleges felelőssége és visszatartási kötelezettsége fennáll. </w:t>
      </w:r>
    </w:p>
    <w:p w14:paraId="1279FC2A" w14:textId="77777777" w:rsidR="00E1760C" w:rsidRPr="00600902" w:rsidRDefault="00E1760C" w:rsidP="00177B15">
      <w:pPr>
        <w:spacing w:after="120"/>
        <w:jc w:val="both"/>
      </w:pPr>
      <w:r w:rsidRPr="00600902">
        <w:t xml:space="preserve">(9) E § rendelkezéseit nem kell alkalmazni abban az esetben, ha az adóigazoláson feltüntetett tartozás 2008. szeptember 30-át követően keletkezett. </w:t>
      </w:r>
    </w:p>
    <w:p w14:paraId="6CCB9F43" w14:textId="77777777" w:rsidR="00D00B39" w:rsidRPr="00600902" w:rsidRDefault="00E1760C" w:rsidP="00177B15">
      <w:pPr>
        <w:jc w:val="both"/>
      </w:pPr>
      <w:r w:rsidRPr="00600902">
        <w:br w:type="page"/>
      </w:r>
    </w:p>
    <w:p w14:paraId="5AA9BC88" w14:textId="77777777" w:rsidR="004670A1" w:rsidRPr="00600902" w:rsidRDefault="004670A1" w:rsidP="00177B15">
      <w:pPr>
        <w:jc w:val="both"/>
      </w:pPr>
    </w:p>
    <w:p w14:paraId="3CB29C87" w14:textId="77777777" w:rsidR="007F600B" w:rsidRPr="00600902" w:rsidRDefault="007F600B" w:rsidP="00177B15">
      <w:pPr>
        <w:pStyle w:val="Listaszerbekezds"/>
        <w:jc w:val="both"/>
        <w:rPr>
          <w:b/>
        </w:rPr>
      </w:pPr>
    </w:p>
    <w:p w14:paraId="2B2BA8D5" w14:textId="77777777" w:rsidR="007F600B" w:rsidRDefault="007F600B" w:rsidP="00177B15">
      <w:pPr>
        <w:pStyle w:val="Listaszerbekezds"/>
        <w:jc w:val="both"/>
        <w:rPr>
          <w:b/>
          <w:lang w:val="hu-HU"/>
        </w:rPr>
      </w:pPr>
    </w:p>
    <w:p w14:paraId="0880C91C" w14:textId="77777777" w:rsidR="006D6095" w:rsidRDefault="006D6095" w:rsidP="00177B15">
      <w:pPr>
        <w:pStyle w:val="Listaszerbekezds"/>
        <w:jc w:val="both"/>
        <w:rPr>
          <w:b/>
          <w:lang w:val="hu-HU"/>
        </w:rPr>
      </w:pPr>
    </w:p>
    <w:p w14:paraId="4FAFFC68" w14:textId="77777777" w:rsidR="006D6095" w:rsidRDefault="006D6095" w:rsidP="00177B15">
      <w:pPr>
        <w:pStyle w:val="Listaszerbekezds"/>
        <w:jc w:val="both"/>
        <w:rPr>
          <w:b/>
          <w:lang w:val="hu-HU"/>
        </w:rPr>
      </w:pPr>
    </w:p>
    <w:p w14:paraId="2D72F554" w14:textId="77777777" w:rsidR="006D6095" w:rsidRDefault="006D6095" w:rsidP="00177B15">
      <w:pPr>
        <w:pStyle w:val="Listaszerbekezds"/>
        <w:jc w:val="both"/>
        <w:rPr>
          <w:b/>
          <w:lang w:val="hu-HU"/>
        </w:rPr>
      </w:pPr>
    </w:p>
    <w:p w14:paraId="2E3A5F4C" w14:textId="77777777" w:rsidR="006D6095" w:rsidRDefault="006D6095" w:rsidP="00177B15">
      <w:pPr>
        <w:pStyle w:val="Listaszerbekezds"/>
        <w:jc w:val="both"/>
        <w:rPr>
          <w:b/>
          <w:lang w:val="hu-HU"/>
        </w:rPr>
      </w:pPr>
    </w:p>
    <w:p w14:paraId="1066C0E7" w14:textId="77777777" w:rsidR="006D6095" w:rsidRDefault="006D6095" w:rsidP="00177B15">
      <w:pPr>
        <w:pStyle w:val="Listaszerbekezds"/>
        <w:jc w:val="both"/>
        <w:rPr>
          <w:b/>
          <w:lang w:val="hu-HU"/>
        </w:rPr>
      </w:pPr>
    </w:p>
    <w:p w14:paraId="51030CAC" w14:textId="77777777" w:rsidR="006D6095" w:rsidRDefault="006D6095" w:rsidP="00177B15">
      <w:pPr>
        <w:pStyle w:val="Listaszerbekezds"/>
        <w:jc w:val="both"/>
        <w:rPr>
          <w:b/>
          <w:lang w:val="hu-HU"/>
        </w:rPr>
      </w:pPr>
    </w:p>
    <w:p w14:paraId="7D0A0982" w14:textId="77777777" w:rsidR="006D6095" w:rsidRPr="006D6095" w:rsidRDefault="006D6095" w:rsidP="00177B15">
      <w:pPr>
        <w:pStyle w:val="Listaszerbekezds"/>
        <w:jc w:val="both"/>
        <w:rPr>
          <w:b/>
          <w:lang w:val="hu-HU"/>
        </w:rPr>
      </w:pPr>
    </w:p>
    <w:p w14:paraId="44F8B949" w14:textId="77777777" w:rsidR="00D00B39" w:rsidRPr="00600902" w:rsidRDefault="00D00B39" w:rsidP="00177B15">
      <w:pPr>
        <w:jc w:val="both"/>
        <w:rPr>
          <w:b/>
          <w:bCs/>
        </w:rPr>
      </w:pPr>
    </w:p>
    <w:p w14:paraId="14E9116B" w14:textId="77777777" w:rsidR="00D00B39" w:rsidRPr="00600902" w:rsidRDefault="00D00B39" w:rsidP="00177B15">
      <w:pPr>
        <w:jc w:val="both"/>
        <w:rPr>
          <w:b/>
          <w:bCs/>
        </w:rPr>
      </w:pPr>
    </w:p>
    <w:p w14:paraId="4C4DFEED" w14:textId="77777777" w:rsidR="007F600B" w:rsidRPr="00600902" w:rsidRDefault="007F600B" w:rsidP="00177B15">
      <w:pPr>
        <w:jc w:val="center"/>
        <w:rPr>
          <w:b/>
          <w:bCs/>
        </w:rPr>
      </w:pPr>
      <w:r w:rsidRPr="00600902">
        <w:rPr>
          <w:b/>
          <w:bCs/>
        </w:rPr>
        <w:t>MELLÉKLETEK</w:t>
      </w:r>
    </w:p>
    <w:p w14:paraId="6739A7C2" w14:textId="77777777" w:rsidR="007F600B" w:rsidRPr="00600902" w:rsidRDefault="007F600B" w:rsidP="00177B15">
      <w:pPr>
        <w:pStyle w:val="Listaszerbekezds"/>
        <w:jc w:val="both"/>
        <w:rPr>
          <w:b/>
        </w:rPr>
      </w:pPr>
    </w:p>
    <w:p w14:paraId="29E59944" w14:textId="77777777" w:rsidR="00723F29" w:rsidRPr="00600902" w:rsidRDefault="00EB7D19" w:rsidP="00177B15">
      <w:pPr>
        <w:autoSpaceDE w:val="0"/>
        <w:autoSpaceDN w:val="0"/>
        <w:adjustRightInd w:val="0"/>
        <w:jc w:val="both"/>
        <w:rPr>
          <w:b/>
          <w:bCs/>
        </w:rPr>
      </w:pPr>
      <w:r w:rsidRPr="00600902">
        <w:rPr>
          <w:lang w:val="en-US"/>
        </w:rPr>
        <w:tab/>
        <w:t xml:space="preserve"> </w:t>
      </w:r>
      <w:r w:rsidRPr="00600902">
        <w:rPr>
          <w:lang w:val="en-US"/>
        </w:rPr>
        <w:tab/>
      </w:r>
      <w:bookmarkEnd w:id="6"/>
    </w:p>
    <w:p w14:paraId="68358CBC" w14:textId="77777777" w:rsidR="005744A6" w:rsidRPr="00600902" w:rsidRDefault="005744A6" w:rsidP="00177B15">
      <w:pPr>
        <w:spacing w:after="240"/>
        <w:jc w:val="both"/>
        <w:rPr>
          <w:b/>
          <w:bCs/>
        </w:rPr>
      </w:pPr>
    </w:p>
    <w:p w14:paraId="6964E9A0" w14:textId="77777777" w:rsidR="005744A6" w:rsidRPr="00600902" w:rsidRDefault="005744A6" w:rsidP="00177B15">
      <w:pPr>
        <w:spacing w:after="240"/>
        <w:jc w:val="both"/>
        <w:rPr>
          <w:b/>
          <w:bCs/>
        </w:rPr>
      </w:pPr>
    </w:p>
    <w:p w14:paraId="5F639D74" w14:textId="77777777" w:rsidR="005744A6" w:rsidRPr="00600902" w:rsidRDefault="005744A6" w:rsidP="00177B15">
      <w:pPr>
        <w:spacing w:after="240"/>
        <w:jc w:val="both"/>
        <w:rPr>
          <w:b/>
          <w:bCs/>
        </w:rPr>
      </w:pPr>
    </w:p>
    <w:p w14:paraId="0B9C4E6D" w14:textId="77777777" w:rsidR="005744A6" w:rsidRPr="00600902" w:rsidRDefault="005744A6" w:rsidP="00177B15">
      <w:pPr>
        <w:spacing w:after="240"/>
        <w:jc w:val="both"/>
        <w:rPr>
          <w:b/>
          <w:bCs/>
        </w:rPr>
      </w:pPr>
    </w:p>
    <w:p w14:paraId="06795290" w14:textId="77777777" w:rsidR="005744A6" w:rsidRPr="00600902" w:rsidRDefault="005744A6" w:rsidP="00177B15">
      <w:pPr>
        <w:spacing w:after="240"/>
        <w:jc w:val="both"/>
        <w:rPr>
          <w:b/>
          <w:bCs/>
        </w:rPr>
      </w:pPr>
    </w:p>
    <w:p w14:paraId="7761232B" w14:textId="77777777" w:rsidR="005744A6" w:rsidRPr="00600902" w:rsidRDefault="005744A6" w:rsidP="00177B15">
      <w:pPr>
        <w:spacing w:after="240"/>
        <w:jc w:val="both"/>
        <w:rPr>
          <w:b/>
          <w:bCs/>
        </w:rPr>
      </w:pPr>
    </w:p>
    <w:p w14:paraId="648F260D" w14:textId="77777777" w:rsidR="005744A6" w:rsidRPr="00600902" w:rsidRDefault="005744A6" w:rsidP="00177B15">
      <w:pPr>
        <w:spacing w:after="240"/>
        <w:jc w:val="both"/>
        <w:rPr>
          <w:b/>
          <w:bCs/>
        </w:rPr>
      </w:pPr>
    </w:p>
    <w:p w14:paraId="62B39D42" w14:textId="77777777" w:rsidR="005744A6" w:rsidRPr="00600902" w:rsidRDefault="005744A6" w:rsidP="00177B15">
      <w:pPr>
        <w:spacing w:after="240"/>
        <w:jc w:val="both"/>
        <w:rPr>
          <w:b/>
          <w:bCs/>
        </w:rPr>
      </w:pPr>
    </w:p>
    <w:p w14:paraId="1FA4D355" w14:textId="77777777" w:rsidR="005744A6" w:rsidRPr="00600902" w:rsidRDefault="005744A6" w:rsidP="00177B15">
      <w:pPr>
        <w:spacing w:after="240"/>
        <w:jc w:val="both"/>
        <w:rPr>
          <w:b/>
          <w:bCs/>
        </w:rPr>
      </w:pPr>
    </w:p>
    <w:p w14:paraId="114C1C01" w14:textId="77777777" w:rsidR="005744A6" w:rsidRPr="00600902" w:rsidRDefault="005744A6" w:rsidP="00177B15">
      <w:pPr>
        <w:spacing w:after="240"/>
        <w:jc w:val="both"/>
        <w:rPr>
          <w:b/>
          <w:bCs/>
        </w:rPr>
      </w:pPr>
    </w:p>
    <w:p w14:paraId="2FDB07B7" w14:textId="77777777" w:rsidR="005744A6" w:rsidRPr="00600902" w:rsidRDefault="005744A6" w:rsidP="00177B15">
      <w:pPr>
        <w:spacing w:after="240"/>
        <w:jc w:val="both"/>
        <w:rPr>
          <w:b/>
          <w:bCs/>
        </w:rPr>
      </w:pPr>
    </w:p>
    <w:p w14:paraId="00C3B78C" w14:textId="77777777" w:rsidR="005744A6" w:rsidRPr="00600902" w:rsidRDefault="005744A6" w:rsidP="00177B15">
      <w:pPr>
        <w:spacing w:after="240"/>
        <w:jc w:val="both"/>
        <w:rPr>
          <w:b/>
          <w:bCs/>
        </w:rPr>
      </w:pPr>
    </w:p>
    <w:p w14:paraId="6F6534F2" w14:textId="77777777" w:rsidR="005744A6" w:rsidRPr="00600902" w:rsidRDefault="005744A6" w:rsidP="00177B15">
      <w:pPr>
        <w:spacing w:after="240"/>
        <w:jc w:val="both"/>
        <w:rPr>
          <w:b/>
          <w:bCs/>
        </w:rPr>
      </w:pPr>
    </w:p>
    <w:p w14:paraId="18AD25DF" w14:textId="77777777" w:rsidR="005744A6" w:rsidRPr="00600902" w:rsidRDefault="005744A6" w:rsidP="00177B15">
      <w:pPr>
        <w:spacing w:after="240"/>
        <w:jc w:val="both"/>
        <w:rPr>
          <w:b/>
          <w:bCs/>
        </w:rPr>
      </w:pPr>
    </w:p>
    <w:p w14:paraId="4592A810" w14:textId="77777777" w:rsidR="005744A6" w:rsidRPr="00600902" w:rsidRDefault="005744A6" w:rsidP="00177B15">
      <w:pPr>
        <w:spacing w:after="240"/>
        <w:jc w:val="both"/>
        <w:rPr>
          <w:b/>
          <w:bCs/>
        </w:rPr>
      </w:pPr>
    </w:p>
    <w:p w14:paraId="264655AA" w14:textId="77777777" w:rsidR="005744A6" w:rsidRPr="00600902" w:rsidRDefault="005744A6" w:rsidP="00177B15">
      <w:pPr>
        <w:spacing w:after="240"/>
        <w:jc w:val="both"/>
        <w:rPr>
          <w:b/>
          <w:bCs/>
        </w:rPr>
      </w:pPr>
    </w:p>
    <w:p w14:paraId="73512B27" w14:textId="77777777" w:rsidR="005744A6" w:rsidRPr="00600902" w:rsidRDefault="005744A6" w:rsidP="00177B15">
      <w:pPr>
        <w:spacing w:after="240"/>
        <w:jc w:val="both"/>
        <w:rPr>
          <w:b/>
          <w:bCs/>
        </w:rPr>
      </w:pPr>
    </w:p>
    <w:p w14:paraId="0BF1738D" w14:textId="77777777" w:rsidR="005744A6" w:rsidRPr="00600902" w:rsidRDefault="005744A6" w:rsidP="00177B15">
      <w:pPr>
        <w:spacing w:after="240"/>
        <w:jc w:val="both"/>
        <w:rPr>
          <w:b/>
          <w:bCs/>
        </w:rPr>
      </w:pPr>
    </w:p>
    <w:p w14:paraId="48EAAFC7" w14:textId="77777777" w:rsidR="005744A6" w:rsidRPr="00600902" w:rsidRDefault="005744A6" w:rsidP="00177B15">
      <w:pPr>
        <w:spacing w:after="240"/>
        <w:jc w:val="both"/>
        <w:rPr>
          <w:b/>
          <w:bCs/>
        </w:rPr>
      </w:pPr>
    </w:p>
    <w:p w14:paraId="6E66510A" w14:textId="77777777" w:rsidR="005C4160" w:rsidRPr="00600902" w:rsidRDefault="005C4160" w:rsidP="00177B15">
      <w:pPr>
        <w:spacing w:after="240"/>
        <w:jc w:val="both"/>
        <w:rPr>
          <w:b/>
          <w:bCs/>
        </w:rPr>
      </w:pPr>
    </w:p>
    <w:p w14:paraId="663FCE1D" w14:textId="77777777" w:rsidR="005C4160" w:rsidRPr="00600902" w:rsidRDefault="005C4160" w:rsidP="00177B15">
      <w:pPr>
        <w:spacing w:after="240"/>
        <w:jc w:val="both"/>
        <w:rPr>
          <w:b/>
          <w:bCs/>
        </w:rPr>
      </w:pPr>
    </w:p>
    <w:p w14:paraId="38D31483" w14:textId="77777777" w:rsidR="005C4160" w:rsidRPr="00600902" w:rsidRDefault="005C4160" w:rsidP="00177B15">
      <w:pPr>
        <w:spacing w:after="240"/>
        <w:jc w:val="both"/>
        <w:rPr>
          <w:b/>
          <w:bCs/>
        </w:rPr>
      </w:pPr>
    </w:p>
    <w:p w14:paraId="14C6C799" w14:textId="77777777" w:rsidR="005C4160" w:rsidRPr="00600902" w:rsidRDefault="005C4160" w:rsidP="00177B15">
      <w:pPr>
        <w:spacing w:after="240"/>
        <w:jc w:val="both"/>
        <w:rPr>
          <w:b/>
          <w:bCs/>
        </w:rPr>
      </w:pPr>
    </w:p>
    <w:p w14:paraId="28E4028A" w14:textId="77777777" w:rsidR="005C4160" w:rsidRPr="00600902" w:rsidRDefault="005C4160" w:rsidP="00177B15">
      <w:pPr>
        <w:spacing w:after="240"/>
        <w:jc w:val="both"/>
        <w:rPr>
          <w:b/>
          <w:bCs/>
        </w:rPr>
      </w:pPr>
    </w:p>
    <w:p w14:paraId="4E422653" w14:textId="77777777" w:rsidR="005744A6" w:rsidRPr="00600902" w:rsidRDefault="005744A6" w:rsidP="00177B15">
      <w:pPr>
        <w:spacing w:after="240"/>
        <w:jc w:val="both"/>
        <w:rPr>
          <w:b/>
          <w:bCs/>
        </w:rPr>
      </w:pPr>
    </w:p>
    <w:p w14:paraId="5AC50ED9" w14:textId="77777777" w:rsidR="005C4160" w:rsidRPr="00600902" w:rsidRDefault="005C4160" w:rsidP="00177B15">
      <w:pPr>
        <w:spacing w:after="240"/>
        <w:jc w:val="both"/>
        <w:rPr>
          <w:b/>
          <w:bCs/>
        </w:rPr>
      </w:pPr>
    </w:p>
    <w:p w14:paraId="54D78CB9" w14:textId="77777777" w:rsidR="00C76149" w:rsidRPr="00600902" w:rsidRDefault="00C76149" w:rsidP="00177B15">
      <w:pPr>
        <w:spacing w:after="240"/>
        <w:jc w:val="both"/>
        <w:rPr>
          <w:b/>
          <w:bCs/>
        </w:rPr>
      </w:pPr>
    </w:p>
    <w:p w14:paraId="6C3E72A4" w14:textId="77777777" w:rsidR="00C76149" w:rsidRPr="00600902" w:rsidRDefault="00C76149" w:rsidP="00177B15">
      <w:pPr>
        <w:spacing w:after="240"/>
        <w:jc w:val="both"/>
        <w:rPr>
          <w:b/>
          <w:bCs/>
        </w:rPr>
      </w:pPr>
    </w:p>
    <w:p w14:paraId="32C0EAD3" w14:textId="77777777" w:rsidR="00C76149" w:rsidRPr="00600902" w:rsidRDefault="00C76149" w:rsidP="00177B15">
      <w:pPr>
        <w:spacing w:after="240"/>
        <w:jc w:val="both"/>
        <w:rPr>
          <w:b/>
          <w:bCs/>
        </w:rPr>
      </w:pPr>
    </w:p>
    <w:p w14:paraId="2DFD7433" w14:textId="77777777" w:rsidR="00C76149" w:rsidRPr="00600902" w:rsidRDefault="00C76149" w:rsidP="00177B15">
      <w:pPr>
        <w:spacing w:after="240"/>
        <w:jc w:val="both"/>
        <w:rPr>
          <w:b/>
          <w:bCs/>
        </w:rPr>
      </w:pPr>
    </w:p>
    <w:p w14:paraId="6F5F904E" w14:textId="77777777" w:rsidR="00723F29" w:rsidRPr="00600902" w:rsidRDefault="00723F29" w:rsidP="00177B15">
      <w:pPr>
        <w:spacing w:after="240"/>
        <w:jc w:val="center"/>
        <w:rPr>
          <w:b/>
          <w:bCs/>
        </w:rPr>
      </w:pPr>
      <w:r w:rsidRPr="00600902">
        <w:rPr>
          <w:b/>
          <w:bCs/>
        </w:rPr>
        <w:t>IRATMINTÁK</w:t>
      </w:r>
    </w:p>
    <w:p w14:paraId="403000FD" w14:textId="77777777" w:rsidR="00C76149" w:rsidRPr="00600902" w:rsidRDefault="00C76149" w:rsidP="00177B15">
      <w:pPr>
        <w:spacing w:after="240"/>
        <w:jc w:val="both"/>
        <w:rPr>
          <w:b/>
          <w:bCs/>
        </w:rPr>
      </w:pPr>
    </w:p>
    <w:p w14:paraId="0CA2BF1B" w14:textId="77777777" w:rsidR="00C76149" w:rsidRPr="00600902" w:rsidRDefault="00C76149" w:rsidP="00177B15">
      <w:pPr>
        <w:spacing w:after="240"/>
        <w:jc w:val="both"/>
        <w:rPr>
          <w:b/>
          <w:bCs/>
        </w:rPr>
      </w:pPr>
    </w:p>
    <w:p w14:paraId="5A8A3670" w14:textId="77777777" w:rsidR="00C76149" w:rsidRPr="00600902" w:rsidRDefault="00C76149" w:rsidP="00177B15">
      <w:pPr>
        <w:spacing w:after="240"/>
        <w:jc w:val="both"/>
        <w:rPr>
          <w:b/>
          <w:bCs/>
        </w:rPr>
      </w:pPr>
    </w:p>
    <w:p w14:paraId="03575968" w14:textId="77777777" w:rsidR="00C76149" w:rsidRPr="00600902" w:rsidRDefault="00C76149" w:rsidP="00177B15">
      <w:pPr>
        <w:jc w:val="both"/>
        <w:rPr>
          <w:b/>
          <w:bCs/>
        </w:rPr>
      </w:pPr>
      <w:r w:rsidRPr="00600902">
        <w:rPr>
          <w:b/>
          <w:bCs/>
        </w:rPr>
        <w:br w:type="page"/>
      </w:r>
    </w:p>
    <w:p w14:paraId="490DA1C7" w14:textId="77777777" w:rsidR="00C76149" w:rsidRPr="00600902" w:rsidRDefault="00C76149" w:rsidP="00177B15">
      <w:pPr>
        <w:spacing w:after="240"/>
        <w:jc w:val="both"/>
      </w:pPr>
    </w:p>
    <w:p w14:paraId="2B043592" w14:textId="77777777" w:rsidR="00723F29" w:rsidRPr="00600902" w:rsidRDefault="00723F29" w:rsidP="00177B15">
      <w:pPr>
        <w:jc w:val="both"/>
        <w:rPr>
          <w:b/>
          <w:bCs/>
        </w:rPr>
      </w:pPr>
    </w:p>
    <w:p w14:paraId="5B87F98E" w14:textId="77777777" w:rsidR="0010720E" w:rsidRPr="00600902" w:rsidRDefault="0010720E" w:rsidP="00177B15">
      <w:pPr>
        <w:jc w:val="both"/>
      </w:pPr>
      <w:r w:rsidRPr="00600902">
        <w:t>1</w:t>
      </w:r>
      <w:proofErr w:type="gramStart"/>
      <w:r w:rsidRPr="00600902">
        <w:t>.sz.</w:t>
      </w:r>
      <w:proofErr w:type="gramEnd"/>
      <w:r w:rsidRPr="00600902">
        <w:t xml:space="preserve"> iratminta</w:t>
      </w:r>
    </w:p>
    <w:p w14:paraId="0A7D9C6C" w14:textId="77777777" w:rsidR="0010720E" w:rsidRPr="00600902" w:rsidRDefault="0010720E" w:rsidP="00177B15">
      <w:pPr>
        <w:jc w:val="both"/>
      </w:pPr>
    </w:p>
    <w:p w14:paraId="0FE69AED" w14:textId="77777777" w:rsidR="0010720E" w:rsidRPr="00600902" w:rsidRDefault="0010720E" w:rsidP="00177B15">
      <w:pPr>
        <w:pStyle w:val="Szvegtrzs"/>
        <w:shd w:val="clear" w:color="auto" w:fill="F3F3F3"/>
        <w:jc w:val="center"/>
      </w:pPr>
      <w:r w:rsidRPr="00600902">
        <w:t>NYILATKOZAT</w:t>
      </w:r>
    </w:p>
    <w:p w14:paraId="1CD238B6" w14:textId="77777777" w:rsidR="0010720E" w:rsidRPr="00600902" w:rsidRDefault="00604399" w:rsidP="00177B15">
      <w:pPr>
        <w:pStyle w:val="Szvegtrzs"/>
        <w:shd w:val="clear" w:color="auto" w:fill="F3F3F3"/>
        <w:jc w:val="center"/>
      </w:pPr>
      <w:r w:rsidRPr="00600902">
        <w:t xml:space="preserve">Kbt. </w:t>
      </w:r>
      <w:r w:rsidR="0010720E" w:rsidRPr="00600902">
        <w:t>6</w:t>
      </w:r>
      <w:r w:rsidRPr="00600902">
        <w:t xml:space="preserve">2.§ (1). </w:t>
      </w:r>
      <w:r w:rsidR="0010720E" w:rsidRPr="00600902">
        <w:t>6</w:t>
      </w:r>
      <w:r w:rsidRPr="00600902">
        <w:t>2</w:t>
      </w:r>
      <w:r w:rsidR="0010720E" w:rsidRPr="00600902">
        <w:t>.§ (2)</w:t>
      </w:r>
    </w:p>
    <w:p w14:paraId="47D663F3" w14:textId="77777777" w:rsidR="00604399" w:rsidRPr="00600902" w:rsidRDefault="00604399" w:rsidP="00177B15">
      <w:pPr>
        <w:spacing w:after="120"/>
        <w:jc w:val="center"/>
      </w:pPr>
    </w:p>
    <w:p w14:paraId="765DDB19" w14:textId="77777777" w:rsidR="00D22EF5" w:rsidRPr="00794910" w:rsidRDefault="00D22EF5" w:rsidP="00D22EF5">
      <w:pPr>
        <w:spacing w:after="120"/>
        <w:jc w:val="center"/>
        <w:rPr>
          <w:b/>
        </w:rPr>
      </w:pPr>
      <w:r w:rsidRPr="00794910">
        <w:rPr>
          <w:b/>
        </w:rPr>
        <w:t xml:space="preserve">A </w:t>
      </w:r>
      <w:proofErr w:type="spellStart"/>
      <w:r w:rsidRPr="00794910">
        <w:rPr>
          <w:b/>
        </w:rPr>
        <w:t>Jahn</w:t>
      </w:r>
      <w:proofErr w:type="spellEnd"/>
      <w:r w:rsidRPr="00794910">
        <w:rPr>
          <w:b/>
        </w:rPr>
        <w:t xml:space="preserve"> Ferenc Dél-pesti Kórház és Rendelőintézet</w:t>
      </w:r>
    </w:p>
    <w:p w14:paraId="09AB3F14" w14:textId="3060B6EE" w:rsidR="00D22EF5" w:rsidRPr="00794910" w:rsidRDefault="00890165" w:rsidP="00D22EF5">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Élelmiszerek és élelmezési </w:t>
      </w:r>
      <w:proofErr w:type="gramStart"/>
      <w:r>
        <w:rPr>
          <w:rFonts w:ascii="Times New Roman" w:hAnsi="Times New Roman" w:cs="Times New Roman"/>
          <w:bCs w:val="0"/>
          <w:sz w:val="24"/>
          <w:szCs w:val="24"/>
        </w:rPr>
        <w:t>alapanyagok</w:t>
      </w:r>
      <w:r w:rsidR="00D22EF5" w:rsidRPr="00794910">
        <w:rPr>
          <w:rFonts w:ascii="Times New Roman" w:hAnsi="Times New Roman" w:cs="Times New Roman"/>
          <w:bCs w:val="0"/>
          <w:sz w:val="24"/>
          <w:szCs w:val="24"/>
        </w:rPr>
        <w:t xml:space="preserve">   beszerzése</w:t>
      </w:r>
      <w:proofErr w:type="gramEnd"/>
    </w:p>
    <w:p w14:paraId="099F9273" w14:textId="77777777" w:rsidR="00D22EF5" w:rsidRPr="00794910" w:rsidRDefault="00D22EF5" w:rsidP="00D22EF5">
      <w:pPr>
        <w:pStyle w:val="Cmsor1"/>
        <w:spacing w:after="120"/>
        <w:jc w:val="center"/>
        <w:rPr>
          <w:rFonts w:ascii="Times New Roman" w:hAnsi="Times New Roman" w:cs="Times New Roman"/>
          <w:bCs w:val="0"/>
          <w:sz w:val="24"/>
          <w:szCs w:val="24"/>
        </w:rPr>
      </w:pPr>
      <w:proofErr w:type="gramStart"/>
      <w:r w:rsidRPr="00794910">
        <w:rPr>
          <w:rFonts w:ascii="Times New Roman" w:hAnsi="Times New Roman" w:cs="Times New Roman"/>
          <w:b w:val="0"/>
          <w:bCs w:val="0"/>
          <w:sz w:val="24"/>
          <w:szCs w:val="24"/>
        </w:rPr>
        <w:t>elnevezésű</w:t>
      </w:r>
      <w:proofErr w:type="gramEnd"/>
      <w:r w:rsidRPr="00794910">
        <w:rPr>
          <w:rFonts w:ascii="Times New Roman" w:hAnsi="Times New Roman" w:cs="Times New Roman"/>
          <w:b w:val="0"/>
          <w:bCs w:val="0"/>
          <w:sz w:val="24"/>
          <w:szCs w:val="24"/>
        </w:rPr>
        <w:t xml:space="preserve"> eljárásban</w:t>
      </w:r>
    </w:p>
    <w:p w14:paraId="356C553F" w14:textId="77777777" w:rsidR="0010720E" w:rsidRPr="00600902" w:rsidRDefault="0010720E" w:rsidP="00177B15">
      <w:pPr>
        <w:jc w:val="both"/>
      </w:pPr>
    </w:p>
    <w:p w14:paraId="180F3133" w14:textId="77777777" w:rsidR="0010720E" w:rsidRPr="00600902" w:rsidRDefault="0010720E" w:rsidP="00177B15">
      <w:pPr>
        <w:jc w:val="both"/>
      </w:pPr>
    </w:p>
    <w:p w14:paraId="19DF26CE" w14:textId="77777777" w:rsidR="0010720E" w:rsidRPr="00600902" w:rsidRDefault="0010720E" w:rsidP="00177B15">
      <w:pPr>
        <w:pStyle w:val="Csakszveg1"/>
        <w:spacing w:line="360" w:lineRule="auto"/>
        <w:jc w:val="both"/>
        <w:rPr>
          <w:rFonts w:ascii="Times New Roman" w:hAnsi="Times New Roman" w:cs="Times New Roman"/>
          <w:sz w:val="24"/>
          <w:szCs w:val="24"/>
        </w:rPr>
      </w:pPr>
      <w:proofErr w:type="gramStart"/>
      <w:r w:rsidRPr="00600902">
        <w:rPr>
          <w:rFonts w:ascii="Times New Roman" w:hAnsi="Times New Roman" w:cs="Times New Roman"/>
          <w:sz w:val="24"/>
          <w:szCs w:val="24"/>
        </w:rPr>
        <w:t>Alulírott ………………………… (név), mint a(z) ……..…………………………………………………. ………………………………………………….. (ajánlattevő megnevezése, székhelye) kötelezettségvállalásra jogosult képviselője nyilatkozom, hogy a fentiekben hivatkozott közbeszerzési eljárás ajánlattevőjeként kijelentem, hogy az</w:t>
      </w:r>
      <w:r w:rsidR="00604399" w:rsidRPr="00600902">
        <w:rPr>
          <w:rFonts w:ascii="Times New Roman" w:hAnsi="Times New Roman" w:cs="Times New Roman"/>
          <w:sz w:val="24"/>
          <w:szCs w:val="24"/>
        </w:rPr>
        <w:t xml:space="preserve"> ajánlattevővel szemben a Kbt. </w:t>
      </w:r>
      <w:r w:rsidRPr="00600902">
        <w:rPr>
          <w:rFonts w:ascii="Times New Roman" w:hAnsi="Times New Roman" w:cs="Times New Roman"/>
          <w:sz w:val="24"/>
          <w:szCs w:val="24"/>
        </w:rPr>
        <w:t>6</w:t>
      </w:r>
      <w:r w:rsidR="00604399" w:rsidRPr="00600902">
        <w:rPr>
          <w:rFonts w:ascii="Times New Roman" w:hAnsi="Times New Roman" w:cs="Times New Roman"/>
          <w:sz w:val="24"/>
          <w:szCs w:val="24"/>
        </w:rPr>
        <w:t>2.§ (1).</w:t>
      </w:r>
      <w:proofErr w:type="gramEnd"/>
      <w:r w:rsidR="00604399" w:rsidRPr="00600902">
        <w:rPr>
          <w:rFonts w:ascii="Times New Roman" w:hAnsi="Times New Roman" w:cs="Times New Roman"/>
          <w:sz w:val="24"/>
          <w:szCs w:val="24"/>
        </w:rPr>
        <w:t xml:space="preserve"> </w:t>
      </w:r>
      <w:proofErr w:type="gramStart"/>
      <w:r w:rsidR="00604399" w:rsidRPr="00600902">
        <w:rPr>
          <w:rFonts w:ascii="Times New Roman" w:hAnsi="Times New Roman" w:cs="Times New Roman"/>
          <w:sz w:val="24"/>
          <w:szCs w:val="24"/>
        </w:rPr>
        <w:t>,</w:t>
      </w:r>
      <w:proofErr w:type="gramEnd"/>
      <w:r w:rsidRPr="00600902">
        <w:rPr>
          <w:rFonts w:ascii="Times New Roman" w:hAnsi="Times New Roman" w:cs="Times New Roman"/>
          <w:sz w:val="24"/>
          <w:szCs w:val="24"/>
        </w:rPr>
        <w:t>6</w:t>
      </w:r>
      <w:r w:rsidR="00604399" w:rsidRPr="00600902">
        <w:rPr>
          <w:rFonts w:ascii="Times New Roman" w:hAnsi="Times New Roman" w:cs="Times New Roman"/>
          <w:sz w:val="24"/>
          <w:szCs w:val="24"/>
        </w:rPr>
        <w:t>2</w:t>
      </w:r>
      <w:r w:rsidRPr="00600902">
        <w:rPr>
          <w:rFonts w:ascii="Times New Roman" w:hAnsi="Times New Roman" w:cs="Times New Roman"/>
          <w:sz w:val="24"/>
          <w:szCs w:val="24"/>
        </w:rPr>
        <w:t>.§ (2) szerinti kizáró okok nem állnak fenn.</w:t>
      </w:r>
    </w:p>
    <w:p w14:paraId="20E065EF" w14:textId="77777777" w:rsidR="0010720E" w:rsidRPr="00600902" w:rsidRDefault="0010720E" w:rsidP="00177B15">
      <w:pPr>
        <w:jc w:val="both"/>
      </w:pPr>
    </w:p>
    <w:p w14:paraId="5BB34509" w14:textId="77777777" w:rsidR="0010720E" w:rsidRPr="00600902" w:rsidRDefault="00604399" w:rsidP="00177B15">
      <w:pPr>
        <w:pStyle w:val="CM40"/>
        <w:spacing w:after="0"/>
        <w:jc w:val="both"/>
        <w:rPr>
          <w:rFonts w:ascii="Times New Roman" w:hAnsi="Times New Roman"/>
        </w:rPr>
      </w:pPr>
      <w:r w:rsidRPr="00600902">
        <w:rPr>
          <w:rFonts w:ascii="Times New Roman" w:hAnsi="Times New Roman"/>
        </w:rPr>
        <w:t>Kelt</w:t>
      </w:r>
      <w:proofErr w:type="gramStart"/>
      <w:r w:rsidRPr="00600902">
        <w:rPr>
          <w:rFonts w:ascii="Times New Roman" w:hAnsi="Times New Roman"/>
        </w:rPr>
        <w:t>:………………..,</w:t>
      </w:r>
      <w:proofErr w:type="gramEnd"/>
      <w:r w:rsidRPr="00600902">
        <w:rPr>
          <w:rFonts w:ascii="Times New Roman" w:hAnsi="Times New Roman"/>
        </w:rPr>
        <w:t xml:space="preserve"> 201..</w:t>
      </w:r>
      <w:r w:rsidR="0010720E" w:rsidRPr="00600902">
        <w:rPr>
          <w:rFonts w:ascii="Times New Roman" w:hAnsi="Times New Roman"/>
        </w:rPr>
        <w:t xml:space="preserve"> …………………….</w:t>
      </w:r>
      <w:r w:rsidR="0010720E" w:rsidRPr="00600902">
        <w:rPr>
          <w:rFonts w:ascii="Times New Roman" w:hAnsi="Times New Roman"/>
        </w:rPr>
        <w:tab/>
      </w:r>
    </w:p>
    <w:p w14:paraId="076C417D" w14:textId="77777777" w:rsidR="0010720E" w:rsidRPr="00600902" w:rsidRDefault="0010720E" w:rsidP="00177B15">
      <w:pPr>
        <w:pStyle w:val="Default"/>
        <w:jc w:val="both"/>
        <w:rPr>
          <w:color w:val="auto"/>
        </w:rPr>
      </w:pPr>
    </w:p>
    <w:p w14:paraId="5F191C5E" w14:textId="77777777" w:rsidR="0010720E" w:rsidRPr="00600902" w:rsidRDefault="0010720E" w:rsidP="00177B15">
      <w:pPr>
        <w:pStyle w:val="CM40"/>
        <w:spacing w:after="0" w:line="360" w:lineRule="auto"/>
        <w:ind w:left="4247" w:firstLine="709"/>
        <w:jc w:val="both"/>
        <w:rPr>
          <w:rFonts w:ascii="Times New Roman" w:hAnsi="Times New Roman"/>
        </w:rPr>
      </w:pPr>
      <w:r w:rsidRPr="00600902">
        <w:rPr>
          <w:rFonts w:ascii="Times New Roman" w:hAnsi="Times New Roman"/>
        </w:rPr>
        <w:t xml:space="preserve">                 _____________________</w:t>
      </w:r>
    </w:p>
    <w:p w14:paraId="616238AF" w14:textId="77777777" w:rsidR="0010720E" w:rsidRPr="00600902" w:rsidRDefault="0010720E" w:rsidP="00177B15">
      <w:pPr>
        <w:pStyle w:val="CM40"/>
        <w:tabs>
          <w:tab w:val="center" w:pos="6480"/>
        </w:tabs>
        <w:spacing w:after="0"/>
        <w:jc w:val="both"/>
        <w:rPr>
          <w:rFonts w:ascii="Times New Roman" w:hAnsi="Times New Roman"/>
        </w:rPr>
      </w:pPr>
      <w:r w:rsidRPr="00600902">
        <w:rPr>
          <w:rFonts w:ascii="Times New Roman" w:hAnsi="Times New Roman"/>
        </w:rPr>
        <w:tab/>
        <w:t xml:space="preserve">              Ajánlattevő (cégszerű) aláírása</w:t>
      </w:r>
    </w:p>
    <w:p w14:paraId="1025790E" w14:textId="77777777" w:rsidR="0010720E" w:rsidRPr="00600902" w:rsidRDefault="0010720E" w:rsidP="00177B15">
      <w:pPr>
        <w:ind w:left="804" w:firstLine="4860"/>
        <w:jc w:val="both"/>
        <w:rPr>
          <w:caps/>
        </w:rPr>
      </w:pPr>
    </w:p>
    <w:p w14:paraId="08A1BBA5" w14:textId="77777777" w:rsidR="0010720E" w:rsidRPr="00600902" w:rsidRDefault="0010720E" w:rsidP="00177B15">
      <w:pPr>
        <w:jc w:val="both"/>
        <w:rPr>
          <w:b/>
        </w:rPr>
      </w:pPr>
    </w:p>
    <w:p w14:paraId="3FA86D34" w14:textId="77777777" w:rsidR="0010720E" w:rsidRPr="00600902" w:rsidRDefault="0010720E" w:rsidP="00177B15">
      <w:pPr>
        <w:jc w:val="both"/>
      </w:pPr>
    </w:p>
    <w:p w14:paraId="3B722993" w14:textId="77777777" w:rsidR="0010720E" w:rsidRPr="00600902" w:rsidRDefault="0010720E" w:rsidP="00177B15">
      <w:pPr>
        <w:pStyle w:val="NormlWeb"/>
        <w:tabs>
          <w:tab w:val="left" w:pos="4678"/>
        </w:tabs>
        <w:jc w:val="both"/>
        <w:rPr>
          <w:b/>
          <w:bCs/>
        </w:rPr>
      </w:pPr>
    </w:p>
    <w:p w14:paraId="25B1C365" w14:textId="77777777" w:rsidR="0010720E" w:rsidRPr="00600902" w:rsidRDefault="0010720E" w:rsidP="00177B15">
      <w:pPr>
        <w:jc w:val="both"/>
      </w:pPr>
    </w:p>
    <w:p w14:paraId="2FA1CF1C" w14:textId="77777777" w:rsidR="0010720E" w:rsidRPr="00600902" w:rsidRDefault="0010720E" w:rsidP="00177B15">
      <w:pPr>
        <w:jc w:val="both"/>
      </w:pPr>
    </w:p>
    <w:p w14:paraId="6D9341B5" w14:textId="77777777" w:rsidR="0010720E" w:rsidRPr="00600902" w:rsidRDefault="0010720E" w:rsidP="00177B15">
      <w:pPr>
        <w:jc w:val="both"/>
      </w:pPr>
    </w:p>
    <w:p w14:paraId="454CA31B" w14:textId="77777777" w:rsidR="00723F29" w:rsidRPr="00600902" w:rsidRDefault="00723F29" w:rsidP="00177B15">
      <w:pPr>
        <w:jc w:val="both"/>
        <w:rPr>
          <w:b/>
          <w:bCs/>
        </w:rPr>
      </w:pPr>
    </w:p>
    <w:p w14:paraId="281A2172" w14:textId="77777777" w:rsidR="00723F29" w:rsidRPr="00600902" w:rsidRDefault="00723F29" w:rsidP="00177B15">
      <w:pPr>
        <w:jc w:val="both"/>
        <w:rPr>
          <w:b/>
          <w:bCs/>
        </w:rPr>
      </w:pPr>
    </w:p>
    <w:p w14:paraId="0D81D5B4" w14:textId="77777777" w:rsidR="00723F29" w:rsidRPr="00600902" w:rsidRDefault="00723F29" w:rsidP="00177B15">
      <w:pPr>
        <w:jc w:val="both"/>
        <w:rPr>
          <w:b/>
          <w:bCs/>
        </w:rPr>
      </w:pPr>
    </w:p>
    <w:p w14:paraId="48F01236" w14:textId="77777777" w:rsidR="00723F29" w:rsidRPr="00600902" w:rsidRDefault="00723F29" w:rsidP="00177B15">
      <w:pPr>
        <w:jc w:val="both"/>
        <w:rPr>
          <w:b/>
          <w:bCs/>
        </w:rPr>
      </w:pPr>
    </w:p>
    <w:p w14:paraId="3CF787D2" w14:textId="77777777" w:rsidR="00C76149" w:rsidRPr="00600902" w:rsidRDefault="00C76149" w:rsidP="00177B15">
      <w:pPr>
        <w:jc w:val="both"/>
        <w:rPr>
          <w:b/>
          <w:bCs/>
        </w:rPr>
      </w:pPr>
    </w:p>
    <w:p w14:paraId="7F2253D5" w14:textId="77777777" w:rsidR="00C76149" w:rsidRPr="00600902" w:rsidRDefault="00C76149" w:rsidP="00177B15">
      <w:pPr>
        <w:jc w:val="both"/>
        <w:rPr>
          <w:b/>
          <w:bCs/>
        </w:rPr>
      </w:pPr>
    </w:p>
    <w:p w14:paraId="62F71CB2" w14:textId="77777777" w:rsidR="00C76149" w:rsidRPr="00600902" w:rsidRDefault="00C76149" w:rsidP="00177B15">
      <w:pPr>
        <w:jc w:val="both"/>
        <w:rPr>
          <w:b/>
          <w:bCs/>
        </w:rPr>
      </w:pPr>
    </w:p>
    <w:p w14:paraId="3D14BE7E" w14:textId="77777777" w:rsidR="00723F29" w:rsidRPr="00600902" w:rsidRDefault="00723F29" w:rsidP="00177B15">
      <w:pPr>
        <w:jc w:val="both"/>
        <w:rPr>
          <w:b/>
          <w:bCs/>
        </w:rPr>
      </w:pPr>
    </w:p>
    <w:p w14:paraId="5FDCBBD7" w14:textId="77777777" w:rsidR="00177B15" w:rsidRPr="00600902" w:rsidRDefault="00177B15" w:rsidP="00177B15">
      <w:pPr>
        <w:jc w:val="both"/>
        <w:rPr>
          <w:b/>
          <w:bCs/>
        </w:rPr>
      </w:pPr>
    </w:p>
    <w:p w14:paraId="321F1FAB" w14:textId="77777777" w:rsidR="00177B15" w:rsidRPr="00600902" w:rsidRDefault="00177B15" w:rsidP="00177B15">
      <w:pPr>
        <w:jc w:val="both"/>
        <w:rPr>
          <w:b/>
          <w:bCs/>
        </w:rPr>
      </w:pPr>
    </w:p>
    <w:p w14:paraId="7133C388" w14:textId="77777777" w:rsidR="0010720E" w:rsidRPr="00600902" w:rsidRDefault="0010720E" w:rsidP="00177B15">
      <w:pPr>
        <w:spacing w:line="360" w:lineRule="auto"/>
        <w:jc w:val="both"/>
      </w:pPr>
      <w:r w:rsidRPr="00600902">
        <w:lastRenderedPageBreak/>
        <w:t>2. sz. iratminta</w:t>
      </w:r>
    </w:p>
    <w:p w14:paraId="69E13F6D" w14:textId="77777777" w:rsidR="0010720E" w:rsidRPr="00600902" w:rsidRDefault="0010720E" w:rsidP="00177B15">
      <w:pPr>
        <w:pStyle w:val="Szvegtrzs"/>
        <w:shd w:val="clear" w:color="auto" w:fill="F3F3F3"/>
        <w:spacing w:before="120"/>
        <w:jc w:val="both"/>
      </w:pPr>
    </w:p>
    <w:p w14:paraId="014B1EBB" w14:textId="77777777" w:rsidR="0010720E" w:rsidRPr="00600902" w:rsidRDefault="0010720E" w:rsidP="00177B15">
      <w:pPr>
        <w:pStyle w:val="Szvegtrzs"/>
        <w:shd w:val="clear" w:color="auto" w:fill="F3F3F3"/>
        <w:jc w:val="center"/>
      </w:pPr>
      <w:r w:rsidRPr="00600902">
        <w:t>FELOLVASÓLAP</w:t>
      </w:r>
    </w:p>
    <w:p w14:paraId="49C1F163" w14:textId="77777777" w:rsidR="00D22EF5" w:rsidRPr="00794910" w:rsidRDefault="00D22EF5" w:rsidP="00D22EF5">
      <w:pPr>
        <w:spacing w:after="120"/>
        <w:jc w:val="center"/>
        <w:rPr>
          <w:b/>
        </w:rPr>
      </w:pPr>
      <w:r w:rsidRPr="00794910">
        <w:rPr>
          <w:b/>
        </w:rPr>
        <w:t xml:space="preserve">A </w:t>
      </w:r>
      <w:proofErr w:type="spellStart"/>
      <w:r w:rsidRPr="00794910">
        <w:rPr>
          <w:b/>
        </w:rPr>
        <w:t>Jahn</w:t>
      </w:r>
      <w:proofErr w:type="spellEnd"/>
      <w:r w:rsidRPr="00794910">
        <w:rPr>
          <w:b/>
        </w:rPr>
        <w:t xml:space="preserve"> Ferenc Dél-pesti Kórház és Rendelőintézet</w:t>
      </w:r>
    </w:p>
    <w:p w14:paraId="02981DB5" w14:textId="77777777" w:rsidR="00890165" w:rsidRPr="00794910" w:rsidRDefault="00890165" w:rsidP="00890165">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Élelmiszerek és élelmezési </w:t>
      </w:r>
      <w:proofErr w:type="gramStart"/>
      <w:r>
        <w:rPr>
          <w:rFonts w:ascii="Times New Roman" w:hAnsi="Times New Roman" w:cs="Times New Roman"/>
          <w:bCs w:val="0"/>
          <w:sz w:val="24"/>
          <w:szCs w:val="24"/>
        </w:rPr>
        <w:t>alapanyagok</w:t>
      </w:r>
      <w:r w:rsidRPr="00794910">
        <w:rPr>
          <w:rFonts w:ascii="Times New Roman" w:hAnsi="Times New Roman" w:cs="Times New Roman"/>
          <w:bCs w:val="0"/>
          <w:sz w:val="24"/>
          <w:szCs w:val="24"/>
        </w:rPr>
        <w:t xml:space="preserve">   beszerzése</w:t>
      </w:r>
      <w:proofErr w:type="gramEnd"/>
    </w:p>
    <w:p w14:paraId="75C3CF63" w14:textId="77777777" w:rsidR="00D22EF5" w:rsidRDefault="00D22EF5" w:rsidP="00D22EF5">
      <w:pPr>
        <w:pStyle w:val="Cmsor1"/>
        <w:spacing w:after="120"/>
        <w:jc w:val="center"/>
        <w:rPr>
          <w:rFonts w:ascii="Times New Roman" w:hAnsi="Times New Roman" w:cs="Times New Roman"/>
          <w:b w:val="0"/>
          <w:bCs w:val="0"/>
          <w:sz w:val="24"/>
          <w:szCs w:val="24"/>
        </w:rPr>
      </w:pPr>
      <w:proofErr w:type="gramStart"/>
      <w:r w:rsidRPr="00794910">
        <w:rPr>
          <w:rFonts w:ascii="Times New Roman" w:hAnsi="Times New Roman" w:cs="Times New Roman"/>
          <w:b w:val="0"/>
          <w:bCs w:val="0"/>
          <w:sz w:val="24"/>
          <w:szCs w:val="24"/>
        </w:rPr>
        <w:t>elnevezésű</w:t>
      </w:r>
      <w:proofErr w:type="gramEnd"/>
      <w:r w:rsidRPr="00794910">
        <w:rPr>
          <w:rFonts w:ascii="Times New Roman" w:hAnsi="Times New Roman" w:cs="Times New Roman"/>
          <w:b w:val="0"/>
          <w:bCs w:val="0"/>
          <w:sz w:val="24"/>
          <w:szCs w:val="24"/>
        </w:rPr>
        <w:t xml:space="preserve"> eljárásban</w:t>
      </w:r>
    </w:p>
    <w:p w14:paraId="0383A3C3" w14:textId="77777777" w:rsidR="00D22EF5" w:rsidRDefault="00D22EF5" w:rsidP="00D22EF5"/>
    <w:p w14:paraId="6C2E3020" w14:textId="77777777" w:rsidR="00D22EF5" w:rsidRPr="00D22EF5" w:rsidRDefault="00D22EF5" w:rsidP="00D22EF5"/>
    <w:p w14:paraId="731E6C9E" w14:textId="6D98CFD9" w:rsidR="0010720E" w:rsidRDefault="0010720E" w:rsidP="00D22EF5">
      <w:pPr>
        <w:pStyle w:val="Default"/>
        <w:numPr>
          <w:ilvl w:val="0"/>
          <w:numId w:val="13"/>
        </w:numPr>
        <w:jc w:val="both"/>
        <w:rPr>
          <w:b/>
          <w:bCs/>
          <w:color w:val="auto"/>
        </w:rPr>
      </w:pPr>
      <w:r w:rsidRPr="00600902">
        <w:rPr>
          <w:b/>
          <w:bCs/>
          <w:color w:val="auto"/>
        </w:rPr>
        <w:t>Az ajánlattevő adatai:</w:t>
      </w:r>
    </w:p>
    <w:p w14:paraId="42F935FC" w14:textId="77777777" w:rsidR="00D22EF5" w:rsidRPr="00600902" w:rsidRDefault="00D22EF5" w:rsidP="00D22EF5">
      <w:pPr>
        <w:pStyle w:val="Default"/>
        <w:jc w:val="both"/>
        <w:rPr>
          <w:b/>
          <w:bCs/>
          <w:color w:val="auto"/>
        </w:rPr>
      </w:pPr>
    </w:p>
    <w:p w14:paraId="7139DD89" w14:textId="77777777" w:rsidR="0010720E" w:rsidRPr="00600902" w:rsidRDefault="0010720E" w:rsidP="00177B15">
      <w:pPr>
        <w:pStyle w:val="Default"/>
        <w:jc w:val="both"/>
        <w:rPr>
          <w:color w:val="auto"/>
        </w:rPr>
      </w:pPr>
    </w:p>
    <w:tbl>
      <w:tblPr>
        <w:tblW w:w="9108"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2448"/>
        <w:gridCol w:w="6660"/>
      </w:tblGrid>
      <w:tr w:rsidR="00586147" w:rsidRPr="00600902" w14:paraId="564E5E9D" w14:textId="77777777" w:rsidTr="00FA30A4">
        <w:tc>
          <w:tcPr>
            <w:tcW w:w="2448" w:type="dxa"/>
            <w:tcBorders>
              <w:top w:val="single" w:sz="4" w:space="0" w:color="808080"/>
              <w:bottom w:val="single" w:sz="4" w:space="0" w:color="808080"/>
              <w:right w:val="single" w:sz="4" w:space="0" w:color="808080"/>
            </w:tcBorders>
          </w:tcPr>
          <w:p w14:paraId="53F4BF96" w14:textId="77777777" w:rsidR="0010720E" w:rsidRPr="00600902" w:rsidRDefault="0010720E" w:rsidP="00177B15">
            <w:pPr>
              <w:pStyle w:val="CM36"/>
              <w:spacing w:before="120" w:after="120"/>
              <w:jc w:val="both"/>
              <w:rPr>
                <w:rFonts w:ascii="Times New Roman" w:hAnsi="Times New Roman"/>
                <w:b/>
              </w:rPr>
            </w:pPr>
            <w:r w:rsidRPr="00600902">
              <w:rPr>
                <w:rFonts w:ascii="Times New Roman" w:hAnsi="Times New Roman"/>
                <w:b/>
              </w:rPr>
              <w:t>Ajánlattevő neve:</w:t>
            </w:r>
          </w:p>
        </w:tc>
        <w:tc>
          <w:tcPr>
            <w:tcW w:w="6660" w:type="dxa"/>
            <w:tcBorders>
              <w:top w:val="single" w:sz="4" w:space="0" w:color="808080"/>
              <w:left w:val="single" w:sz="4" w:space="0" w:color="808080"/>
              <w:bottom w:val="single" w:sz="4" w:space="0" w:color="808080"/>
            </w:tcBorders>
          </w:tcPr>
          <w:p w14:paraId="6F66D034" w14:textId="77777777" w:rsidR="0010720E" w:rsidRPr="00600902" w:rsidRDefault="00B23F73" w:rsidP="00177B15">
            <w:pPr>
              <w:pStyle w:val="CM36"/>
              <w:spacing w:before="120" w:after="120"/>
              <w:ind w:right="1395"/>
              <w:jc w:val="both"/>
              <w:rPr>
                <w:rFonts w:ascii="Times New Roman" w:hAnsi="Times New Roman"/>
                <w:b/>
              </w:rPr>
            </w:pPr>
            <w:r w:rsidRPr="00600902">
              <w:rPr>
                <w:rFonts w:ascii="Times New Roman" w:hAnsi="Times New Roman"/>
              </w:rPr>
              <w:fldChar w:fldCharType="begin"/>
            </w:r>
            <w:r w:rsidR="0010720E" w:rsidRPr="00600902">
              <w:rPr>
                <w:rFonts w:ascii="Times New Roman" w:hAnsi="Times New Roman"/>
              </w:rPr>
              <w:instrText xml:space="preserve"> PRINT  \* MERGEFORMAT </w:instrText>
            </w:r>
            <w:r w:rsidRPr="00600902">
              <w:rPr>
                <w:rFonts w:ascii="Times New Roman" w:hAnsi="Times New Roman"/>
              </w:rPr>
              <w:fldChar w:fldCharType="end"/>
            </w:r>
            <w:r w:rsidR="0010720E" w:rsidRPr="00600902">
              <w:rPr>
                <w:rFonts w:ascii="Times New Roman" w:hAnsi="Times New Roman"/>
              </w:rPr>
              <w:t xml:space="preserve"> </w:t>
            </w:r>
          </w:p>
        </w:tc>
      </w:tr>
      <w:tr w:rsidR="00586147" w:rsidRPr="00600902" w14:paraId="69375061" w14:textId="77777777" w:rsidTr="00FA30A4">
        <w:tc>
          <w:tcPr>
            <w:tcW w:w="2448" w:type="dxa"/>
            <w:tcBorders>
              <w:top w:val="single" w:sz="4" w:space="0" w:color="808080"/>
              <w:bottom w:val="single" w:sz="4" w:space="0" w:color="808080"/>
              <w:right w:val="single" w:sz="4" w:space="0" w:color="808080"/>
            </w:tcBorders>
          </w:tcPr>
          <w:p w14:paraId="17909377" w14:textId="77777777" w:rsidR="0010720E" w:rsidRPr="00600902" w:rsidRDefault="0010720E" w:rsidP="00177B15">
            <w:pPr>
              <w:pStyle w:val="CM36"/>
              <w:spacing w:before="120" w:after="120"/>
              <w:jc w:val="both"/>
              <w:rPr>
                <w:rFonts w:ascii="Times New Roman" w:hAnsi="Times New Roman"/>
              </w:rPr>
            </w:pPr>
            <w:r w:rsidRPr="00600902">
              <w:rPr>
                <w:rFonts w:ascii="Times New Roman" w:hAnsi="Times New Roman"/>
              </w:rPr>
              <w:t>Ajánlattevő székhelye:</w:t>
            </w:r>
          </w:p>
        </w:tc>
        <w:tc>
          <w:tcPr>
            <w:tcW w:w="6660" w:type="dxa"/>
            <w:tcBorders>
              <w:top w:val="single" w:sz="4" w:space="0" w:color="808080"/>
              <w:left w:val="single" w:sz="4" w:space="0" w:color="808080"/>
              <w:bottom w:val="single" w:sz="4" w:space="0" w:color="808080"/>
            </w:tcBorders>
          </w:tcPr>
          <w:p w14:paraId="2075FB53" w14:textId="77777777" w:rsidR="0010720E" w:rsidRPr="00600902" w:rsidRDefault="0010720E" w:rsidP="00177B15">
            <w:pPr>
              <w:pStyle w:val="CM36"/>
              <w:spacing w:before="120" w:after="120"/>
              <w:ind w:right="1395"/>
              <w:jc w:val="both"/>
              <w:rPr>
                <w:rFonts w:ascii="Times New Roman" w:hAnsi="Times New Roman"/>
              </w:rPr>
            </w:pPr>
          </w:p>
        </w:tc>
      </w:tr>
      <w:tr w:rsidR="00586147" w:rsidRPr="00600902" w14:paraId="60913AA9" w14:textId="77777777" w:rsidTr="00FA30A4">
        <w:tc>
          <w:tcPr>
            <w:tcW w:w="2448" w:type="dxa"/>
            <w:tcBorders>
              <w:top w:val="single" w:sz="4" w:space="0" w:color="808080"/>
              <w:bottom w:val="single" w:sz="4" w:space="0" w:color="808080"/>
              <w:right w:val="single" w:sz="4" w:space="0" w:color="808080"/>
            </w:tcBorders>
          </w:tcPr>
          <w:p w14:paraId="0A13800B" w14:textId="77777777" w:rsidR="0010720E" w:rsidRPr="00600902" w:rsidRDefault="0010720E" w:rsidP="00177B15">
            <w:pPr>
              <w:pStyle w:val="CM36"/>
              <w:spacing w:before="120" w:after="120"/>
              <w:ind w:right="-52"/>
              <w:jc w:val="both"/>
              <w:rPr>
                <w:rFonts w:ascii="Times New Roman" w:hAnsi="Times New Roman"/>
              </w:rPr>
            </w:pPr>
            <w:r w:rsidRPr="00600902">
              <w:rPr>
                <w:rFonts w:ascii="Times New Roman" w:hAnsi="Times New Roman"/>
              </w:rPr>
              <w:t>Telefonszáma:</w:t>
            </w:r>
          </w:p>
        </w:tc>
        <w:tc>
          <w:tcPr>
            <w:tcW w:w="6660" w:type="dxa"/>
            <w:tcBorders>
              <w:top w:val="single" w:sz="4" w:space="0" w:color="808080"/>
              <w:left w:val="single" w:sz="4" w:space="0" w:color="808080"/>
              <w:bottom w:val="single" w:sz="4" w:space="0" w:color="808080"/>
            </w:tcBorders>
          </w:tcPr>
          <w:p w14:paraId="2923E191" w14:textId="77777777" w:rsidR="0010720E" w:rsidRPr="00600902" w:rsidRDefault="0010720E" w:rsidP="00177B15">
            <w:pPr>
              <w:pStyle w:val="CM36"/>
              <w:spacing w:before="120" w:after="120"/>
              <w:ind w:right="1395"/>
              <w:jc w:val="both"/>
              <w:rPr>
                <w:rFonts w:ascii="Times New Roman" w:hAnsi="Times New Roman"/>
              </w:rPr>
            </w:pPr>
          </w:p>
        </w:tc>
      </w:tr>
      <w:tr w:rsidR="00586147" w:rsidRPr="00600902" w14:paraId="32936556" w14:textId="77777777" w:rsidTr="00FA30A4">
        <w:tc>
          <w:tcPr>
            <w:tcW w:w="2448" w:type="dxa"/>
            <w:tcBorders>
              <w:top w:val="single" w:sz="4" w:space="0" w:color="808080"/>
              <w:bottom w:val="single" w:sz="4" w:space="0" w:color="808080"/>
              <w:right w:val="single" w:sz="4" w:space="0" w:color="808080"/>
            </w:tcBorders>
          </w:tcPr>
          <w:p w14:paraId="3E844E12" w14:textId="77777777" w:rsidR="0010720E" w:rsidRPr="00600902" w:rsidRDefault="0010720E" w:rsidP="00177B15">
            <w:pPr>
              <w:pStyle w:val="CM36"/>
              <w:spacing w:before="120" w:after="120"/>
              <w:ind w:right="-52"/>
              <w:jc w:val="both"/>
              <w:rPr>
                <w:rFonts w:ascii="Times New Roman" w:hAnsi="Times New Roman"/>
              </w:rPr>
            </w:pPr>
            <w:r w:rsidRPr="00600902">
              <w:rPr>
                <w:rFonts w:ascii="Times New Roman" w:hAnsi="Times New Roman"/>
              </w:rPr>
              <w:t>Telefax száma:</w:t>
            </w:r>
          </w:p>
        </w:tc>
        <w:tc>
          <w:tcPr>
            <w:tcW w:w="6660" w:type="dxa"/>
            <w:tcBorders>
              <w:top w:val="single" w:sz="4" w:space="0" w:color="808080"/>
              <w:left w:val="single" w:sz="4" w:space="0" w:color="808080"/>
              <w:bottom w:val="single" w:sz="4" w:space="0" w:color="808080"/>
            </w:tcBorders>
          </w:tcPr>
          <w:p w14:paraId="74B3D8DC" w14:textId="77777777" w:rsidR="0010720E" w:rsidRPr="00600902" w:rsidRDefault="0010720E" w:rsidP="00177B15">
            <w:pPr>
              <w:pStyle w:val="CM36"/>
              <w:spacing w:before="120" w:after="120"/>
              <w:ind w:right="1395"/>
              <w:jc w:val="both"/>
              <w:rPr>
                <w:rFonts w:ascii="Times New Roman" w:hAnsi="Times New Roman"/>
              </w:rPr>
            </w:pPr>
          </w:p>
        </w:tc>
      </w:tr>
      <w:tr w:rsidR="00586147" w:rsidRPr="00600902" w14:paraId="0060B8EC" w14:textId="77777777" w:rsidTr="00FA30A4">
        <w:tc>
          <w:tcPr>
            <w:tcW w:w="2448" w:type="dxa"/>
            <w:tcBorders>
              <w:top w:val="single" w:sz="4" w:space="0" w:color="808080"/>
              <w:bottom w:val="single" w:sz="4" w:space="0" w:color="808080"/>
              <w:right w:val="single" w:sz="4" w:space="0" w:color="808080"/>
            </w:tcBorders>
          </w:tcPr>
          <w:p w14:paraId="5BA35FFE" w14:textId="77777777" w:rsidR="0010720E" w:rsidRPr="00600902" w:rsidRDefault="0010720E" w:rsidP="00177B15">
            <w:pPr>
              <w:pStyle w:val="CM36"/>
              <w:spacing w:before="120" w:after="120"/>
              <w:ind w:right="-52"/>
              <w:jc w:val="both"/>
              <w:rPr>
                <w:rFonts w:ascii="Times New Roman" w:hAnsi="Times New Roman"/>
              </w:rPr>
            </w:pPr>
            <w:r w:rsidRPr="00600902">
              <w:rPr>
                <w:rFonts w:ascii="Times New Roman" w:hAnsi="Times New Roman"/>
              </w:rPr>
              <w:t>E-mail címe:</w:t>
            </w:r>
          </w:p>
        </w:tc>
        <w:tc>
          <w:tcPr>
            <w:tcW w:w="6660" w:type="dxa"/>
            <w:tcBorders>
              <w:top w:val="single" w:sz="4" w:space="0" w:color="808080"/>
              <w:left w:val="single" w:sz="4" w:space="0" w:color="808080"/>
              <w:bottom w:val="single" w:sz="4" w:space="0" w:color="808080"/>
            </w:tcBorders>
          </w:tcPr>
          <w:p w14:paraId="25A6859E" w14:textId="77777777" w:rsidR="0010720E" w:rsidRPr="00600902" w:rsidRDefault="0010720E" w:rsidP="00177B15">
            <w:pPr>
              <w:pStyle w:val="CM36"/>
              <w:spacing w:before="120" w:after="120"/>
              <w:ind w:right="1395"/>
              <w:jc w:val="both"/>
              <w:rPr>
                <w:rFonts w:ascii="Times New Roman" w:hAnsi="Times New Roman"/>
              </w:rPr>
            </w:pPr>
          </w:p>
        </w:tc>
      </w:tr>
      <w:tr w:rsidR="00586147" w:rsidRPr="00600902" w14:paraId="34AD3667" w14:textId="77777777" w:rsidTr="00FA30A4">
        <w:tc>
          <w:tcPr>
            <w:tcW w:w="2448" w:type="dxa"/>
            <w:tcBorders>
              <w:top w:val="single" w:sz="4" w:space="0" w:color="808080"/>
              <w:bottom w:val="single" w:sz="4" w:space="0" w:color="808080"/>
              <w:right w:val="single" w:sz="4" w:space="0" w:color="808080"/>
            </w:tcBorders>
          </w:tcPr>
          <w:p w14:paraId="19A2E3E5" w14:textId="77777777" w:rsidR="0010720E" w:rsidRPr="00600902" w:rsidRDefault="0010720E" w:rsidP="00177B15">
            <w:pPr>
              <w:pStyle w:val="CM36"/>
              <w:spacing w:before="120" w:after="120"/>
              <w:ind w:right="-52"/>
              <w:jc w:val="both"/>
              <w:rPr>
                <w:rFonts w:ascii="Times New Roman" w:hAnsi="Times New Roman"/>
              </w:rPr>
            </w:pPr>
            <w:r w:rsidRPr="00600902">
              <w:rPr>
                <w:rFonts w:ascii="Times New Roman" w:hAnsi="Times New Roman"/>
              </w:rPr>
              <w:t xml:space="preserve">Adószáma: </w:t>
            </w:r>
          </w:p>
        </w:tc>
        <w:tc>
          <w:tcPr>
            <w:tcW w:w="6660" w:type="dxa"/>
            <w:tcBorders>
              <w:top w:val="single" w:sz="4" w:space="0" w:color="808080"/>
              <w:left w:val="single" w:sz="4" w:space="0" w:color="808080"/>
              <w:bottom w:val="single" w:sz="4" w:space="0" w:color="808080"/>
            </w:tcBorders>
          </w:tcPr>
          <w:p w14:paraId="190D777A" w14:textId="77777777" w:rsidR="0010720E" w:rsidRPr="00600902" w:rsidRDefault="0010720E" w:rsidP="00177B15">
            <w:pPr>
              <w:pStyle w:val="CM36"/>
              <w:spacing w:before="120" w:after="120"/>
              <w:ind w:right="1395"/>
              <w:jc w:val="both"/>
              <w:rPr>
                <w:rFonts w:ascii="Times New Roman" w:hAnsi="Times New Roman"/>
              </w:rPr>
            </w:pPr>
          </w:p>
        </w:tc>
      </w:tr>
      <w:tr w:rsidR="0010720E" w:rsidRPr="00600902" w14:paraId="3932C0A3" w14:textId="77777777" w:rsidTr="00FA30A4">
        <w:tc>
          <w:tcPr>
            <w:tcW w:w="2448" w:type="dxa"/>
            <w:tcBorders>
              <w:top w:val="single" w:sz="4" w:space="0" w:color="808080"/>
              <w:bottom w:val="single" w:sz="4" w:space="0" w:color="808080"/>
              <w:right w:val="single" w:sz="4" w:space="0" w:color="808080"/>
            </w:tcBorders>
          </w:tcPr>
          <w:p w14:paraId="740CEA75" w14:textId="77777777" w:rsidR="0010720E" w:rsidRPr="00600902" w:rsidRDefault="0010720E" w:rsidP="00177B15">
            <w:pPr>
              <w:pStyle w:val="CM36"/>
              <w:spacing w:before="120" w:after="120"/>
              <w:ind w:right="-52"/>
              <w:jc w:val="both"/>
              <w:rPr>
                <w:rFonts w:ascii="Times New Roman" w:hAnsi="Times New Roman"/>
              </w:rPr>
            </w:pPr>
            <w:r w:rsidRPr="00600902">
              <w:rPr>
                <w:rFonts w:ascii="Times New Roman" w:hAnsi="Times New Roman"/>
              </w:rPr>
              <w:t>Kapcsolattartó neve:</w:t>
            </w:r>
          </w:p>
        </w:tc>
        <w:tc>
          <w:tcPr>
            <w:tcW w:w="6660" w:type="dxa"/>
            <w:tcBorders>
              <w:top w:val="single" w:sz="4" w:space="0" w:color="808080"/>
              <w:left w:val="single" w:sz="4" w:space="0" w:color="808080"/>
              <w:bottom w:val="single" w:sz="4" w:space="0" w:color="808080"/>
            </w:tcBorders>
          </w:tcPr>
          <w:p w14:paraId="2E8B8324" w14:textId="77777777" w:rsidR="0010720E" w:rsidRPr="00600902" w:rsidRDefault="0010720E" w:rsidP="00177B15">
            <w:pPr>
              <w:pStyle w:val="CM36"/>
              <w:spacing w:before="120" w:after="120"/>
              <w:ind w:right="1395"/>
              <w:jc w:val="both"/>
              <w:rPr>
                <w:rFonts w:ascii="Times New Roman" w:hAnsi="Times New Roman"/>
              </w:rPr>
            </w:pPr>
          </w:p>
        </w:tc>
      </w:tr>
    </w:tbl>
    <w:p w14:paraId="6B150EC5" w14:textId="77777777" w:rsidR="0010720E" w:rsidRPr="00600902" w:rsidRDefault="0010720E" w:rsidP="00177B15">
      <w:pPr>
        <w:jc w:val="both"/>
        <w:rPr>
          <w:b/>
        </w:rPr>
      </w:pPr>
    </w:p>
    <w:p w14:paraId="21E48870" w14:textId="77777777" w:rsidR="007A1618" w:rsidRPr="00600902" w:rsidRDefault="007A1618" w:rsidP="00177B15">
      <w:pPr>
        <w:jc w:val="both"/>
        <w:rPr>
          <w:b/>
        </w:rPr>
      </w:pPr>
    </w:p>
    <w:tbl>
      <w:tblPr>
        <w:tblStyle w:val="Rcsostblzat"/>
        <w:tblW w:w="0" w:type="auto"/>
        <w:tblLook w:val="04A0" w:firstRow="1" w:lastRow="0" w:firstColumn="1" w:lastColumn="0" w:noHBand="0" w:noVBand="1"/>
      </w:tblPr>
      <w:tblGrid>
        <w:gridCol w:w="4604"/>
        <w:gridCol w:w="4605"/>
      </w:tblGrid>
      <w:tr w:rsidR="00474B07" w:rsidRPr="00D677D8" w14:paraId="0730C6AB" w14:textId="77777777" w:rsidTr="00240335">
        <w:tc>
          <w:tcPr>
            <w:tcW w:w="4604" w:type="dxa"/>
          </w:tcPr>
          <w:p w14:paraId="571A4B56" w14:textId="7C44A539" w:rsidR="00474B07" w:rsidRPr="001C3772" w:rsidRDefault="00474B07" w:rsidP="00240335">
            <w:pPr>
              <w:jc w:val="center"/>
              <w:rPr>
                <w:rFonts w:ascii="Times New Roman" w:hAnsi="Times New Roman" w:cs="Times New Roman"/>
                <w:b/>
              </w:rPr>
            </w:pPr>
            <w:r w:rsidRPr="001C3772">
              <w:rPr>
                <w:rFonts w:ascii="Times New Roman" w:hAnsi="Times New Roman" w:cs="Times New Roman"/>
                <w:b/>
              </w:rPr>
              <w:t>Bírálati szempont</w:t>
            </w:r>
          </w:p>
        </w:tc>
        <w:tc>
          <w:tcPr>
            <w:tcW w:w="4605" w:type="dxa"/>
          </w:tcPr>
          <w:p w14:paraId="26C8FA23" w14:textId="096361F6" w:rsidR="00474B07" w:rsidRPr="00D677D8" w:rsidRDefault="00474B07" w:rsidP="00240335">
            <w:pPr>
              <w:jc w:val="center"/>
              <w:rPr>
                <w:rFonts w:ascii="Times New Roman" w:hAnsi="Times New Roman" w:cs="Times New Roman"/>
                <w:b/>
              </w:rPr>
            </w:pPr>
            <w:r w:rsidRPr="001C3772">
              <w:rPr>
                <w:rFonts w:ascii="Times New Roman" w:hAnsi="Times New Roman" w:cs="Times New Roman"/>
                <w:b/>
              </w:rPr>
              <w:t>Ajánlat</w:t>
            </w:r>
          </w:p>
        </w:tc>
      </w:tr>
    </w:tbl>
    <w:p w14:paraId="45771104" w14:textId="77777777" w:rsidR="007A1618" w:rsidRPr="00600902" w:rsidRDefault="007A1618" w:rsidP="00177B15">
      <w:pPr>
        <w:jc w:val="both"/>
        <w:rPr>
          <w:b/>
        </w:rPr>
      </w:pPr>
    </w:p>
    <w:p w14:paraId="03D4A2FE" w14:textId="77777777" w:rsidR="00723F29" w:rsidRPr="00600902" w:rsidRDefault="00723F29" w:rsidP="00177B15">
      <w:pPr>
        <w:jc w:val="both"/>
        <w:rPr>
          <w:b/>
          <w:bCs/>
        </w:rPr>
      </w:pPr>
    </w:p>
    <w:p w14:paraId="0F7DAA44" w14:textId="77777777" w:rsidR="00723F29" w:rsidRPr="00600902" w:rsidRDefault="00723F29" w:rsidP="00177B15">
      <w:pPr>
        <w:jc w:val="both"/>
        <w:rPr>
          <w:b/>
          <w:bCs/>
        </w:rPr>
      </w:pPr>
    </w:p>
    <w:p w14:paraId="62F9AAD3" w14:textId="77777777" w:rsidR="0010720E" w:rsidRPr="00600902" w:rsidRDefault="0010720E" w:rsidP="00177B15">
      <w:pPr>
        <w:jc w:val="both"/>
      </w:pPr>
      <w:r w:rsidRPr="00600902">
        <w:t>Keltezés (helység, év, hónap, nap)</w:t>
      </w:r>
    </w:p>
    <w:p w14:paraId="1F1B3C5E" w14:textId="77777777" w:rsidR="0010720E" w:rsidRPr="00600902" w:rsidRDefault="0010720E" w:rsidP="00177B15">
      <w:pPr>
        <w:jc w:val="both"/>
      </w:pPr>
    </w:p>
    <w:p w14:paraId="72E7A236" w14:textId="77777777" w:rsidR="0010720E" w:rsidRPr="00600902" w:rsidRDefault="0010720E" w:rsidP="00177B15">
      <w:pPr>
        <w:jc w:val="both"/>
      </w:pPr>
      <w:r w:rsidRPr="00600902">
        <w:t>    …...………………………………………..</w:t>
      </w:r>
    </w:p>
    <w:p w14:paraId="3B46D712" w14:textId="77777777" w:rsidR="0010720E" w:rsidRPr="00600902" w:rsidRDefault="0010720E" w:rsidP="00177B15">
      <w:pPr>
        <w:jc w:val="both"/>
      </w:pPr>
      <w:r w:rsidRPr="00600902">
        <w:t xml:space="preserve">    (cégjegyzésre jogosult vagy szabályszerűen </w:t>
      </w:r>
    </w:p>
    <w:p w14:paraId="27B5A548" w14:textId="77777777" w:rsidR="0010720E" w:rsidRPr="00600902" w:rsidRDefault="0010720E" w:rsidP="00177B15">
      <w:pPr>
        <w:jc w:val="both"/>
      </w:pPr>
      <w:r w:rsidRPr="00600902">
        <w:t xml:space="preserve">    </w:t>
      </w:r>
      <w:proofErr w:type="gramStart"/>
      <w:r w:rsidRPr="00600902">
        <w:t>meghatalmazott</w:t>
      </w:r>
      <w:proofErr w:type="gramEnd"/>
      <w:r w:rsidRPr="00600902">
        <w:t xml:space="preserve"> képviselő aláírása)</w:t>
      </w:r>
    </w:p>
    <w:p w14:paraId="7E928987" w14:textId="77777777" w:rsidR="00723F29" w:rsidRPr="00600902" w:rsidRDefault="0010720E" w:rsidP="00177B15">
      <w:pPr>
        <w:jc w:val="both"/>
        <w:rPr>
          <w:b/>
          <w:bCs/>
        </w:rPr>
      </w:pPr>
      <w:r w:rsidRPr="00600902">
        <w:br/>
      </w:r>
      <w:r w:rsidRPr="00600902">
        <w:br/>
      </w:r>
    </w:p>
    <w:p w14:paraId="56B30018" w14:textId="77777777" w:rsidR="007A1618" w:rsidRPr="00600902" w:rsidRDefault="007A1618" w:rsidP="00177B15">
      <w:pPr>
        <w:jc w:val="both"/>
        <w:rPr>
          <w:b/>
          <w:bCs/>
        </w:rPr>
      </w:pPr>
    </w:p>
    <w:p w14:paraId="2C1782E5" w14:textId="77777777" w:rsidR="007A1618" w:rsidRPr="00600902" w:rsidRDefault="007A1618" w:rsidP="00177B15">
      <w:pPr>
        <w:jc w:val="both"/>
        <w:rPr>
          <w:b/>
          <w:bCs/>
        </w:rPr>
      </w:pPr>
    </w:p>
    <w:p w14:paraId="1D054D6E" w14:textId="77777777" w:rsidR="00141CC3" w:rsidRPr="00600902" w:rsidRDefault="00141CC3" w:rsidP="00177B15">
      <w:pPr>
        <w:jc w:val="both"/>
        <w:rPr>
          <w:b/>
          <w:bCs/>
        </w:rPr>
      </w:pPr>
    </w:p>
    <w:p w14:paraId="6F783E50" w14:textId="77777777" w:rsidR="00141CC3" w:rsidRPr="00600902" w:rsidRDefault="00141CC3" w:rsidP="00177B15">
      <w:pPr>
        <w:jc w:val="both"/>
        <w:rPr>
          <w:b/>
          <w:bCs/>
        </w:rPr>
      </w:pPr>
    </w:p>
    <w:p w14:paraId="72FB7C98" w14:textId="77777777" w:rsidR="00141CC3" w:rsidRPr="00600902" w:rsidRDefault="00141CC3" w:rsidP="00177B15">
      <w:pPr>
        <w:jc w:val="both"/>
        <w:rPr>
          <w:b/>
          <w:bCs/>
        </w:rPr>
      </w:pPr>
    </w:p>
    <w:p w14:paraId="34E7C509" w14:textId="77777777" w:rsidR="00141CC3" w:rsidRPr="00600902" w:rsidRDefault="00141CC3" w:rsidP="00177B15">
      <w:pPr>
        <w:jc w:val="both"/>
        <w:rPr>
          <w:b/>
          <w:bCs/>
        </w:rPr>
      </w:pPr>
    </w:p>
    <w:p w14:paraId="3A7EC0D0" w14:textId="77777777" w:rsidR="007A1618" w:rsidRPr="00600902" w:rsidRDefault="007A1618" w:rsidP="00177B15">
      <w:pPr>
        <w:jc w:val="both"/>
        <w:rPr>
          <w:b/>
          <w:bCs/>
        </w:rPr>
      </w:pPr>
    </w:p>
    <w:p w14:paraId="76E6C77D" w14:textId="77777777" w:rsidR="00DD1E7E" w:rsidRPr="00600902" w:rsidRDefault="0010720E" w:rsidP="00177B15">
      <w:pPr>
        <w:ind w:left="720"/>
        <w:jc w:val="both"/>
        <w:rPr>
          <w:bCs/>
        </w:rPr>
      </w:pPr>
      <w:r w:rsidRPr="00600902">
        <w:rPr>
          <w:bCs/>
        </w:rPr>
        <w:lastRenderedPageBreak/>
        <w:t>3</w:t>
      </w:r>
      <w:proofErr w:type="gramStart"/>
      <w:r w:rsidRPr="00600902">
        <w:rPr>
          <w:bCs/>
        </w:rPr>
        <w:t>.sz.</w:t>
      </w:r>
      <w:proofErr w:type="gramEnd"/>
      <w:r w:rsidRPr="00600902">
        <w:rPr>
          <w:bCs/>
        </w:rPr>
        <w:t xml:space="preserve"> iratminta</w:t>
      </w:r>
    </w:p>
    <w:p w14:paraId="0E800604" w14:textId="77777777" w:rsidR="004F1146" w:rsidRPr="00600902" w:rsidRDefault="004F1146" w:rsidP="00177B15">
      <w:pPr>
        <w:ind w:left="720"/>
        <w:jc w:val="both"/>
        <w:rPr>
          <w:b/>
          <w:bCs/>
        </w:rPr>
      </w:pPr>
    </w:p>
    <w:p w14:paraId="607387D1" w14:textId="77777777" w:rsidR="004F1146" w:rsidRPr="00600902" w:rsidRDefault="004F1146" w:rsidP="00177B15">
      <w:pPr>
        <w:ind w:left="720"/>
        <w:jc w:val="both"/>
        <w:rPr>
          <w:b/>
          <w:bCs/>
        </w:rPr>
      </w:pPr>
    </w:p>
    <w:p w14:paraId="4B2E37E3" w14:textId="77777777" w:rsidR="0010720E" w:rsidRPr="00600902" w:rsidRDefault="0010720E" w:rsidP="00177B15">
      <w:pPr>
        <w:pStyle w:val="Szvegtrzs"/>
        <w:shd w:val="clear" w:color="auto" w:fill="F3F3F3"/>
        <w:jc w:val="center"/>
      </w:pPr>
      <w:r w:rsidRPr="00600902">
        <w:t>TELJESSÉGI NYILATKOZAT</w:t>
      </w:r>
    </w:p>
    <w:p w14:paraId="4722ECEF" w14:textId="77777777" w:rsidR="0010720E" w:rsidRPr="00600902" w:rsidRDefault="0010720E" w:rsidP="00177B15">
      <w:pPr>
        <w:pStyle w:val="Szvegtrzs"/>
        <w:shd w:val="clear" w:color="auto" w:fill="F3F3F3"/>
        <w:jc w:val="center"/>
      </w:pPr>
    </w:p>
    <w:p w14:paraId="20D595BE" w14:textId="77777777" w:rsidR="00D22EF5" w:rsidRPr="00794910" w:rsidRDefault="00D22EF5" w:rsidP="00D22EF5">
      <w:pPr>
        <w:spacing w:after="120"/>
        <w:jc w:val="center"/>
        <w:rPr>
          <w:b/>
        </w:rPr>
      </w:pPr>
      <w:r w:rsidRPr="00794910">
        <w:rPr>
          <w:b/>
        </w:rPr>
        <w:t xml:space="preserve">A </w:t>
      </w:r>
      <w:proofErr w:type="spellStart"/>
      <w:r w:rsidRPr="00794910">
        <w:rPr>
          <w:b/>
        </w:rPr>
        <w:t>Jahn</w:t>
      </w:r>
      <w:proofErr w:type="spellEnd"/>
      <w:r w:rsidRPr="00794910">
        <w:rPr>
          <w:b/>
        </w:rPr>
        <w:t xml:space="preserve"> Ferenc Dél-pesti Kórház és Rendelőintézet</w:t>
      </w:r>
    </w:p>
    <w:p w14:paraId="102DFCC1" w14:textId="77777777" w:rsidR="00890165" w:rsidRPr="00794910" w:rsidRDefault="00890165" w:rsidP="00890165">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Élelmiszerek és élelmezési </w:t>
      </w:r>
      <w:proofErr w:type="gramStart"/>
      <w:r>
        <w:rPr>
          <w:rFonts w:ascii="Times New Roman" w:hAnsi="Times New Roman" w:cs="Times New Roman"/>
          <w:bCs w:val="0"/>
          <w:sz w:val="24"/>
          <w:szCs w:val="24"/>
        </w:rPr>
        <w:t>alapanyagok</w:t>
      </w:r>
      <w:r w:rsidRPr="00794910">
        <w:rPr>
          <w:rFonts w:ascii="Times New Roman" w:hAnsi="Times New Roman" w:cs="Times New Roman"/>
          <w:bCs w:val="0"/>
          <w:sz w:val="24"/>
          <w:szCs w:val="24"/>
        </w:rPr>
        <w:t xml:space="preserve">   beszerzése</w:t>
      </w:r>
      <w:proofErr w:type="gramEnd"/>
    </w:p>
    <w:p w14:paraId="3932E372" w14:textId="77777777" w:rsidR="00D22EF5" w:rsidRDefault="00D22EF5" w:rsidP="00D22EF5">
      <w:pPr>
        <w:pStyle w:val="Cmsor1"/>
        <w:spacing w:after="120"/>
        <w:jc w:val="center"/>
        <w:rPr>
          <w:rFonts w:ascii="Times New Roman" w:hAnsi="Times New Roman" w:cs="Times New Roman"/>
          <w:b w:val="0"/>
          <w:bCs w:val="0"/>
          <w:sz w:val="24"/>
          <w:szCs w:val="24"/>
        </w:rPr>
      </w:pPr>
      <w:proofErr w:type="gramStart"/>
      <w:r w:rsidRPr="00794910">
        <w:rPr>
          <w:rFonts w:ascii="Times New Roman" w:hAnsi="Times New Roman" w:cs="Times New Roman"/>
          <w:b w:val="0"/>
          <w:bCs w:val="0"/>
          <w:sz w:val="24"/>
          <w:szCs w:val="24"/>
        </w:rPr>
        <w:t>elnevezésű</w:t>
      </w:r>
      <w:proofErr w:type="gramEnd"/>
      <w:r w:rsidRPr="00794910">
        <w:rPr>
          <w:rFonts w:ascii="Times New Roman" w:hAnsi="Times New Roman" w:cs="Times New Roman"/>
          <w:b w:val="0"/>
          <w:bCs w:val="0"/>
          <w:sz w:val="24"/>
          <w:szCs w:val="24"/>
        </w:rPr>
        <w:t xml:space="preserve"> eljárásban</w:t>
      </w:r>
    </w:p>
    <w:p w14:paraId="69E6A371" w14:textId="77777777" w:rsidR="0010720E" w:rsidRPr="00600902" w:rsidRDefault="0010720E" w:rsidP="00177B15">
      <w:pPr>
        <w:jc w:val="both"/>
      </w:pPr>
    </w:p>
    <w:p w14:paraId="50191D1C" w14:textId="77777777" w:rsidR="0010720E" w:rsidRPr="00600902" w:rsidRDefault="0010720E" w:rsidP="00177B15">
      <w:pPr>
        <w:pStyle w:val="Csakszveg1"/>
        <w:spacing w:line="360" w:lineRule="auto"/>
        <w:jc w:val="both"/>
        <w:rPr>
          <w:rFonts w:ascii="Times New Roman" w:hAnsi="Times New Roman" w:cs="Times New Roman"/>
          <w:sz w:val="24"/>
          <w:szCs w:val="24"/>
        </w:rPr>
      </w:pPr>
      <w:proofErr w:type="gramStart"/>
      <w:r w:rsidRPr="00600902">
        <w:rPr>
          <w:rFonts w:ascii="Times New Roman" w:hAnsi="Times New Roman" w:cs="Times New Roman"/>
          <w:sz w:val="24"/>
          <w:szCs w:val="24"/>
        </w:rPr>
        <w:t>Alulírott ………………………… (név), mint a(z) ……..…………………………………………………. ………………………………………………….. (ajánlattevő megnevezése, székhelye) kötelezettségvállalásra jogosult képviselője nyilatkozom, hogy a fentiekben hivatkozott közbeszerzési eljárás ajánlattevőjeként az ajánlattételi felhívás feltételeit megvizsgáltuk, azok elfogadását ezennel visszaigazoljuk, az ajánlattételi felhívás feltételei szerint ajánlatot teszünk a Felolvasólapon rögzített áron</w:t>
      </w:r>
      <w:r w:rsidR="00830601" w:rsidRPr="00600902">
        <w:rPr>
          <w:rFonts w:ascii="Times New Roman" w:hAnsi="Times New Roman" w:cs="Times New Roman"/>
          <w:sz w:val="24"/>
          <w:szCs w:val="24"/>
        </w:rPr>
        <w:t>, é s feltétellel</w:t>
      </w:r>
      <w:r w:rsidRPr="00600902">
        <w:rPr>
          <w:rFonts w:ascii="Times New Roman" w:hAnsi="Times New Roman" w:cs="Times New Roman"/>
          <w:sz w:val="24"/>
          <w:szCs w:val="24"/>
        </w:rPr>
        <w:t>.</w:t>
      </w:r>
      <w:proofErr w:type="gramEnd"/>
    </w:p>
    <w:p w14:paraId="6E7EAD0F" w14:textId="77777777" w:rsidR="0010720E" w:rsidRPr="00600902" w:rsidRDefault="0010720E" w:rsidP="00177B15">
      <w:pPr>
        <w:pStyle w:val="NormlWeb"/>
        <w:tabs>
          <w:tab w:val="left" w:pos="4678"/>
        </w:tabs>
        <w:spacing w:line="360" w:lineRule="auto"/>
        <w:jc w:val="both"/>
      </w:pPr>
      <w:r w:rsidRPr="00600902">
        <w:t>Ajánlatunk elfogadása esetén készek és képesek vagyunk az ajánlatunkban, valamint az ajánlattételi felhívásban előírt feltételeknek megfelelően a szerződés megkötésére és teljesítésére.</w:t>
      </w:r>
    </w:p>
    <w:p w14:paraId="0CC21C40" w14:textId="77777777" w:rsidR="0010720E" w:rsidRPr="00600902" w:rsidRDefault="0010720E" w:rsidP="00177B15">
      <w:pPr>
        <w:pStyle w:val="NormlWeb"/>
        <w:tabs>
          <w:tab w:val="left" w:pos="4678"/>
        </w:tabs>
        <w:spacing w:line="360" w:lineRule="auto"/>
        <w:jc w:val="both"/>
      </w:pPr>
      <w:r w:rsidRPr="00600902">
        <w:t>Az ajánlati kötöttségünk időtartama alatt ajánlatunk bármikor elfogadható.</w:t>
      </w:r>
    </w:p>
    <w:p w14:paraId="0DC28A36" w14:textId="77777777" w:rsidR="0010720E" w:rsidRPr="00600902" w:rsidRDefault="0010720E" w:rsidP="00177B15">
      <w:pPr>
        <w:jc w:val="both"/>
      </w:pPr>
    </w:p>
    <w:p w14:paraId="7B3CED9D" w14:textId="77777777" w:rsidR="0010720E" w:rsidRPr="00600902" w:rsidRDefault="000E4956" w:rsidP="00177B15">
      <w:pPr>
        <w:pStyle w:val="CM40"/>
        <w:spacing w:after="0"/>
        <w:jc w:val="both"/>
        <w:rPr>
          <w:rFonts w:ascii="Times New Roman" w:hAnsi="Times New Roman"/>
        </w:rPr>
      </w:pPr>
      <w:r w:rsidRPr="00600902">
        <w:rPr>
          <w:rFonts w:ascii="Times New Roman" w:hAnsi="Times New Roman"/>
        </w:rPr>
        <w:t>Kelt</w:t>
      </w:r>
      <w:proofErr w:type="gramStart"/>
      <w:r w:rsidRPr="00600902">
        <w:rPr>
          <w:rFonts w:ascii="Times New Roman" w:hAnsi="Times New Roman"/>
        </w:rPr>
        <w:t>:………………..,</w:t>
      </w:r>
      <w:proofErr w:type="gramEnd"/>
      <w:r w:rsidRPr="00600902">
        <w:rPr>
          <w:rFonts w:ascii="Times New Roman" w:hAnsi="Times New Roman"/>
        </w:rPr>
        <w:t xml:space="preserve"> 201</w:t>
      </w:r>
      <w:r w:rsidR="0010720E" w:rsidRPr="00600902">
        <w:rPr>
          <w:rFonts w:ascii="Times New Roman" w:hAnsi="Times New Roman"/>
        </w:rPr>
        <w:t xml:space="preserve"> …………………….</w:t>
      </w:r>
      <w:r w:rsidR="0010720E" w:rsidRPr="00600902">
        <w:rPr>
          <w:rFonts w:ascii="Times New Roman" w:hAnsi="Times New Roman"/>
        </w:rPr>
        <w:tab/>
      </w:r>
    </w:p>
    <w:p w14:paraId="6B74A27C" w14:textId="77777777" w:rsidR="0010720E" w:rsidRPr="00600902" w:rsidRDefault="0010720E" w:rsidP="00177B15">
      <w:pPr>
        <w:pStyle w:val="Default"/>
        <w:jc w:val="both"/>
        <w:rPr>
          <w:color w:val="auto"/>
        </w:rPr>
      </w:pPr>
    </w:p>
    <w:p w14:paraId="748A5206" w14:textId="77777777" w:rsidR="0010720E" w:rsidRPr="00600902" w:rsidRDefault="0010720E" w:rsidP="00177B15">
      <w:pPr>
        <w:pStyle w:val="CM40"/>
        <w:spacing w:after="0" w:line="360" w:lineRule="auto"/>
        <w:ind w:left="4247" w:firstLine="709"/>
        <w:jc w:val="both"/>
        <w:rPr>
          <w:rFonts w:ascii="Times New Roman" w:hAnsi="Times New Roman"/>
        </w:rPr>
      </w:pPr>
      <w:r w:rsidRPr="00600902">
        <w:rPr>
          <w:rFonts w:ascii="Times New Roman" w:hAnsi="Times New Roman"/>
        </w:rPr>
        <w:t xml:space="preserve">                 _____________________</w:t>
      </w:r>
    </w:p>
    <w:p w14:paraId="7979AE6E" w14:textId="77777777" w:rsidR="0010720E" w:rsidRPr="00600902" w:rsidRDefault="0010720E" w:rsidP="00177B15">
      <w:pPr>
        <w:pStyle w:val="CM40"/>
        <w:tabs>
          <w:tab w:val="center" w:pos="6480"/>
        </w:tabs>
        <w:spacing w:after="0"/>
        <w:jc w:val="both"/>
        <w:rPr>
          <w:rFonts w:ascii="Times New Roman" w:hAnsi="Times New Roman"/>
        </w:rPr>
      </w:pPr>
      <w:r w:rsidRPr="00600902">
        <w:rPr>
          <w:rFonts w:ascii="Times New Roman" w:hAnsi="Times New Roman"/>
        </w:rPr>
        <w:tab/>
        <w:t xml:space="preserve">              Ajánlattevő (cégszerű) aláírása</w:t>
      </w:r>
    </w:p>
    <w:p w14:paraId="4C25B4B6" w14:textId="77777777" w:rsidR="0010720E" w:rsidRPr="00600902" w:rsidRDefault="0010720E" w:rsidP="00177B15">
      <w:pPr>
        <w:ind w:left="804" w:firstLine="4860"/>
        <w:jc w:val="both"/>
        <w:rPr>
          <w:caps/>
        </w:rPr>
      </w:pPr>
    </w:p>
    <w:p w14:paraId="5D92829B" w14:textId="77777777" w:rsidR="0010720E" w:rsidRPr="00600902" w:rsidRDefault="0010720E" w:rsidP="00177B15">
      <w:pPr>
        <w:jc w:val="both"/>
        <w:rPr>
          <w:b/>
        </w:rPr>
      </w:pPr>
    </w:p>
    <w:p w14:paraId="58A96201" w14:textId="77777777" w:rsidR="0010720E" w:rsidRPr="00600902" w:rsidRDefault="0010720E" w:rsidP="00177B15">
      <w:pPr>
        <w:jc w:val="both"/>
      </w:pPr>
    </w:p>
    <w:p w14:paraId="75219734" w14:textId="77777777" w:rsidR="0010720E" w:rsidRPr="00600902" w:rsidRDefault="0010720E" w:rsidP="00177B15">
      <w:pPr>
        <w:pStyle w:val="NormlWeb"/>
        <w:tabs>
          <w:tab w:val="left" w:pos="4678"/>
        </w:tabs>
        <w:jc w:val="both"/>
        <w:rPr>
          <w:b/>
          <w:bCs/>
        </w:rPr>
      </w:pPr>
    </w:p>
    <w:p w14:paraId="24B293BD" w14:textId="77777777" w:rsidR="00C76149" w:rsidRPr="00600902" w:rsidRDefault="00C76149" w:rsidP="00177B15">
      <w:pPr>
        <w:pStyle w:val="NormlWeb"/>
        <w:tabs>
          <w:tab w:val="left" w:pos="4678"/>
        </w:tabs>
        <w:jc w:val="both"/>
        <w:rPr>
          <w:b/>
          <w:bCs/>
        </w:rPr>
      </w:pPr>
    </w:p>
    <w:p w14:paraId="71DA7839" w14:textId="77777777" w:rsidR="00177B15" w:rsidRPr="00600902" w:rsidRDefault="00177B15" w:rsidP="00177B15">
      <w:pPr>
        <w:pStyle w:val="NormlWeb"/>
        <w:tabs>
          <w:tab w:val="left" w:pos="4678"/>
        </w:tabs>
        <w:jc w:val="both"/>
        <w:rPr>
          <w:b/>
          <w:bCs/>
        </w:rPr>
      </w:pPr>
    </w:p>
    <w:p w14:paraId="6543163F" w14:textId="77777777" w:rsidR="00177B15" w:rsidRPr="00600902" w:rsidRDefault="00177B15" w:rsidP="00177B15">
      <w:pPr>
        <w:pStyle w:val="NormlWeb"/>
        <w:tabs>
          <w:tab w:val="left" w:pos="4678"/>
        </w:tabs>
        <w:jc w:val="both"/>
        <w:rPr>
          <w:b/>
          <w:bCs/>
        </w:rPr>
      </w:pPr>
    </w:p>
    <w:p w14:paraId="59B94C52" w14:textId="77777777" w:rsidR="0010720E" w:rsidRPr="00600902" w:rsidRDefault="0010720E" w:rsidP="00177B15">
      <w:pPr>
        <w:jc w:val="both"/>
      </w:pPr>
    </w:p>
    <w:p w14:paraId="34B1D309" w14:textId="77777777" w:rsidR="0010720E" w:rsidRPr="00600902" w:rsidRDefault="0010720E" w:rsidP="00177B15">
      <w:pPr>
        <w:ind w:left="720"/>
        <w:jc w:val="both"/>
        <w:rPr>
          <w:b/>
          <w:bCs/>
        </w:rPr>
      </w:pPr>
    </w:p>
    <w:p w14:paraId="24F9D3AB" w14:textId="77777777" w:rsidR="0010720E" w:rsidRPr="00600902" w:rsidRDefault="0010720E" w:rsidP="00177B15">
      <w:pPr>
        <w:ind w:left="720"/>
        <w:jc w:val="both"/>
        <w:rPr>
          <w:b/>
          <w:bCs/>
        </w:rPr>
      </w:pPr>
    </w:p>
    <w:p w14:paraId="1F3A00F8" w14:textId="77777777" w:rsidR="0010720E" w:rsidRPr="00600902" w:rsidRDefault="0010720E" w:rsidP="00177B15">
      <w:pPr>
        <w:jc w:val="both"/>
      </w:pPr>
      <w:r w:rsidRPr="00600902">
        <w:t>4</w:t>
      </w:r>
      <w:proofErr w:type="gramStart"/>
      <w:r w:rsidRPr="00600902">
        <w:t>.sz.</w:t>
      </w:r>
      <w:proofErr w:type="gramEnd"/>
      <w:r w:rsidRPr="00600902">
        <w:t xml:space="preserve"> iratminta</w:t>
      </w:r>
    </w:p>
    <w:p w14:paraId="0F43E644" w14:textId="77777777" w:rsidR="0010720E" w:rsidRPr="00600902" w:rsidRDefault="0010720E" w:rsidP="00177B15">
      <w:pPr>
        <w:spacing w:line="360" w:lineRule="auto"/>
        <w:jc w:val="both"/>
      </w:pPr>
    </w:p>
    <w:p w14:paraId="3AE56CB6" w14:textId="77777777" w:rsidR="0010720E" w:rsidRPr="00600902" w:rsidRDefault="0010720E" w:rsidP="00177B15">
      <w:pPr>
        <w:pStyle w:val="Szvegtrzs"/>
        <w:shd w:val="clear" w:color="auto" w:fill="F3F3F3"/>
        <w:jc w:val="both"/>
      </w:pPr>
    </w:p>
    <w:p w14:paraId="0E8849D4" w14:textId="77777777" w:rsidR="0010720E" w:rsidRPr="00600902" w:rsidRDefault="0010720E" w:rsidP="00177B15">
      <w:pPr>
        <w:pStyle w:val="Szvegtrzs"/>
        <w:shd w:val="clear" w:color="auto" w:fill="F3F3F3"/>
        <w:jc w:val="center"/>
      </w:pPr>
      <w:r w:rsidRPr="00600902">
        <w:t xml:space="preserve">A </w:t>
      </w:r>
      <w:proofErr w:type="spellStart"/>
      <w:r w:rsidRPr="00600902">
        <w:t>Kkvt</w:t>
      </w:r>
      <w:proofErr w:type="spellEnd"/>
      <w:r w:rsidRPr="00600902">
        <w:t xml:space="preserve">. </w:t>
      </w:r>
      <w:proofErr w:type="gramStart"/>
      <w:r w:rsidRPr="00600902">
        <w:t>SZERINTI</w:t>
      </w:r>
      <w:proofErr w:type="gramEnd"/>
      <w:r w:rsidRPr="00600902">
        <w:t xml:space="preserve"> MINŐSÍTÉSRE VONATKOZÓ NYILATKOZAT</w:t>
      </w:r>
    </w:p>
    <w:p w14:paraId="704C6401" w14:textId="77777777" w:rsidR="00D22EF5" w:rsidRPr="00794910" w:rsidRDefault="00D22EF5" w:rsidP="00D22EF5">
      <w:pPr>
        <w:spacing w:after="120"/>
        <w:jc w:val="center"/>
        <w:rPr>
          <w:b/>
        </w:rPr>
      </w:pPr>
      <w:r w:rsidRPr="00794910">
        <w:rPr>
          <w:b/>
        </w:rPr>
        <w:t xml:space="preserve">A </w:t>
      </w:r>
      <w:proofErr w:type="spellStart"/>
      <w:r w:rsidRPr="00794910">
        <w:rPr>
          <w:b/>
        </w:rPr>
        <w:t>Jahn</w:t>
      </w:r>
      <w:proofErr w:type="spellEnd"/>
      <w:r w:rsidRPr="00794910">
        <w:rPr>
          <w:b/>
        </w:rPr>
        <w:t xml:space="preserve"> Ferenc Dél-pesti Kórház és Rendelőintézet</w:t>
      </w:r>
    </w:p>
    <w:p w14:paraId="4F464224" w14:textId="77777777" w:rsidR="00890165" w:rsidRPr="00794910" w:rsidRDefault="00890165" w:rsidP="00890165">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Élelmiszerek és élelmezési </w:t>
      </w:r>
      <w:proofErr w:type="gramStart"/>
      <w:r>
        <w:rPr>
          <w:rFonts w:ascii="Times New Roman" w:hAnsi="Times New Roman" w:cs="Times New Roman"/>
          <w:bCs w:val="0"/>
          <w:sz w:val="24"/>
          <w:szCs w:val="24"/>
        </w:rPr>
        <w:t>alapanyagok</w:t>
      </w:r>
      <w:r w:rsidRPr="00794910">
        <w:rPr>
          <w:rFonts w:ascii="Times New Roman" w:hAnsi="Times New Roman" w:cs="Times New Roman"/>
          <w:bCs w:val="0"/>
          <w:sz w:val="24"/>
          <w:szCs w:val="24"/>
        </w:rPr>
        <w:t xml:space="preserve">   beszerzése</w:t>
      </w:r>
      <w:proofErr w:type="gramEnd"/>
    </w:p>
    <w:p w14:paraId="0C8D6A31" w14:textId="77777777" w:rsidR="00D22EF5" w:rsidRDefault="00D22EF5" w:rsidP="00D22EF5">
      <w:pPr>
        <w:pStyle w:val="Cmsor1"/>
        <w:spacing w:after="120"/>
        <w:jc w:val="center"/>
        <w:rPr>
          <w:rFonts w:ascii="Times New Roman" w:hAnsi="Times New Roman" w:cs="Times New Roman"/>
          <w:b w:val="0"/>
          <w:bCs w:val="0"/>
          <w:sz w:val="24"/>
          <w:szCs w:val="24"/>
        </w:rPr>
      </w:pPr>
      <w:proofErr w:type="gramStart"/>
      <w:r w:rsidRPr="00794910">
        <w:rPr>
          <w:rFonts w:ascii="Times New Roman" w:hAnsi="Times New Roman" w:cs="Times New Roman"/>
          <w:b w:val="0"/>
          <w:bCs w:val="0"/>
          <w:sz w:val="24"/>
          <w:szCs w:val="24"/>
        </w:rPr>
        <w:t>elnevezésű</w:t>
      </w:r>
      <w:proofErr w:type="gramEnd"/>
      <w:r w:rsidRPr="00794910">
        <w:rPr>
          <w:rFonts w:ascii="Times New Roman" w:hAnsi="Times New Roman" w:cs="Times New Roman"/>
          <w:b w:val="0"/>
          <w:bCs w:val="0"/>
          <w:sz w:val="24"/>
          <w:szCs w:val="24"/>
        </w:rPr>
        <w:t xml:space="preserve"> eljárásban</w:t>
      </w:r>
    </w:p>
    <w:p w14:paraId="0A866DCC" w14:textId="77777777" w:rsidR="0010720E" w:rsidRPr="00600902" w:rsidRDefault="0010720E" w:rsidP="00177B15">
      <w:pPr>
        <w:jc w:val="both"/>
      </w:pPr>
    </w:p>
    <w:p w14:paraId="622EDC1C" w14:textId="77777777" w:rsidR="0010720E" w:rsidRPr="00600902" w:rsidRDefault="0010720E" w:rsidP="00177B15">
      <w:pPr>
        <w:jc w:val="both"/>
      </w:pPr>
    </w:p>
    <w:p w14:paraId="3ABF166F" w14:textId="77777777" w:rsidR="0010720E" w:rsidRPr="00600902" w:rsidRDefault="0010720E" w:rsidP="00177B15">
      <w:pPr>
        <w:spacing w:after="120"/>
        <w:jc w:val="both"/>
        <w:rPr>
          <w:b/>
        </w:rPr>
      </w:pPr>
    </w:p>
    <w:p w14:paraId="4FCC6841" w14:textId="77777777" w:rsidR="0010720E" w:rsidRPr="00600902" w:rsidRDefault="0010720E" w:rsidP="00177B15">
      <w:pPr>
        <w:spacing w:line="360" w:lineRule="auto"/>
        <w:jc w:val="both"/>
      </w:pPr>
      <w:proofErr w:type="gramStart"/>
      <w:r w:rsidRPr="00600902">
        <w:rPr>
          <w:b/>
        </w:rPr>
        <w:t>a</w:t>
      </w:r>
      <w:proofErr w:type="gramEnd"/>
      <w:r w:rsidRPr="00600902">
        <w:rPr>
          <w:b/>
        </w:rPr>
        <w:t xml:space="preserve">) </w:t>
      </w:r>
      <w:r w:rsidRPr="00600902">
        <w:t>Alulírott ………………………… (név), mint a(z) ……..…………………………………………………. …</w:t>
      </w:r>
      <w:proofErr w:type="gramStart"/>
      <w:r w:rsidRPr="00600902">
        <w:t>………………………………………………..</w:t>
      </w:r>
      <w:proofErr w:type="gramEnd"/>
      <w:r w:rsidRPr="00600902">
        <w:t xml:space="preserve"> (ajánlattevő megnevezése, székhelye) Ajánlattevő képviselője kijelentem, hogy Ajánlattevő a </w:t>
      </w:r>
      <w:r w:rsidRPr="00600902">
        <w:rPr>
          <w:bCs/>
        </w:rPr>
        <w:t>kis- és középvállalkozásokról, fejlődésük támogatásáról szóló</w:t>
      </w:r>
      <w:r w:rsidRPr="00600902">
        <w:t xml:space="preserve"> 2004. évi XXXIV. törvény</w:t>
      </w:r>
      <w:r w:rsidRPr="00600902">
        <w:rPr>
          <w:bCs/>
        </w:rPr>
        <w:t xml:space="preserve"> </w:t>
      </w:r>
      <w:r w:rsidRPr="00600902">
        <w:t xml:space="preserve"> értelmében</w:t>
      </w:r>
    </w:p>
    <w:p w14:paraId="6FC86DD6" w14:textId="77777777" w:rsidR="0010720E" w:rsidRPr="00600902" w:rsidRDefault="0010720E" w:rsidP="00177B15">
      <w:pPr>
        <w:spacing w:line="360" w:lineRule="auto"/>
        <w:jc w:val="both"/>
      </w:pPr>
      <w:proofErr w:type="spellStart"/>
      <w:r w:rsidRPr="00600902">
        <w:rPr>
          <w:b/>
        </w:rPr>
        <w:t>mikrovállalkozásnak</w:t>
      </w:r>
      <w:proofErr w:type="spellEnd"/>
      <w:r w:rsidRPr="00600902">
        <w:rPr>
          <w:b/>
        </w:rPr>
        <w:t xml:space="preserve"> / kisvállalkozásnak / középvállalkozásnak</w:t>
      </w:r>
      <w:r w:rsidRPr="00600902">
        <w:rPr>
          <w:rStyle w:val="Lbjegyzet-hivatkozs"/>
          <w:b/>
        </w:rPr>
        <w:footnoteReference w:id="1"/>
      </w:r>
    </w:p>
    <w:p w14:paraId="772A9DFB" w14:textId="77777777" w:rsidR="0010720E" w:rsidRPr="00600902" w:rsidRDefault="0010720E" w:rsidP="00177B15">
      <w:pPr>
        <w:spacing w:line="360" w:lineRule="auto"/>
        <w:jc w:val="both"/>
      </w:pPr>
      <w:proofErr w:type="gramStart"/>
      <w:r w:rsidRPr="00600902">
        <w:t>minősül</w:t>
      </w:r>
      <w:proofErr w:type="gramEnd"/>
      <w:r w:rsidRPr="00600902">
        <w:t xml:space="preserve">. </w:t>
      </w:r>
    </w:p>
    <w:p w14:paraId="38FB8E1C" w14:textId="77777777" w:rsidR="0010720E" w:rsidRPr="00600902" w:rsidRDefault="0010720E" w:rsidP="00177B15">
      <w:pPr>
        <w:spacing w:line="360" w:lineRule="auto"/>
        <w:jc w:val="both"/>
        <w:rPr>
          <w:b/>
        </w:rPr>
      </w:pPr>
    </w:p>
    <w:p w14:paraId="25879F9D" w14:textId="77777777" w:rsidR="0010720E" w:rsidRPr="00600902" w:rsidRDefault="0010720E" w:rsidP="00177B15">
      <w:pPr>
        <w:spacing w:line="360" w:lineRule="auto"/>
        <w:jc w:val="both"/>
        <w:rPr>
          <w:b/>
        </w:rPr>
      </w:pPr>
    </w:p>
    <w:p w14:paraId="5F0322E6" w14:textId="77777777" w:rsidR="0010720E" w:rsidRPr="00600902" w:rsidRDefault="0010720E" w:rsidP="00177B15">
      <w:pPr>
        <w:spacing w:line="360" w:lineRule="auto"/>
        <w:jc w:val="both"/>
      </w:pPr>
      <w:proofErr w:type="gramStart"/>
      <w:r w:rsidRPr="00600902">
        <w:rPr>
          <w:b/>
        </w:rPr>
        <w:t>b)</w:t>
      </w:r>
      <w:r w:rsidRPr="00600902">
        <w:rPr>
          <w:b/>
          <w:vertAlign w:val="superscript"/>
        </w:rPr>
        <w:t xml:space="preserve"> </w:t>
      </w:r>
      <w:r w:rsidRPr="00600902">
        <w:t xml:space="preserve">Alulírott ………………………… (név), mint a(z) ……..…………………………………………………. ………………………………………………….. (ajánlattevő megnevezése, székhelye) Ajánlattevő képviselője kijelentem, hogy Ajánlattevő </w:t>
      </w:r>
      <w:r w:rsidRPr="00600902">
        <w:rPr>
          <w:b/>
        </w:rPr>
        <w:t xml:space="preserve">nem tartozik a </w:t>
      </w:r>
      <w:r w:rsidRPr="00600902">
        <w:rPr>
          <w:b/>
          <w:bCs/>
        </w:rPr>
        <w:t xml:space="preserve"> kis- és középvállalkozásokról, fejlődésük támogatásáról szóló</w:t>
      </w:r>
      <w:r w:rsidRPr="00600902">
        <w:rPr>
          <w:b/>
        </w:rPr>
        <w:t xml:space="preserve"> 2004. évi XXXIV. törvény</w:t>
      </w:r>
      <w:r w:rsidRPr="00600902">
        <w:rPr>
          <w:b/>
          <w:bCs/>
        </w:rPr>
        <w:t xml:space="preserve"> hatálya alá.</w:t>
      </w:r>
      <w:proofErr w:type="gramEnd"/>
    </w:p>
    <w:p w14:paraId="165EBBBB" w14:textId="77777777" w:rsidR="0010720E" w:rsidRPr="00600902" w:rsidRDefault="0010720E" w:rsidP="00177B15">
      <w:pPr>
        <w:jc w:val="both"/>
        <w:rPr>
          <w:snapToGrid w:val="0"/>
        </w:rPr>
      </w:pPr>
    </w:p>
    <w:p w14:paraId="4B54B72B" w14:textId="77777777" w:rsidR="0010720E" w:rsidRPr="00600902" w:rsidRDefault="0010720E" w:rsidP="00177B15">
      <w:pPr>
        <w:jc w:val="both"/>
      </w:pPr>
    </w:p>
    <w:p w14:paraId="0C03DC58" w14:textId="77777777" w:rsidR="0010720E" w:rsidRPr="00600902" w:rsidRDefault="000E4956" w:rsidP="00177B15">
      <w:pPr>
        <w:pStyle w:val="CM40"/>
        <w:spacing w:after="0"/>
        <w:jc w:val="both"/>
        <w:rPr>
          <w:rFonts w:ascii="Times New Roman" w:hAnsi="Times New Roman"/>
        </w:rPr>
      </w:pPr>
      <w:r w:rsidRPr="00600902">
        <w:rPr>
          <w:rFonts w:ascii="Times New Roman" w:hAnsi="Times New Roman"/>
        </w:rPr>
        <w:t>Kelt</w:t>
      </w:r>
      <w:proofErr w:type="gramStart"/>
      <w:r w:rsidRPr="00600902">
        <w:rPr>
          <w:rFonts w:ascii="Times New Roman" w:hAnsi="Times New Roman"/>
        </w:rPr>
        <w:t>:………………..,</w:t>
      </w:r>
      <w:proofErr w:type="gramEnd"/>
      <w:r w:rsidRPr="00600902">
        <w:rPr>
          <w:rFonts w:ascii="Times New Roman" w:hAnsi="Times New Roman"/>
        </w:rPr>
        <w:t xml:space="preserve"> 201</w:t>
      </w:r>
      <w:r w:rsidR="0010720E" w:rsidRPr="00600902">
        <w:rPr>
          <w:rFonts w:ascii="Times New Roman" w:hAnsi="Times New Roman"/>
        </w:rPr>
        <w:t>. …………</w:t>
      </w:r>
      <w:r w:rsidR="0010720E" w:rsidRPr="00600902">
        <w:rPr>
          <w:rFonts w:ascii="Times New Roman" w:hAnsi="Times New Roman"/>
        </w:rPr>
        <w:tab/>
      </w:r>
    </w:p>
    <w:p w14:paraId="0B28C8C8" w14:textId="77777777" w:rsidR="0010720E" w:rsidRPr="00600902" w:rsidRDefault="0010720E" w:rsidP="00177B15">
      <w:pPr>
        <w:pStyle w:val="Default"/>
        <w:jc w:val="both"/>
        <w:rPr>
          <w:color w:val="auto"/>
        </w:rPr>
      </w:pPr>
    </w:p>
    <w:p w14:paraId="36AB4599" w14:textId="77777777" w:rsidR="0010720E" w:rsidRPr="00600902" w:rsidRDefault="0010720E" w:rsidP="00177B15">
      <w:pPr>
        <w:pStyle w:val="CM40"/>
        <w:spacing w:after="0" w:line="360" w:lineRule="auto"/>
        <w:ind w:left="4247" w:firstLine="709"/>
        <w:jc w:val="both"/>
        <w:rPr>
          <w:rFonts w:ascii="Times New Roman" w:hAnsi="Times New Roman"/>
        </w:rPr>
      </w:pPr>
      <w:r w:rsidRPr="00600902">
        <w:rPr>
          <w:rFonts w:ascii="Times New Roman" w:hAnsi="Times New Roman"/>
        </w:rPr>
        <w:t xml:space="preserve">                 _____________________</w:t>
      </w:r>
    </w:p>
    <w:p w14:paraId="6399C71C" w14:textId="77777777" w:rsidR="0010720E" w:rsidRPr="00600902" w:rsidRDefault="0010720E" w:rsidP="00177B15">
      <w:pPr>
        <w:pStyle w:val="CM40"/>
        <w:tabs>
          <w:tab w:val="center" w:pos="6480"/>
        </w:tabs>
        <w:spacing w:after="0"/>
        <w:jc w:val="both"/>
        <w:rPr>
          <w:rFonts w:ascii="Times New Roman" w:hAnsi="Times New Roman"/>
        </w:rPr>
      </w:pPr>
      <w:r w:rsidRPr="00600902">
        <w:rPr>
          <w:rFonts w:ascii="Times New Roman" w:hAnsi="Times New Roman"/>
        </w:rPr>
        <w:tab/>
        <w:t xml:space="preserve">              Ajánlattevő (cégszerű) aláírása</w:t>
      </w:r>
    </w:p>
    <w:p w14:paraId="1D7876C8" w14:textId="77777777" w:rsidR="00435CA7" w:rsidRPr="00600902" w:rsidRDefault="00435CA7" w:rsidP="00177B15">
      <w:pPr>
        <w:ind w:left="720"/>
        <w:jc w:val="both"/>
        <w:rPr>
          <w:b/>
          <w:bCs/>
        </w:rPr>
      </w:pPr>
    </w:p>
    <w:p w14:paraId="3171A8EE" w14:textId="77777777" w:rsidR="00435CA7" w:rsidRPr="00600902" w:rsidRDefault="00435CA7" w:rsidP="00177B15">
      <w:pPr>
        <w:ind w:left="720"/>
        <w:jc w:val="both"/>
        <w:rPr>
          <w:b/>
          <w:bCs/>
        </w:rPr>
      </w:pPr>
    </w:p>
    <w:p w14:paraId="706A76DE" w14:textId="77777777" w:rsidR="00367749" w:rsidRPr="00600902" w:rsidRDefault="00367749" w:rsidP="00177B15">
      <w:pPr>
        <w:ind w:left="720"/>
        <w:jc w:val="both"/>
        <w:rPr>
          <w:b/>
          <w:bCs/>
        </w:rPr>
      </w:pPr>
    </w:p>
    <w:p w14:paraId="3F5F1CA2" w14:textId="77777777" w:rsidR="0010720E" w:rsidRPr="00600902" w:rsidRDefault="0010720E" w:rsidP="00177B15">
      <w:pPr>
        <w:ind w:left="720"/>
        <w:jc w:val="both"/>
        <w:rPr>
          <w:b/>
          <w:bCs/>
        </w:rPr>
      </w:pPr>
    </w:p>
    <w:p w14:paraId="3EDA419A" w14:textId="77777777" w:rsidR="00BC0C1D" w:rsidRPr="00600902" w:rsidRDefault="00BC0C1D" w:rsidP="00177B15">
      <w:pPr>
        <w:jc w:val="both"/>
      </w:pPr>
      <w:r w:rsidRPr="00600902">
        <w:lastRenderedPageBreak/>
        <w:t>5. sz. iratminta</w:t>
      </w:r>
    </w:p>
    <w:p w14:paraId="5613871D" w14:textId="77777777" w:rsidR="00BC0C1D" w:rsidRPr="00600902" w:rsidRDefault="00BC0C1D" w:rsidP="00177B15">
      <w:pPr>
        <w:pStyle w:val="Szvegtrzs"/>
        <w:shd w:val="clear" w:color="auto" w:fill="F3F3F3"/>
        <w:jc w:val="center"/>
      </w:pPr>
    </w:p>
    <w:p w14:paraId="46333907" w14:textId="038EC287" w:rsidR="00BC0C1D" w:rsidRPr="00600902" w:rsidRDefault="00BC0C1D" w:rsidP="00177B15">
      <w:pPr>
        <w:pStyle w:val="Szvegtrzs"/>
        <w:shd w:val="clear" w:color="auto" w:fill="F3F3F3"/>
        <w:jc w:val="center"/>
      </w:pPr>
      <w:r w:rsidRPr="00600902">
        <w:t>NYILATKOZAT</w:t>
      </w:r>
      <w:r w:rsidR="00890165">
        <w:t xml:space="preserve"> (részenként kitöltendő)</w:t>
      </w:r>
    </w:p>
    <w:p w14:paraId="282F9CCA" w14:textId="77777777" w:rsidR="00D22EF5" w:rsidRPr="00794910" w:rsidRDefault="00D22EF5" w:rsidP="00D22EF5">
      <w:pPr>
        <w:spacing w:after="120"/>
        <w:jc w:val="center"/>
        <w:rPr>
          <w:b/>
        </w:rPr>
      </w:pPr>
      <w:r w:rsidRPr="00794910">
        <w:rPr>
          <w:b/>
        </w:rPr>
        <w:t xml:space="preserve">A </w:t>
      </w:r>
      <w:proofErr w:type="spellStart"/>
      <w:r w:rsidRPr="00794910">
        <w:rPr>
          <w:b/>
        </w:rPr>
        <w:t>Jahn</w:t>
      </w:r>
      <w:proofErr w:type="spellEnd"/>
      <w:r w:rsidRPr="00794910">
        <w:rPr>
          <w:b/>
        </w:rPr>
        <w:t xml:space="preserve"> Ferenc Dél-pesti Kórház és Rendelőintézet</w:t>
      </w:r>
    </w:p>
    <w:p w14:paraId="55644A99" w14:textId="77777777" w:rsidR="00890165" w:rsidRPr="00794910" w:rsidRDefault="00890165" w:rsidP="00890165">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Élelmiszerek és élelmezési </w:t>
      </w:r>
      <w:proofErr w:type="gramStart"/>
      <w:r>
        <w:rPr>
          <w:rFonts w:ascii="Times New Roman" w:hAnsi="Times New Roman" w:cs="Times New Roman"/>
          <w:bCs w:val="0"/>
          <w:sz w:val="24"/>
          <w:szCs w:val="24"/>
        </w:rPr>
        <w:t>alapanyagok</w:t>
      </w:r>
      <w:r w:rsidRPr="00794910">
        <w:rPr>
          <w:rFonts w:ascii="Times New Roman" w:hAnsi="Times New Roman" w:cs="Times New Roman"/>
          <w:bCs w:val="0"/>
          <w:sz w:val="24"/>
          <w:szCs w:val="24"/>
        </w:rPr>
        <w:t xml:space="preserve">   beszerzése</w:t>
      </w:r>
      <w:proofErr w:type="gramEnd"/>
    </w:p>
    <w:p w14:paraId="746083FC" w14:textId="77777777" w:rsidR="00D22EF5" w:rsidRDefault="00D22EF5" w:rsidP="00D22EF5">
      <w:pPr>
        <w:pStyle w:val="Cmsor1"/>
        <w:spacing w:after="120"/>
        <w:jc w:val="center"/>
        <w:rPr>
          <w:rFonts w:ascii="Times New Roman" w:hAnsi="Times New Roman" w:cs="Times New Roman"/>
          <w:b w:val="0"/>
          <w:bCs w:val="0"/>
          <w:sz w:val="24"/>
          <w:szCs w:val="24"/>
        </w:rPr>
      </w:pPr>
      <w:proofErr w:type="gramStart"/>
      <w:r w:rsidRPr="00794910">
        <w:rPr>
          <w:rFonts w:ascii="Times New Roman" w:hAnsi="Times New Roman" w:cs="Times New Roman"/>
          <w:b w:val="0"/>
          <w:bCs w:val="0"/>
          <w:sz w:val="24"/>
          <w:szCs w:val="24"/>
        </w:rPr>
        <w:t>elnevezésű</w:t>
      </w:r>
      <w:proofErr w:type="gramEnd"/>
      <w:r w:rsidRPr="00794910">
        <w:rPr>
          <w:rFonts w:ascii="Times New Roman" w:hAnsi="Times New Roman" w:cs="Times New Roman"/>
          <w:b w:val="0"/>
          <w:bCs w:val="0"/>
          <w:sz w:val="24"/>
          <w:szCs w:val="24"/>
        </w:rPr>
        <w:t xml:space="preserve"> eljárásban</w:t>
      </w:r>
    </w:p>
    <w:p w14:paraId="056B5173" w14:textId="77777777" w:rsidR="00BC0C1D" w:rsidRPr="00600902" w:rsidRDefault="00BC0C1D" w:rsidP="00177B15">
      <w:pPr>
        <w:jc w:val="both"/>
        <w:rPr>
          <w:b/>
        </w:rPr>
      </w:pPr>
    </w:p>
    <w:p w14:paraId="01204927" w14:textId="77777777" w:rsidR="00BC0C1D" w:rsidRPr="00600902" w:rsidRDefault="00BC0C1D" w:rsidP="00177B15">
      <w:pPr>
        <w:jc w:val="both"/>
      </w:pPr>
      <w:proofErr w:type="gramStart"/>
      <w:r w:rsidRPr="00600902">
        <w:rPr>
          <w:b/>
        </w:rPr>
        <w:t>a</w:t>
      </w:r>
      <w:proofErr w:type="gramEnd"/>
      <w:r w:rsidRPr="00600902">
        <w:rPr>
          <w:b/>
        </w:rPr>
        <w:t xml:space="preserve">) </w:t>
      </w:r>
      <w:r w:rsidRPr="00600902">
        <w:t>Alulírott ………………………… (név), mint a(z) ……..…………………………………………………. ………………………………………………….. (ajánlattevő megnevezése, székhelye) Ajánlattevő képviselője</w:t>
      </w:r>
    </w:p>
    <w:p w14:paraId="4EA2FC43" w14:textId="77777777" w:rsidR="00BC0C1D" w:rsidRPr="00600902" w:rsidRDefault="00BC0C1D" w:rsidP="00177B15">
      <w:pPr>
        <w:jc w:val="both"/>
      </w:pPr>
    </w:p>
    <w:p w14:paraId="5DB47ECA" w14:textId="77777777" w:rsidR="00BC0C1D" w:rsidRPr="00600902" w:rsidRDefault="00BC0C1D" w:rsidP="00177B15">
      <w:pPr>
        <w:ind w:right="-193"/>
        <w:jc w:val="both"/>
        <w:rPr>
          <w:b/>
        </w:rPr>
      </w:pPr>
      <w:r w:rsidRPr="00600902">
        <w:rPr>
          <w:b/>
        </w:rPr>
        <w:t>n y i l a t k o z o m</w:t>
      </w:r>
    </w:p>
    <w:p w14:paraId="7070F8A0" w14:textId="77777777" w:rsidR="00BC0C1D" w:rsidRPr="00600902" w:rsidRDefault="00BC0C1D" w:rsidP="00177B15">
      <w:pPr>
        <w:ind w:right="-193"/>
        <w:jc w:val="both"/>
        <w:rPr>
          <w:b/>
        </w:rPr>
      </w:pPr>
    </w:p>
    <w:p w14:paraId="38FF0BE2" w14:textId="77777777" w:rsidR="00BC0C1D" w:rsidRPr="00600902" w:rsidRDefault="00BC0C1D" w:rsidP="00177B15">
      <w:pPr>
        <w:ind w:right="-193"/>
        <w:jc w:val="both"/>
        <w:rPr>
          <w:b/>
        </w:rPr>
      </w:pPr>
      <w:proofErr w:type="gramStart"/>
      <w:r w:rsidRPr="00600902">
        <w:t>hogy</w:t>
      </w:r>
      <w:proofErr w:type="gramEnd"/>
      <w:r w:rsidRPr="00600902">
        <w:t xml:space="preserve"> Ajánlattevő a közbeszerzés teljesítésével összefüggésben a közbeszerzés </w:t>
      </w:r>
      <w:r w:rsidRPr="00600902">
        <w:rPr>
          <w:b/>
        </w:rPr>
        <w:t>alábbi részének (részeinek</w:t>
      </w:r>
      <w:r w:rsidR="00367749" w:rsidRPr="00600902">
        <w:rPr>
          <w:b/>
        </w:rPr>
        <w:t>) teljesítéséhez vesz igénybe alvállalkoz</w:t>
      </w:r>
      <w:r w:rsidR="000204B4" w:rsidRPr="00600902">
        <w:rPr>
          <w:b/>
        </w:rPr>
        <w:t>ó</w:t>
      </w:r>
      <w:r w:rsidRPr="00600902">
        <w:rPr>
          <w:b/>
        </w:rPr>
        <w:t>kat:</w:t>
      </w:r>
    </w:p>
    <w:p w14:paraId="2B77BD63" w14:textId="77777777" w:rsidR="00BC0C1D" w:rsidRPr="00600902" w:rsidRDefault="00BC0C1D" w:rsidP="00177B15">
      <w:pPr>
        <w:ind w:right="-193"/>
        <w:jc w:val="both"/>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5"/>
      </w:tblGrid>
      <w:tr w:rsidR="00586147" w:rsidRPr="00600902" w14:paraId="1759AFB2" w14:textId="77777777" w:rsidTr="00FA30A4">
        <w:tc>
          <w:tcPr>
            <w:tcW w:w="9210" w:type="dxa"/>
          </w:tcPr>
          <w:p w14:paraId="2BA9421A" w14:textId="77777777" w:rsidR="00BC0C1D" w:rsidRPr="00600902" w:rsidRDefault="00BC0C1D" w:rsidP="00177B15">
            <w:pPr>
              <w:jc w:val="both"/>
              <w:rPr>
                <w:b/>
              </w:rPr>
            </w:pPr>
          </w:p>
        </w:tc>
      </w:tr>
      <w:tr w:rsidR="00BC0C1D" w:rsidRPr="00600902" w14:paraId="7053FA2F" w14:textId="77777777" w:rsidTr="00FA30A4">
        <w:tc>
          <w:tcPr>
            <w:tcW w:w="9210" w:type="dxa"/>
          </w:tcPr>
          <w:p w14:paraId="66B607BE" w14:textId="77777777" w:rsidR="00BC0C1D" w:rsidRPr="00600902" w:rsidRDefault="00BC0C1D" w:rsidP="00177B15">
            <w:pPr>
              <w:jc w:val="both"/>
              <w:rPr>
                <w:b/>
              </w:rPr>
            </w:pPr>
          </w:p>
        </w:tc>
      </w:tr>
    </w:tbl>
    <w:p w14:paraId="60B1C812" w14:textId="77777777" w:rsidR="00BC0C1D" w:rsidRPr="00600902" w:rsidRDefault="00BC0C1D" w:rsidP="00177B15">
      <w:pPr>
        <w:jc w:val="both"/>
        <w:rPr>
          <w:b/>
        </w:rPr>
      </w:pPr>
    </w:p>
    <w:p w14:paraId="1F554311" w14:textId="39182908" w:rsidR="00BC0C1D" w:rsidRPr="00600902" w:rsidRDefault="00BC0C1D" w:rsidP="00177B15">
      <w:pPr>
        <w:jc w:val="both"/>
      </w:pPr>
      <w:proofErr w:type="spellStart"/>
      <w:r w:rsidRPr="00600902">
        <w:rPr>
          <w:b/>
        </w:rPr>
        <w:t>aa</w:t>
      </w:r>
      <w:proofErr w:type="spellEnd"/>
      <w:r w:rsidRPr="00600902">
        <w:rPr>
          <w:b/>
        </w:rPr>
        <w:t>)</w:t>
      </w:r>
      <w:r w:rsidRPr="00600902">
        <w:t xml:space="preserve"> Ajá</w:t>
      </w:r>
      <w:r w:rsidR="00890165">
        <w:t xml:space="preserve">nlattevő az alábbi </w:t>
      </w:r>
      <w:proofErr w:type="gramStart"/>
      <w:r w:rsidRPr="00600902">
        <w:rPr>
          <w:b/>
        </w:rPr>
        <w:t>al</w:t>
      </w:r>
      <w:r w:rsidR="00A50C8D" w:rsidRPr="00600902">
        <w:rPr>
          <w:b/>
        </w:rPr>
        <w:t>vállalkozó</w:t>
      </w:r>
      <w:r w:rsidRPr="00600902">
        <w:rPr>
          <w:b/>
        </w:rPr>
        <w:t>(</w:t>
      </w:r>
      <w:proofErr w:type="spellStart"/>
      <w:proofErr w:type="gramEnd"/>
      <w:r w:rsidRPr="00600902">
        <w:rPr>
          <w:b/>
        </w:rPr>
        <w:t>ka</w:t>
      </w:r>
      <w:proofErr w:type="spellEnd"/>
      <w:r w:rsidRPr="00600902">
        <w:rPr>
          <w:b/>
        </w:rPr>
        <w:t>)t</w:t>
      </w:r>
      <w:r w:rsidRPr="00600902">
        <w:t xml:space="preserve"> kívánja bevonni a</w:t>
      </w:r>
      <w:r w:rsidR="00890165">
        <w:t xml:space="preserve"> teljesítésbe</w:t>
      </w:r>
      <w:r w:rsidRPr="00600902">
        <w:t>:</w:t>
      </w:r>
      <w:r w:rsidR="00890165">
        <w:t xml:space="preserve"> (amennyiben már ismert az ajánlattételkor)</w:t>
      </w:r>
    </w:p>
    <w:p w14:paraId="24FAA590" w14:textId="77777777" w:rsidR="00C76149" w:rsidRPr="00600902" w:rsidRDefault="00C76149" w:rsidP="00177B15">
      <w:pPr>
        <w:jc w:val="both"/>
      </w:pP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058"/>
      </w:tblGrid>
      <w:tr w:rsidR="00982154" w:rsidRPr="00600902" w14:paraId="6897CD4A" w14:textId="77777777" w:rsidTr="00982154">
        <w:trPr>
          <w:trHeight w:val="1148"/>
          <w:jc w:val="center"/>
        </w:trPr>
        <w:tc>
          <w:tcPr>
            <w:tcW w:w="4536" w:type="dxa"/>
            <w:tcBorders>
              <w:top w:val="single" w:sz="12" w:space="0" w:color="auto"/>
              <w:left w:val="single" w:sz="12" w:space="0" w:color="auto"/>
            </w:tcBorders>
            <w:vAlign w:val="center"/>
          </w:tcPr>
          <w:p w14:paraId="3EAE5C9B" w14:textId="58A28864" w:rsidR="00982154" w:rsidRPr="00600902" w:rsidRDefault="00982154" w:rsidP="00982154">
            <w:pPr>
              <w:jc w:val="center"/>
              <w:rPr>
                <w:b/>
              </w:rPr>
            </w:pPr>
            <w:r>
              <w:rPr>
                <w:b/>
              </w:rPr>
              <w:t>Igénybe</w:t>
            </w:r>
            <w:r w:rsidRPr="00600902">
              <w:rPr>
                <w:b/>
              </w:rPr>
              <w:t xml:space="preserve"> venni kívánt alvállalkozó megnevezése és székhelye (lakóhelye)</w:t>
            </w:r>
          </w:p>
        </w:tc>
        <w:tc>
          <w:tcPr>
            <w:tcW w:w="3058" w:type="dxa"/>
            <w:tcBorders>
              <w:top w:val="single" w:sz="12" w:space="0" w:color="auto"/>
              <w:right w:val="single" w:sz="12" w:space="0" w:color="auto"/>
            </w:tcBorders>
          </w:tcPr>
          <w:p w14:paraId="64BBFD36" w14:textId="77777777" w:rsidR="00982154" w:rsidRPr="00600902" w:rsidRDefault="00982154" w:rsidP="00177B15">
            <w:pPr>
              <w:jc w:val="both"/>
              <w:rPr>
                <w:b/>
              </w:rPr>
            </w:pPr>
          </w:p>
          <w:p w14:paraId="1AEDE878" w14:textId="77777777" w:rsidR="00982154" w:rsidRPr="00600902" w:rsidRDefault="00982154" w:rsidP="00177B15">
            <w:pPr>
              <w:jc w:val="both"/>
              <w:rPr>
                <w:b/>
              </w:rPr>
            </w:pPr>
          </w:p>
          <w:p w14:paraId="33FC13FE" w14:textId="438F7A65" w:rsidR="00982154" w:rsidRPr="00600902" w:rsidRDefault="00982154" w:rsidP="00982154">
            <w:pPr>
              <w:jc w:val="center"/>
              <w:rPr>
                <w:b/>
              </w:rPr>
            </w:pPr>
            <w:r>
              <w:rPr>
                <w:b/>
              </w:rPr>
              <w:t>A közreműködéssel érintett tevékenység</w:t>
            </w:r>
            <w:r w:rsidRPr="00600902">
              <w:rPr>
                <w:b/>
              </w:rPr>
              <w:t xml:space="preserve"> </w:t>
            </w:r>
            <w:r w:rsidRPr="00600902">
              <w:t xml:space="preserve">(ld. a) </w:t>
            </w:r>
            <w:proofErr w:type="gramStart"/>
            <w:r w:rsidRPr="00600902">
              <w:t>pont vonatkozó</w:t>
            </w:r>
            <w:proofErr w:type="gramEnd"/>
            <w:r w:rsidRPr="00600902">
              <w:t xml:space="preserve"> részének)</w:t>
            </w:r>
            <w:r w:rsidRPr="00600902">
              <w:rPr>
                <w:b/>
              </w:rPr>
              <w:t xml:space="preserve"> megjelölése</w:t>
            </w:r>
          </w:p>
        </w:tc>
      </w:tr>
      <w:tr w:rsidR="00982154" w:rsidRPr="00600902" w14:paraId="317DCA8E" w14:textId="77777777" w:rsidTr="00982154">
        <w:trPr>
          <w:trHeight w:val="424"/>
          <w:jc w:val="center"/>
        </w:trPr>
        <w:tc>
          <w:tcPr>
            <w:tcW w:w="4536" w:type="dxa"/>
            <w:tcBorders>
              <w:top w:val="single" w:sz="12" w:space="0" w:color="auto"/>
              <w:left w:val="single" w:sz="12" w:space="0" w:color="auto"/>
            </w:tcBorders>
            <w:vAlign w:val="center"/>
          </w:tcPr>
          <w:p w14:paraId="22AB7DCE" w14:textId="77777777" w:rsidR="00982154" w:rsidRPr="00600902" w:rsidRDefault="00982154" w:rsidP="00177B15">
            <w:pPr>
              <w:spacing w:before="120" w:after="120"/>
              <w:jc w:val="both"/>
            </w:pPr>
          </w:p>
        </w:tc>
        <w:tc>
          <w:tcPr>
            <w:tcW w:w="3058" w:type="dxa"/>
            <w:tcBorders>
              <w:top w:val="single" w:sz="12" w:space="0" w:color="auto"/>
              <w:right w:val="single" w:sz="12" w:space="0" w:color="auto"/>
            </w:tcBorders>
          </w:tcPr>
          <w:p w14:paraId="0B35FED4" w14:textId="77777777" w:rsidR="00982154" w:rsidRPr="00600902" w:rsidRDefault="00982154" w:rsidP="00177B15">
            <w:pPr>
              <w:spacing w:before="120" w:after="120"/>
              <w:jc w:val="both"/>
            </w:pPr>
          </w:p>
        </w:tc>
      </w:tr>
      <w:tr w:rsidR="00982154" w:rsidRPr="00600902" w14:paraId="2988F80D" w14:textId="77777777" w:rsidTr="00982154">
        <w:trPr>
          <w:trHeight w:val="424"/>
          <w:jc w:val="center"/>
        </w:trPr>
        <w:tc>
          <w:tcPr>
            <w:tcW w:w="4536" w:type="dxa"/>
            <w:tcBorders>
              <w:left w:val="single" w:sz="12" w:space="0" w:color="auto"/>
            </w:tcBorders>
            <w:vAlign w:val="center"/>
          </w:tcPr>
          <w:p w14:paraId="41D084A0" w14:textId="77777777" w:rsidR="00982154" w:rsidRPr="00600902" w:rsidRDefault="00982154" w:rsidP="00177B15">
            <w:pPr>
              <w:spacing w:before="120" w:after="120"/>
              <w:jc w:val="both"/>
              <w:rPr>
                <w:b/>
              </w:rPr>
            </w:pPr>
          </w:p>
        </w:tc>
        <w:tc>
          <w:tcPr>
            <w:tcW w:w="3058" w:type="dxa"/>
            <w:tcBorders>
              <w:right w:val="single" w:sz="12" w:space="0" w:color="auto"/>
            </w:tcBorders>
          </w:tcPr>
          <w:p w14:paraId="074CD4B6" w14:textId="77777777" w:rsidR="00982154" w:rsidRPr="00600902" w:rsidRDefault="00982154" w:rsidP="00177B15">
            <w:pPr>
              <w:spacing w:before="120" w:after="120"/>
              <w:jc w:val="both"/>
            </w:pPr>
          </w:p>
        </w:tc>
      </w:tr>
    </w:tbl>
    <w:p w14:paraId="06A0CB77" w14:textId="77777777" w:rsidR="00BC0C1D" w:rsidRPr="00600902" w:rsidRDefault="00BC0C1D" w:rsidP="00177B15">
      <w:pPr>
        <w:jc w:val="both"/>
        <w:rPr>
          <w:b/>
        </w:rPr>
      </w:pPr>
    </w:p>
    <w:p w14:paraId="732B03A5" w14:textId="77777777" w:rsidR="00BC0C1D" w:rsidRPr="00600902" w:rsidRDefault="00BC0C1D" w:rsidP="00177B15">
      <w:pPr>
        <w:jc w:val="both"/>
      </w:pPr>
      <w:r w:rsidRPr="00600902">
        <w:rPr>
          <w:b/>
        </w:rPr>
        <w:t xml:space="preserve">b) </w:t>
      </w:r>
      <w:proofErr w:type="gramStart"/>
      <w:r w:rsidRPr="00600902">
        <w:t>Alulírott …</w:t>
      </w:r>
      <w:proofErr w:type="gramEnd"/>
      <w:r w:rsidRPr="00600902">
        <w:t>……………………… (név), mint a(z) ……..…………………………………………………. ………………………………………………….. (ajánlattevő megnevezése, székhelye) Ajánlattevő képviselője</w:t>
      </w:r>
    </w:p>
    <w:p w14:paraId="5437C0A9" w14:textId="77777777" w:rsidR="00BC0C1D" w:rsidRPr="00600902" w:rsidRDefault="00BC0C1D" w:rsidP="00177B15">
      <w:pPr>
        <w:jc w:val="both"/>
      </w:pPr>
    </w:p>
    <w:p w14:paraId="79E6E6A3" w14:textId="77777777" w:rsidR="00BC0C1D" w:rsidRPr="00600902" w:rsidRDefault="00BC0C1D" w:rsidP="00177B15">
      <w:pPr>
        <w:ind w:right="-193"/>
        <w:jc w:val="both"/>
        <w:rPr>
          <w:b/>
        </w:rPr>
      </w:pPr>
      <w:r w:rsidRPr="00600902">
        <w:rPr>
          <w:b/>
        </w:rPr>
        <w:t>n y i l a t k o z o m</w:t>
      </w:r>
    </w:p>
    <w:p w14:paraId="2A2AF3DA" w14:textId="77777777" w:rsidR="00BC0C1D" w:rsidRPr="00600902" w:rsidRDefault="00BC0C1D" w:rsidP="00177B15">
      <w:pPr>
        <w:ind w:right="-193"/>
        <w:jc w:val="both"/>
        <w:rPr>
          <w:b/>
        </w:rPr>
      </w:pPr>
    </w:p>
    <w:p w14:paraId="4CD9B6C1" w14:textId="77777777" w:rsidR="00BC0C1D" w:rsidRPr="00600902" w:rsidRDefault="00BC0C1D" w:rsidP="00177B15">
      <w:pPr>
        <w:jc w:val="both"/>
        <w:rPr>
          <w:b/>
        </w:rPr>
      </w:pPr>
      <w:proofErr w:type="gramStart"/>
      <w:r w:rsidRPr="00600902">
        <w:t>hogy</w:t>
      </w:r>
      <w:proofErr w:type="gramEnd"/>
      <w:r w:rsidRPr="00600902">
        <w:t xml:space="preserve"> Ajánlattevő a közbeszerzés teljesítésével összefüggésben </w:t>
      </w:r>
      <w:r w:rsidRPr="00600902">
        <w:rPr>
          <w:b/>
        </w:rPr>
        <w:t>nem vesz igénybe al</w:t>
      </w:r>
      <w:r w:rsidR="00367749" w:rsidRPr="00600902">
        <w:rPr>
          <w:b/>
        </w:rPr>
        <w:t>vállalkoz</w:t>
      </w:r>
      <w:r w:rsidR="000204B4" w:rsidRPr="00600902">
        <w:rPr>
          <w:b/>
        </w:rPr>
        <w:t>ó</w:t>
      </w:r>
      <w:r w:rsidRPr="00600902">
        <w:rPr>
          <w:b/>
        </w:rPr>
        <w:t>t.</w:t>
      </w:r>
    </w:p>
    <w:p w14:paraId="5744EBAB" w14:textId="77777777" w:rsidR="00BC0C1D" w:rsidRPr="00600902" w:rsidRDefault="00BC0C1D" w:rsidP="00177B15">
      <w:pPr>
        <w:jc w:val="both"/>
      </w:pPr>
    </w:p>
    <w:p w14:paraId="0A11EBFF" w14:textId="77777777" w:rsidR="00BC0C1D" w:rsidRPr="00600902" w:rsidRDefault="000E4956" w:rsidP="00177B15">
      <w:pPr>
        <w:pStyle w:val="CM40"/>
        <w:spacing w:after="0"/>
        <w:jc w:val="both"/>
        <w:rPr>
          <w:rFonts w:ascii="Times New Roman" w:hAnsi="Times New Roman"/>
        </w:rPr>
      </w:pPr>
      <w:r w:rsidRPr="00600902">
        <w:rPr>
          <w:rFonts w:ascii="Times New Roman" w:hAnsi="Times New Roman"/>
        </w:rPr>
        <w:t>Kelt</w:t>
      </w:r>
      <w:proofErr w:type="gramStart"/>
      <w:r w:rsidRPr="00600902">
        <w:rPr>
          <w:rFonts w:ascii="Times New Roman" w:hAnsi="Times New Roman"/>
        </w:rPr>
        <w:t>:………………..,</w:t>
      </w:r>
      <w:proofErr w:type="gramEnd"/>
      <w:r w:rsidRPr="00600902">
        <w:rPr>
          <w:rFonts w:ascii="Times New Roman" w:hAnsi="Times New Roman"/>
        </w:rPr>
        <w:t xml:space="preserve"> 201</w:t>
      </w:r>
      <w:r w:rsidR="00BC0C1D" w:rsidRPr="00600902">
        <w:rPr>
          <w:rFonts w:ascii="Times New Roman" w:hAnsi="Times New Roman"/>
        </w:rPr>
        <w:t>. …………………….</w:t>
      </w:r>
      <w:r w:rsidR="00BC0C1D" w:rsidRPr="00600902">
        <w:rPr>
          <w:rFonts w:ascii="Times New Roman" w:hAnsi="Times New Roman"/>
        </w:rPr>
        <w:tab/>
      </w:r>
    </w:p>
    <w:p w14:paraId="026C9441" w14:textId="77777777" w:rsidR="00BC0C1D" w:rsidRPr="00600902" w:rsidRDefault="00BC0C1D" w:rsidP="00177B15">
      <w:pPr>
        <w:pStyle w:val="CM40"/>
        <w:spacing w:after="0" w:line="360" w:lineRule="auto"/>
        <w:ind w:left="4247" w:firstLine="709"/>
        <w:jc w:val="both"/>
        <w:rPr>
          <w:rFonts w:ascii="Times New Roman" w:hAnsi="Times New Roman"/>
        </w:rPr>
      </w:pPr>
      <w:r w:rsidRPr="00600902">
        <w:rPr>
          <w:rFonts w:ascii="Times New Roman" w:hAnsi="Times New Roman"/>
        </w:rPr>
        <w:t xml:space="preserve">                 _____________________</w:t>
      </w:r>
    </w:p>
    <w:p w14:paraId="1A803BFC" w14:textId="77777777" w:rsidR="00BC0C1D" w:rsidRPr="00600902" w:rsidRDefault="00BC0C1D" w:rsidP="00177B15">
      <w:pPr>
        <w:pStyle w:val="CM40"/>
        <w:tabs>
          <w:tab w:val="center" w:pos="6480"/>
        </w:tabs>
        <w:spacing w:after="0"/>
        <w:jc w:val="both"/>
        <w:rPr>
          <w:rFonts w:ascii="Times New Roman" w:hAnsi="Times New Roman"/>
        </w:rPr>
      </w:pPr>
      <w:r w:rsidRPr="00600902">
        <w:rPr>
          <w:rFonts w:ascii="Times New Roman" w:hAnsi="Times New Roman"/>
        </w:rPr>
        <w:tab/>
        <w:t xml:space="preserve">              Ajánlattevő (cégszerű) aláírása</w:t>
      </w:r>
    </w:p>
    <w:p w14:paraId="7C275BE0" w14:textId="78FF6AC5" w:rsidR="00BC0C1D" w:rsidRPr="00600902" w:rsidRDefault="00BC0C1D" w:rsidP="00CB5DDF">
      <w:pPr>
        <w:ind w:left="720"/>
        <w:jc w:val="both"/>
      </w:pPr>
      <w:r w:rsidRPr="00600902">
        <w:br w:type="page"/>
      </w:r>
      <w:r w:rsidRPr="00600902">
        <w:lastRenderedPageBreak/>
        <w:t>6. sz. iratminta</w:t>
      </w:r>
    </w:p>
    <w:p w14:paraId="0CFC8801" w14:textId="79AFF555" w:rsidR="00BC0C1D" w:rsidRPr="00600902" w:rsidRDefault="00BC0C1D" w:rsidP="00177B15">
      <w:pPr>
        <w:pStyle w:val="Szvegtrzs"/>
        <w:shd w:val="clear" w:color="auto" w:fill="F3F3F3"/>
        <w:jc w:val="center"/>
      </w:pPr>
      <w:r w:rsidRPr="00600902">
        <w:t>NYILATKOZAT</w:t>
      </w:r>
      <w:r w:rsidR="00CB5DDF">
        <w:t xml:space="preserve"> (részenként kitöltendő)</w:t>
      </w:r>
    </w:p>
    <w:p w14:paraId="31299CED" w14:textId="77777777" w:rsidR="00EF59FB" w:rsidRPr="00794910" w:rsidRDefault="00EF59FB" w:rsidP="00EF59FB">
      <w:pPr>
        <w:spacing w:after="120"/>
        <w:jc w:val="center"/>
        <w:rPr>
          <w:b/>
        </w:rPr>
      </w:pPr>
      <w:r w:rsidRPr="00794910">
        <w:rPr>
          <w:b/>
        </w:rPr>
        <w:t xml:space="preserve">A </w:t>
      </w:r>
      <w:proofErr w:type="spellStart"/>
      <w:r w:rsidRPr="00794910">
        <w:rPr>
          <w:b/>
        </w:rPr>
        <w:t>Jahn</w:t>
      </w:r>
      <w:proofErr w:type="spellEnd"/>
      <w:r w:rsidRPr="00794910">
        <w:rPr>
          <w:b/>
        </w:rPr>
        <w:t xml:space="preserve"> Ferenc Dél-pesti Kórház és Rendelőintézet</w:t>
      </w:r>
    </w:p>
    <w:p w14:paraId="6E63C220" w14:textId="77777777" w:rsidR="00CB5DDF" w:rsidRPr="00794910" w:rsidRDefault="00CB5DDF" w:rsidP="00CB5DDF">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Élelmiszerek és élelmezési </w:t>
      </w:r>
      <w:proofErr w:type="gramStart"/>
      <w:r>
        <w:rPr>
          <w:rFonts w:ascii="Times New Roman" w:hAnsi="Times New Roman" w:cs="Times New Roman"/>
          <w:bCs w:val="0"/>
          <w:sz w:val="24"/>
          <w:szCs w:val="24"/>
        </w:rPr>
        <w:t>alapanyagok</w:t>
      </w:r>
      <w:r w:rsidRPr="00794910">
        <w:rPr>
          <w:rFonts w:ascii="Times New Roman" w:hAnsi="Times New Roman" w:cs="Times New Roman"/>
          <w:bCs w:val="0"/>
          <w:sz w:val="24"/>
          <w:szCs w:val="24"/>
        </w:rPr>
        <w:t xml:space="preserve">   beszerzése</w:t>
      </w:r>
      <w:proofErr w:type="gramEnd"/>
    </w:p>
    <w:p w14:paraId="5F7C2CF4" w14:textId="77777777" w:rsidR="00EF59FB" w:rsidRDefault="00EF59FB" w:rsidP="00EF59FB">
      <w:pPr>
        <w:pStyle w:val="Cmsor1"/>
        <w:spacing w:after="120"/>
        <w:jc w:val="center"/>
        <w:rPr>
          <w:rFonts w:ascii="Times New Roman" w:hAnsi="Times New Roman" w:cs="Times New Roman"/>
          <w:b w:val="0"/>
          <w:bCs w:val="0"/>
          <w:sz w:val="24"/>
          <w:szCs w:val="24"/>
        </w:rPr>
      </w:pPr>
      <w:proofErr w:type="gramStart"/>
      <w:r w:rsidRPr="00794910">
        <w:rPr>
          <w:rFonts w:ascii="Times New Roman" w:hAnsi="Times New Roman" w:cs="Times New Roman"/>
          <w:b w:val="0"/>
          <w:bCs w:val="0"/>
          <w:sz w:val="24"/>
          <w:szCs w:val="24"/>
        </w:rPr>
        <w:t>elnevezésű</w:t>
      </w:r>
      <w:proofErr w:type="gramEnd"/>
      <w:r w:rsidRPr="00794910">
        <w:rPr>
          <w:rFonts w:ascii="Times New Roman" w:hAnsi="Times New Roman" w:cs="Times New Roman"/>
          <w:b w:val="0"/>
          <w:bCs w:val="0"/>
          <w:sz w:val="24"/>
          <w:szCs w:val="24"/>
        </w:rPr>
        <w:t xml:space="preserve"> eljárásban</w:t>
      </w:r>
    </w:p>
    <w:p w14:paraId="20E752C6" w14:textId="77777777" w:rsidR="00BC0C1D" w:rsidRPr="00600902" w:rsidRDefault="00BC0C1D" w:rsidP="00177B15">
      <w:pPr>
        <w:jc w:val="both"/>
      </w:pPr>
    </w:p>
    <w:p w14:paraId="655F4C05" w14:textId="77777777" w:rsidR="00BC0C1D" w:rsidRPr="00600902" w:rsidRDefault="00BC0C1D" w:rsidP="00177B15">
      <w:pPr>
        <w:jc w:val="both"/>
      </w:pPr>
    </w:p>
    <w:p w14:paraId="13F450B5" w14:textId="77777777" w:rsidR="00BC0C1D" w:rsidRPr="00600902" w:rsidRDefault="00BC0C1D" w:rsidP="00177B15">
      <w:pPr>
        <w:spacing w:before="120" w:line="360" w:lineRule="auto"/>
        <w:jc w:val="both"/>
      </w:pPr>
      <w:proofErr w:type="gramStart"/>
      <w:r w:rsidRPr="00600902">
        <w:rPr>
          <w:b/>
        </w:rPr>
        <w:t>a</w:t>
      </w:r>
      <w:proofErr w:type="gramEnd"/>
      <w:r w:rsidRPr="00600902">
        <w:rPr>
          <w:b/>
        </w:rPr>
        <w:t xml:space="preserve">) </w:t>
      </w:r>
      <w:r w:rsidRPr="00600902">
        <w:t>Alulírott ………………………… (név), mint a(z) ……..…………………………………………………. ………………………………………………….. (ajánlattevő megnevezése, székhelye) Ajánlattevő képviselője</w:t>
      </w:r>
    </w:p>
    <w:p w14:paraId="1EC8F105" w14:textId="77777777" w:rsidR="00BC0C1D" w:rsidRPr="00600902" w:rsidRDefault="00BC0C1D" w:rsidP="00177B15">
      <w:pPr>
        <w:jc w:val="both"/>
      </w:pPr>
    </w:p>
    <w:p w14:paraId="1DD30850" w14:textId="77777777" w:rsidR="00BC0C1D" w:rsidRPr="00600902" w:rsidRDefault="00BC0C1D" w:rsidP="00177B15">
      <w:pPr>
        <w:spacing w:line="360" w:lineRule="auto"/>
        <w:ind w:right="-193"/>
        <w:jc w:val="both"/>
        <w:rPr>
          <w:b/>
        </w:rPr>
      </w:pPr>
      <w:r w:rsidRPr="00600902">
        <w:rPr>
          <w:b/>
        </w:rPr>
        <w:t>n y i l a t k o z o m</w:t>
      </w:r>
    </w:p>
    <w:p w14:paraId="43F2A115" w14:textId="77777777" w:rsidR="00BC0C1D" w:rsidRPr="00600902" w:rsidRDefault="00BC0C1D" w:rsidP="00177B15">
      <w:pPr>
        <w:ind w:right="-193"/>
        <w:jc w:val="both"/>
        <w:rPr>
          <w:b/>
        </w:rPr>
      </w:pPr>
    </w:p>
    <w:p w14:paraId="4E1A6910" w14:textId="77777777" w:rsidR="00BC0C1D" w:rsidRPr="00600902" w:rsidRDefault="00BC0C1D" w:rsidP="00177B15">
      <w:pPr>
        <w:spacing w:line="360" w:lineRule="auto"/>
        <w:jc w:val="both"/>
      </w:pPr>
      <w:proofErr w:type="gramStart"/>
      <w:r w:rsidRPr="00600902">
        <w:t>hogy</w:t>
      </w:r>
      <w:proofErr w:type="gramEnd"/>
      <w:r w:rsidRPr="00600902">
        <w:t xml:space="preserve"> </w:t>
      </w:r>
      <w:r w:rsidRPr="00600902">
        <w:rPr>
          <w:b/>
        </w:rPr>
        <w:t xml:space="preserve">Ajánlattevő a szerződés teljesítéséhez szükséges alkalmasság igazolása érdekében más szervezet (személy) kapacitásaira </w:t>
      </w:r>
      <w:r w:rsidRPr="00600902">
        <w:rPr>
          <w:b/>
          <w:i/>
        </w:rPr>
        <w:t>támaszkodik</w:t>
      </w:r>
      <w:r w:rsidRPr="00600902">
        <w:rPr>
          <w:b/>
        </w:rPr>
        <w:t xml:space="preserve"> az alábbiak szerint</w:t>
      </w:r>
      <w:r w:rsidR="00C76149" w:rsidRPr="00600902">
        <w:rPr>
          <w:b/>
        </w:rPr>
        <w:t>:</w:t>
      </w:r>
    </w:p>
    <w:p w14:paraId="663D5AC2" w14:textId="77777777" w:rsidR="00BC0C1D" w:rsidRPr="00600902" w:rsidRDefault="00BC0C1D" w:rsidP="00177B15">
      <w:pPr>
        <w:jc w:val="both"/>
      </w:pPr>
    </w:p>
    <w:p w14:paraId="5ACFBD69" w14:textId="77777777" w:rsidR="00BC0C1D" w:rsidRPr="00600902" w:rsidRDefault="00BC0C1D" w:rsidP="00177B15">
      <w:pPr>
        <w:spacing w:line="360" w:lineRule="auto"/>
        <w:jc w:val="both"/>
      </w:pPr>
      <w:r w:rsidRPr="00600902">
        <w:t xml:space="preserve">Kapacitást rendelkezésre bocsátó szervezet </w:t>
      </w:r>
      <w:r w:rsidRPr="00600902">
        <w:rPr>
          <w:b/>
        </w:rPr>
        <w:t>neve</w:t>
      </w:r>
      <w:proofErr w:type="gramStart"/>
      <w:r w:rsidRPr="00600902">
        <w:t>: …</w:t>
      </w:r>
      <w:proofErr w:type="gramEnd"/>
      <w:r w:rsidRPr="00600902">
        <w:t>…………………………</w:t>
      </w:r>
    </w:p>
    <w:p w14:paraId="6EA2456D" w14:textId="77777777" w:rsidR="00BC0C1D" w:rsidRPr="00600902" w:rsidRDefault="00BC0C1D" w:rsidP="00177B15">
      <w:pPr>
        <w:spacing w:line="360" w:lineRule="auto"/>
        <w:jc w:val="both"/>
      </w:pPr>
      <w:r w:rsidRPr="00600902">
        <w:t xml:space="preserve">Kapacitást rendelkezésre bocsátó szervezet </w:t>
      </w:r>
      <w:r w:rsidRPr="00600902">
        <w:rPr>
          <w:b/>
        </w:rPr>
        <w:t>címe</w:t>
      </w:r>
      <w:proofErr w:type="gramStart"/>
      <w:r w:rsidRPr="00600902">
        <w:t>: …</w:t>
      </w:r>
      <w:proofErr w:type="gramEnd"/>
      <w:r w:rsidRPr="00600902">
        <w:t>…………………………</w:t>
      </w:r>
    </w:p>
    <w:p w14:paraId="624E5018" w14:textId="77777777" w:rsidR="00BC0C1D" w:rsidRPr="00600902" w:rsidRDefault="00BC0C1D" w:rsidP="00177B15">
      <w:pPr>
        <w:spacing w:after="120" w:line="360" w:lineRule="auto"/>
        <w:jc w:val="both"/>
      </w:pPr>
      <w:r w:rsidRPr="00600902">
        <w:rPr>
          <w:b/>
        </w:rPr>
        <w:t>Az ajánlati felhívás alábbi pontjában (pontjaiban) hivatkozott</w:t>
      </w:r>
      <w:r w:rsidRPr="00600902">
        <w:t xml:space="preserve"> </w:t>
      </w:r>
      <w:r w:rsidRPr="00600902">
        <w:rPr>
          <w:b/>
        </w:rPr>
        <w:t xml:space="preserve">alkalmassági </w:t>
      </w:r>
      <w:proofErr w:type="gramStart"/>
      <w:r w:rsidRPr="00600902">
        <w:rPr>
          <w:b/>
        </w:rPr>
        <w:t>minimumkövetelmény(</w:t>
      </w:r>
      <w:proofErr w:type="spellStart"/>
      <w:proofErr w:type="gramEnd"/>
      <w:r w:rsidRPr="00600902">
        <w:rPr>
          <w:b/>
        </w:rPr>
        <w:t>ek</w:t>
      </w:r>
      <w:proofErr w:type="spellEnd"/>
      <w:r w:rsidRPr="00600902">
        <w:rPr>
          <w:b/>
        </w:rPr>
        <w:t>) igazolása</w:t>
      </w:r>
      <w:r w:rsidRPr="00600902">
        <w:t xml:space="preserve"> </w:t>
      </w:r>
      <w:r w:rsidRPr="00600902">
        <w:rPr>
          <w:b/>
        </w:rPr>
        <w:t xml:space="preserve">érdekében támaszkodik </w:t>
      </w:r>
      <w:r w:rsidRPr="00600902">
        <w:t>Ajánlattevő a fent megnevezett kapacitást rendelkezésre bocsátó szervezetre: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406"/>
      </w:tblGrid>
      <w:tr w:rsidR="00586147" w:rsidRPr="00600902" w14:paraId="69D8B60A" w14:textId="77777777" w:rsidTr="00FA30A4">
        <w:trPr>
          <w:trHeight w:val="399"/>
          <w:jc w:val="center"/>
        </w:trPr>
        <w:tc>
          <w:tcPr>
            <w:tcW w:w="2406" w:type="dxa"/>
          </w:tcPr>
          <w:p w14:paraId="71639F54" w14:textId="77777777" w:rsidR="00BC0C1D" w:rsidRPr="00600902" w:rsidRDefault="00BC0C1D" w:rsidP="00177B15">
            <w:pPr>
              <w:spacing w:before="120" w:after="120"/>
              <w:jc w:val="both"/>
              <w:rPr>
                <w:lang w:eastAsia="en-US"/>
              </w:rPr>
            </w:pPr>
            <w:r w:rsidRPr="00600902">
              <w:rPr>
                <w:lang w:eastAsia="en-US"/>
              </w:rPr>
              <w:t>eljárást megindító felhívás</w:t>
            </w:r>
          </w:p>
          <w:p w14:paraId="15E447F6" w14:textId="32518EB9" w:rsidR="00CB5DDF" w:rsidRPr="00600902" w:rsidRDefault="00474B07" w:rsidP="00CB5DDF">
            <w:pPr>
              <w:spacing w:before="120" w:after="120"/>
              <w:jc w:val="both"/>
              <w:rPr>
                <w:lang w:eastAsia="en-US"/>
              </w:rPr>
            </w:pPr>
            <w:r>
              <w:rPr>
                <w:lang w:eastAsia="en-US"/>
              </w:rPr>
              <w:t xml:space="preserve"> </w:t>
            </w:r>
          </w:p>
          <w:p w14:paraId="71A97850" w14:textId="041B3665" w:rsidR="00BC0C1D" w:rsidRPr="00600902" w:rsidRDefault="00BC0C1D" w:rsidP="00177B15">
            <w:pPr>
              <w:spacing w:before="120" w:after="120"/>
              <w:jc w:val="both"/>
              <w:rPr>
                <w:lang w:eastAsia="en-US"/>
              </w:rPr>
            </w:pPr>
          </w:p>
        </w:tc>
        <w:tc>
          <w:tcPr>
            <w:tcW w:w="2406" w:type="dxa"/>
          </w:tcPr>
          <w:p w14:paraId="0D798E00" w14:textId="77777777" w:rsidR="00BC0C1D" w:rsidRPr="00600902" w:rsidRDefault="00BC0C1D" w:rsidP="00177B15">
            <w:pPr>
              <w:spacing w:before="120" w:after="120"/>
              <w:jc w:val="both"/>
              <w:rPr>
                <w:lang w:eastAsia="en-US"/>
              </w:rPr>
            </w:pPr>
            <w:r w:rsidRPr="00600902">
              <w:rPr>
                <w:lang w:eastAsia="en-US"/>
              </w:rPr>
              <w:t>eljárást megindító felhívás</w:t>
            </w:r>
          </w:p>
          <w:p w14:paraId="1691939D" w14:textId="7DDD18DC" w:rsidR="00BC0C1D" w:rsidRPr="00600902" w:rsidRDefault="00BC0C1D" w:rsidP="00177B15">
            <w:pPr>
              <w:spacing w:before="120" w:after="120"/>
              <w:jc w:val="both"/>
              <w:rPr>
                <w:lang w:eastAsia="en-US"/>
              </w:rPr>
            </w:pPr>
          </w:p>
        </w:tc>
      </w:tr>
      <w:tr w:rsidR="00474B07" w:rsidRPr="00600902" w14:paraId="703D92B7" w14:textId="77777777" w:rsidTr="00FA30A4">
        <w:trPr>
          <w:trHeight w:val="399"/>
          <w:jc w:val="center"/>
        </w:trPr>
        <w:tc>
          <w:tcPr>
            <w:tcW w:w="2406" w:type="dxa"/>
            <w:vMerge w:val="restart"/>
          </w:tcPr>
          <w:p w14:paraId="39CC8CD4" w14:textId="77777777" w:rsidR="00474B07" w:rsidRPr="00600902" w:rsidRDefault="00474B07" w:rsidP="00177B15">
            <w:pPr>
              <w:spacing w:before="120" w:after="120"/>
              <w:jc w:val="both"/>
              <w:rPr>
                <w:lang w:eastAsia="en-US"/>
              </w:rPr>
            </w:pPr>
          </w:p>
        </w:tc>
        <w:tc>
          <w:tcPr>
            <w:tcW w:w="2406" w:type="dxa"/>
          </w:tcPr>
          <w:p w14:paraId="774369C5" w14:textId="260F9EF8" w:rsidR="00474B07" w:rsidRPr="00600902" w:rsidRDefault="00474B07" w:rsidP="00177B15">
            <w:pPr>
              <w:spacing w:before="120" w:after="120"/>
              <w:jc w:val="both"/>
              <w:rPr>
                <w:lang w:eastAsia="en-US"/>
              </w:rPr>
            </w:pPr>
          </w:p>
        </w:tc>
      </w:tr>
      <w:tr w:rsidR="00474B07" w:rsidRPr="00600902" w14:paraId="0FADE8B8" w14:textId="77777777" w:rsidTr="00FA30A4">
        <w:trPr>
          <w:trHeight w:val="399"/>
          <w:jc w:val="center"/>
        </w:trPr>
        <w:tc>
          <w:tcPr>
            <w:tcW w:w="2406" w:type="dxa"/>
            <w:vMerge/>
          </w:tcPr>
          <w:p w14:paraId="732E8E84" w14:textId="77777777" w:rsidR="00474B07" w:rsidRPr="00600902" w:rsidRDefault="00474B07" w:rsidP="00177B15">
            <w:pPr>
              <w:spacing w:before="120" w:after="120"/>
              <w:jc w:val="both"/>
              <w:rPr>
                <w:lang w:eastAsia="en-US"/>
              </w:rPr>
            </w:pPr>
          </w:p>
        </w:tc>
        <w:tc>
          <w:tcPr>
            <w:tcW w:w="2406" w:type="dxa"/>
          </w:tcPr>
          <w:p w14:paraId="5C1E40EF" w14:textId="40524AEA" w:rsidR="00474B07" w:rsidRDefault="00474B07" w:rsidP="00177B15">
            <w:pPr>
              <w:spacing w:before="120" w:after="120"/>
              <w:jc w:val="both"/>
              <w:rPr>
                <w:lang w:eastAsia="en-US"/>
              </w:rPr>
            </w:pPr>
          </w:p>
        </w:tc>
      </w:tr>
    </w:tbl>
    <w:p w14:paraId="053262E8" w14:textId="77777777" w:rsidR="00BC0C1D" w:rsidRPr="00600902" w:rsidRDefault="00BC0C1D" w:rsidP="00177B15">
      <w:pPr>
        <w:spacing w:line="360" w:lineRule="auto"/>
        <w:jc w:val="both"/>
      </w:pPr>
    </w:p>
    <w:p w14:paraId="79090B76" w14:textId="77777777" w:rsidR="00BC0C1D" w:rsidRPr="00600902" w:rsidRDefault="00BC0C1D" w:rsidP="00177B15">
      <w:pPr>
        <w:spacing w:line="360" w:lineRule="auto"/>
        <w:jc w:val="both"/>
        <w:rPr>
          <w:b/>
        </w:rPr>
      </w:pPr>
    </w:p>
    <w:p w14:paraId="6B099C02" w14:textId="77777777" w:rsidR="00BC0C1D" w:rsidRPr="00600902" w:rsidRDefault="00BC0C1D" w:rsidP="00177B15">
      <w:pPr>
        <w:spacing w:line="360" w:lineRule="auto"/>
        <w:jc w:val="both"/>
      </w:pPr>
      <w:r w:rsidRPr="00600902">
        <w:rPr>
          <w:b/>
        </w:rPr>
        <w:t xml:space="preserve">b) </w:t>
      </w:r>
      <w:proofErr w:type="gramStart"/>
      <w:r w:rsidRPr="00600902">
        <w:t>Alulírott …</w:t>
      </w:r>
      <w:proofErr w:type="gramEnd"/>
      <w:r w:rsidRPr="00600902">
        <w:t xml:space="preserve">……………………………………………………………….., mint a(z) …………………………………. ………………………………………………….. (ajánlattevő megnevezése, székhelye) Ajánlattevő képviselője </w:t>
      </w:r>
    </w:p>
    <w:p w14:paraId="6AB2F987" w14:textId="77777777" w:rsidR="00BC0C1D" w:rsidRPr="00600902" w:rsidRDefault="00BC0C1D" w:rsidP="00177B15">
      <w:pPr>
        <w:spacing w:line="360" w:lineRule="auto"/>
        <w:jc w:val="both"/>
      </w:pPr>
    </w:p>
    <w:p w14:paraId="6F1B932C" w14:textId="77777777" w:rsidR="00BC0C1D" w:rsidRPr="00600902" w:rsidRDefault="00BC0C1D" w:rsidP="00177B15">
      <w:pPr>
        <w:spacing w:line="360" w:lineRule="auto"/>
        <w:ind w:right="-193"/>
        <w:jc w:val="both"/>
        <w:rPr>
          <w:b/>
        </w:rPr>
      </w:pPr>
      <w:r w:rsidRPr="00600902">
        <w:rPr>
          <w:b/>
        </w:rPr>
        <w:lastRenderedPageBreak/>
        <w:t>n y i l a t k o z o m</w:t>
      </w:r>
    </w:p>
    <w:p w14:paraId="0FE9E4BE" w14:textId="77777777" w:rsidR="00BC0C1D" w:rsidRPr="00600902" w:rsidRDefault="00BC0C1D" w:rsidP="00177B15">
      <w:pPr>
        <w:spacing w:line="360" w:lineRule="auto"/>
        <w:jc w:val="both"/>
      </w:pPr>
    </w:p>
    <w:p w14:paraId="1AF8F3EA" w14:textId="77777777" w:rsidR="00BC0C1D" w:rsidRPr="00600902" w:rsidRDefault="00BC0C1D" w:rsidP="00177B15">
      <w:pPr>
        <w:spacing w:line="360" w:lineRule="auto"/>
        <w:jc w:val="both"/>
        <w:rPr>
          <w:b/>
        </w:rPr>
      </w:pPr>
      <w:proofErr w:type="gramStart"/>
      <w:r w:rsidRPr="00600902">
        <w:t>hogy</w:t>
      </w:r>
      <w:proofErr w:type="gramEnd"/>
      <w:r w:rsidRPr="00600902">
        <w:t xml:space="preserve"> Ajánlattevő a szerződés teljesítéséhez szükséges alkalmasság igazolása </w:t>
      </w:r>
      <w:r w:rsidRPr="00600902">
        <w:rPr>
          <w:b/>
        </w:rPr>
        <w:t>érdekében más szervezet (személy) kapacitásaira nem támaszkodik.</w:t>
      </w:r>
    </w:p>
    <w:p w14:paraId="5BB215E6" w14:textId="77777777" w:rsidR="00BC0C1D" w:rsidRPr="00600902" w:rsidRDefault="00BC0C1D" w:rsidP="00177B15">
      <w:pPr>
        <w:jc w:val="both"/>
      </w:pPr>
    </w:p>
    <w:p w14:paraId="59FEF3BE" w14:textId="77777777" w:rsidR="00BC0C1D" w:rsidRPr="00600902" w:rsidRDefault="000E4956" w:rsidP="00177B15">
      <w:pPr>
        <w:pStyle w:val="CM40"/>
        <w:spacing w:after="0"/>
        <w:jc w:val="both"/>
        <w:rPr>
          <w:rFonts w:ascii="Times New Roman" w:hAnsi="Times New Roman"/>
        </w:rPr>
      </w:pPr>
      <w:r w:rsidRPr="00600902">
        <w:rPr>
          <w:rFonts w:ascii="Times New Roman" w:hAnsi="Times New Roman"/>
        </w:rPr>
        <w:t>Kelt</w:t>
      </w:r>
      <w:proofErr w:type="gramStart"/>
      <w:r w:rsidRPr="00600902">
        <w:rPr>
          <w:rFonts w:ascii="Times New Roman" w:hAnsi="Times New Roman"/>
        </w:rPr>
        <w:t>:………………..,</w:t>
      </w:r>
      <w:proofErr w:type="gramEnd"/>
      <w:r w:rsidRPr="00600902">
        <w:rPr>
          <w:rFonts w:ascii="Times New Roman" w:hAnsi="Times New Roman"/>
        </w:rPr>
        <w:t xml:space="preserve"> 201</w:t>
      </w:r>
      <w:r w:rsidR="00BC0C1D" w:rsidRPr="00600902">
        <w:rPr>
          <w:rFonts w:ascii="Times New Roman" w:hAnsi="Times New Roman"/>
        </w:rPr>
        <w:t>. …………………….</w:t>
      </w:r>
      <w:r w:rsidR="00BC0C1D" w:rsidRPr="00600902">
        <w:rPr>
          <w:rFonts w:ascii="Times New Roman" w:hAnsi="Times New Roman"/>
        </w:rPr>
        <w:tab/>
      </w:r>
    </w:p>
    <w:p w14:paraId="24D99C0A" w14:textId="77777777" w:rsidR="00BC0C1D" w:rsidRPr="00600902" w:rsidRDefault="00BC0C1D" w:rsidP="00177B15">
      <w:pPr>
        <w:pStyle w:val="Default"/>
        <w:jc w:val="both"/>
        <w:rPr>
          <w:color w:val="auto"/>
        </w:rPr>
      </w:pPr>
    </w:p>
    <w:p w14:paraId="4B43E135" w14:textId="77777777" w:rsidR="00BC0C1D" w:rsidRPr="00600902" w:rsidRDefault="00BC0C1D" w:rsidP="00177B15">
      <w:pPr>
        <w:pStyle w:val="CM40"/>
        <w:spacing w:after="0" w:line="360" w:lineRule="auto"/>
        <w:ind w:left="4247" w:firstLine="709"/>
        <w:jc w:val="both"/>
        <w:rPr>
          <w:rFonts w:ascii="Times New Roman" w:hAnsi="Times New Roman"/>
        </w:rPr>
      </w:pPr>
      <w:r w:rsidRPr="00600902">
        <w:rPr>
          <w:rFonts w:ascii="Times New Roman" w:hAnsi="Times New Roman"/>
        </w:rPr>
        <w:t xml:space="preserve">                 _____________________</w:t>
      </w:r>
    </w:p>
    <w:p w14:paraId="0623833A" w14:textId="77777777" w:rsidR="00BC0C1D" w:rsidRPr="00600902" w:rsidRDefault="00BC0C1D" w:rsidP="00177B15">
      <w:pPr>
        <w:pStyle w:val="CM40"/>
        <w:tabs>
          <w:tab w:val="center" w:pos="6480"/>
        </w:tabs>
        <w:spacing w:after="0"/>
        <w:jc w:val="both"/>
        <w:rPr>
          <w:rFonts w:ascii="Times New Roman" w:hAnsi="Times New Roman"/>
        </w:rPr>
      </w:pPr>
      <w:r w:rsidRPr="00600902">
        <w:rPr>
          <w:rFonts w:ascii="Times New Roman" w:hAnsi="Times New Roman"/>
        </w:rPr>
        <w:tab/>
        <w:t xml:space="preserve">              Ajánlattevő (cégszerű) aláírása</w:t>
      </w:r>
    </w:p>
    <w:p w14:paraId="1B6DFACD" w14:textId="77777777" w:rsidR="00BC0C1D" w:rsidRPr="00600902" w:rsidRDefault="00BC0C1D" w:rsidP="00177B15">
      <w:pPr>
        <w:jc w:val="both"/>
      </w:pPr>
    </w:p>
    <w:p w14:paraId="653B3CD3" w14:textId="77777777" w:rsidR="00BC0C1D" w:rsidRPr="00600902" w:rsidRDefault="00BC0C1D" w:rsidP="00177B15">
      <w:pPr>
        <w:spacing w:line="360" w:lineRule="auto"/>
        <w:jc w:val="both"/>
      </w:pPr>
      <w:r w:rsidRPr="00600902">
        <w:br w:type="page"/>
      </w:r>
    </w:p>
    <w:p w14:paraId="2C9946E4" w14:textId="77777777" w:rsidR="00BC0C1D" w:rsidRPr="00600902" w:rsidRDefault="00BC0C1D" w:rsidP="00177B15">
      <w:pPr>
        <w:jc w:val="both"/>
      </w:pPr>
      <w:r w:rsidRPr="00600902">
        <w:lastRenderedPageBreak/>
        <w:t>7. sz. iratminta</w:t>
      </w:r>
    </w:p>
    <w:p w14:paraId="0F41634F" w14:textId="77777777" w:rsidR="00BC0C1D" w:rsidRPr="00600902" w:rsidRDefault="00BC0C1D" w:rsidP="00177B15">
      <w:pPr>
        <w:pStyle w:val="Szvegtrzs"/>
        <w:shd w:val="clear" w:color="auto" w:fill="F3F3F3"/>
        <w:jc w:val="both"/>
      </w:pPr>
    </w:p>
    <w:p w14:paraId="5A8B964E" w14:textId="77777777" w:rsidR="00BC0C1D" w:rsidRDefault="003D0E3B" w:rsidP="00177B15">
      <w:pPr>
        <w:pStyle w:val="Szvegtrzs"/>
        <w:shd w:val="clear" w:color="auto" w:fill="F3F3F3"/>
        <w:jc w:val="center"/>
      </w:pPr>
      <w:r w:rsidRPr="00600902">
        <w:t>KAPACITÁS</w:t>
      </w:r>
      <w:r w:rsidR="00BC0C1D" w:rsidRPr="00600902">
        <w:t xml:space="preserve"> RENDELKEZÉSRE ÁLLÁSÁRÓL SZÓLÓ NYILATKOZAT</w:t>
      </w:r>
    </w:p>
    <w:p w14:paraId="3201BEEC" w14:textId="703BDBAE" w:rsidR="00CB5DDF" w:rsidRPr="00600902" w:rsidRDefault="00CB5DDF" w:rsidP="00177B15">
      <w:pPr>
        <w:pStyle w:val="Szvegtrzs"/>
        <w:shd w:val="clear" w:color="auto" w:fill="F3F3F3"/>
        <w:jc w:val="center"/>
      </w:pPr>
      <w:r>
        <w:t>(részenként kitöltendő)</w:t>
      </w:r>
    </w:p>
    <w:p w14:paraId="3812088D" w14:textId="77777777" w:rsidR="00BC0C1D" w:rsidRPr="00600902" w:rsidRDefault="00BC0C1D" w:rsidP="00177B15">
      <w:pPr>
        <w:pStyle w:val="Szvegtrzs"/>
        <w:shd w:val="clear" w:color="auto" w:fill="F3F3F3"/>
        <w:jc w:val="center"/>
        <w:rPr>
          <w:bCs/>
        </w:rPr>
      </w:pPr>
    </w:p>
    <w:p w14:paraId="39D56F8C" w14:textId="77777777" w:rsidR="00EF59FB" w:rsidRPr="00794910" w:rsidRDefault="00EF59FB" w:rsidP="00EF59FB">
      <w:pPr>
        <w:spacing w:after="120"/>
        <w:jc w:val="center"/>
        <w:rPr>
          <w:b/>
        </w:rPr>
      </w:pPr>
      <w:r w:rsidRPr="00794910">
        <w:rPr>
          <w:b/>
        </w:rPr>
        <w:t xml:space="preserve">A </w:t>
      </w:r>
      <w:proofErr w:type="spellStart"/>
      <w:r w:rsidRPr="00794910">
        <w:rPr>
          <w:b/>
        </w:rPr>
        <w:t>Jahn</w:t>
      </w:r>
      <w:proofErr w:type="spellEnd"/>
      <w:r w:rsidRPr="00794910">
        <w:rPr>
          <w:b/>
        </w:rPr>
        <w:t xml:space="preserve"> Ferenc Dél-pesti Kórház és Rendelőintézet</w:t>
      </w:r>
    </w:p>
    <w:p w14:paraId="436785F1" w14:textId="77777777" w:rsidR="00CB5DDF" w:rsidRPr="00794910" w:rsidRDefault="00CB5DDF" w:rsidP="00CB5DDF">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Élelmiszerek és élelmezési </w:t>
      </w:r>
      <w:proofErr w:type="gramStart"/>
      <w:r>
        <w:rPr>
          <w:rFonts w:ascii="Times New Roman" w:hAnsi="Times New Roman" w:cs="Times New Roman"/>
          <w:bCs w:val="0"/>
          <w:sz w:val="24"/>
          <w:szCs w:val="24"/>
        </w:rPr>
        <w:t>alapanyagok</w:t>
      </w:r>
      <w:r w:rsidRPr="00794910">
        <w:rPr>
          <w:rFonts w:ascii="Times New Roman" w:hAnsi="Times New Roman" w:cs="Times New Roman"/>
          <w:bCs w:val="0"/>
          <w:sz w:val="24"/>
          <w:szCs w:val="24"/>
        </w:rPr>
        <w:t xml:space="preserve">   beszerzése</w:t>
      </w:r>
      <w:proofErr w:type="gramEnd"/>
    </w:p>
    <w:p w14:paraId="4717DF38" w14:textId="77777777" w:rsidR="00EF59FB" w:rsidRDefault="00EF59FB" w:rsidP="00EF59FB">
      <w:pPr>
        <w:pStyle w:val="Cmsor1"/>
        <w:spacing w:after="120"/>
        <w:jc w:val="center"/>
        <w:rPr>
          <w:rFonts w:ascii="Times New Roman" w:hAnsi="Times New Roman" w:cs="Times New Roman"/>
          <w:b w:val="0"/>
          <w:bCs w:val="0"/>
          <w:sz w:val="24"/>
          <w:szCs w:val="24"/>
        </w:rPr>
      </w:pPr>
      <w:proofErr w:type="gramStart"/>
      <w:r w:rsidRPr="00794910">
        <w:rPr>
          <w:rFonts w:ascii="Times New Roman" w:hAnsi="Times New Roman" w:cs="Times New Roman"/>
          <w:b w:val="0"/>
          <w:bCs w:val="0"/>
          <w:sz w:val="24"/>
          <w:szCs w:val="24"/>
        </w:rPr>
        <w:t>elnevezésű</w:t>
      </w:r>
      <w:proofErr w:type="gramEnd"/>
      <w:r w:rsidRPr="00794910">
        <w:rPr>
          <w:rFonts w:ascii="Times New Roman" w:hAnsi="Times New Roman" w:cs="Times New Roman"/>
          <w:b w:val="0"/>
          <w:bCs w:val="0"/>
          <w:sz w:val="24"/>
          <w:szCs w:val="24"/>
        </w:rPr>
        <w:t xml:space="preserve"> eljárásban</w:t>
      </w:r>
    </w:p>
    <w:p w14:paraId="1D9B4B49" w14:textId="77777777" w:rsidR="00BC0C1D" w:rsidRPr="00600902" w:rsidRDefault="00BC0C1D" w:rsidP="00177B15">
      <w:pPr>
        <w:jc w:val="both"/>
      </w:pPr>
    </w:p>
    <w:p w14:paraId="69A3E132" w14:textId="77777777" w:rsidR="00BC0C1D" w:rsidRPr="00600902" w:rsidRDefault="00BC0C1D" w:rsidP="00177B15">
      <w:pPr>
        <w:jc w:val="both"/>
      </w:pPr>
    </w:p>
    <w:p w14:paraId="4F032569" w14:textId="77777777" w:rsidR="00BC0C1D" w:rsidRPr="00600902" w:rsidRDefault="00BC0C1D" w:rsidP="00177B15">
      <w:pPr>
        <w:jc w:val="both"/>
        <w:rPr>
          <w:b/>
        </w:rPr>
      </w:pPr>
    </w:p>
    <w:p w14:paraId="46BF1CB6" w14:textId="77777777" w:rsidR="00BC0C1D" w:rsidRPr="00600902" w:rsidRDefault="00BC0C1D" w:rsidP="00177B15">
      <w:pPr>
        <w:jc w:val="both"/>
        <w:rPr>
          <w:b/>
        </w:rPr>
      </w:pPr>
    </w:p>
    <w:p w14:paraId="2CBD5DB7" w14:textId="77777777" w:rsidR="00BC0C1D" w:rsidRPr="00600902" w:rsidRDefault="00BC0C1D" w:rsidP="00177B15">
      <w:pPr>
        <w:spacing w:line="360" w:lineRule="auto"/>
        <w:ind w:right="-193"/>
        <w:jc w:val="both"/>
      </w:pPr>
      <w:proofErr w:type="gramStart"/>
      <w:r w:rsidRPr="00600902">
        <w:t>Alulírott ………………………………………………………………….., mint a(z) …………………………………. ………………………………………………….. (kapacitás rendelkezésre bocsátó szervezet megnevezése, székhelye) a kapacitást rendelkezésre bocsátó szervezet képviselője</w:t>
      </w:r>
      <w:proofErr w:type="gramEnd"/>
      <w:r w:rsidRPr="00600902">
        <w:t xml:space="preserve"> </w:t>
      </w:r>
    </w:p>
    <w:p w14:paraId="77C10906" w14:textId="77777777" w:rsidR="00BC0C1D" w:rsidRPr="00600902" w:rsidRDefault="00BC0C1D" w:rsidP="00177B15">
      <w:pPr>
        <w:spacing w:line="360" w:lineRule="auto"/>
        <w:ind w:right="-193"/>
        <w:jc w:val="both"/>
        <w:rPr>
          <w:b/>
        </w:rPr>
      </w:pPr>
    </w:p>
    <w:p w14:paraId="43841953" w14:textId="77777777" w:rsidR="00BC0C1D" w:rsidRPr="00600902" w:rsidRDefault="00BC0C1D" w:rsidP="00177B15">
      <w:pPr>
        <w:spacing w:line="360" w:lineRule="auto"/>
        <w:ind w:right="-193"/>
        <w:jc w:val="both"/>
        <w:rPr>
          <w:b/>
        </w:rPr>
      </w:pPr>
      <w:r w:rsidRPr="00600902">
        <w:rPr>
          <w:b/>
        </w:rPr>
        <w:t>n y i l a t k o z o m</w:t>
      </w:r>
    </w:p>
    <w:p w14:paraId="3DCC5F97" w14:textId="77777777" w:rsidR="00BC0C1D" w:rsidRPr="00600902" w:rsidRDefault="00BC0C1D" w:rsidP="00177B15">
      <w:pPr>
        <w:spacing w:line="360" w:lineRule="auto"/>
        <w:ind w:right="-193"/>
        <w:jc w:val="both"/>
        <w:rPr>
          <w:b/>
        </w:rPr>
      </w:pPr>
    </w:p>
    <w:p w14:paraId="647C06E9" w14:textId="77777777" w:rsidR="00BC0C1D" w:rsidRPr="00600902" w:rsidRDefault="00BC0C1D" w:rsidP="00177B15">
      <w:pPr>
        <w:spacing w:line="360" w:lineRule="auto"/>
        <w:ind w:right="-193"/>
        <w:jc w:val="both"/>
      </w:pPr>
      <w:proofErr w:type="gramStart"/>
      <w:r w:rsidRPr="00600902">
        <w:t>hogy</w:t>
      </w:r>
      <w:proofErr w:type="gramEnd"/>
      <w:r w:rsidRPr="00600902">
        <w:t xml:space="preserve"> a szerződés </w:t>
      </w:r>
      <w:r w:rsidR="003D0E3B" w:rsidRPr="00600902">
        <w:t>teljesítéséhez szükséges kapacit</w:t>
      </w:r>
      <w:r w:rsidRPr="00600902">
        <w:t>ások rendelkezésre állnak majd a szerződés teljesítésének időtartama alatt.</w:t>
      </w:r>
    </w:p>
    <w:p w14:paraId="0521F76F" w14:textId="77777777" w:rsidR="00BC0C1D" w:rsidRPr="00600902" w:rsidRDefault="00BC0C1D" w:rsidP="00177B15">
      <w:pPr>
        <w:jc w:val="both"/>
      </w:pPr>
    </w:p>
    <w:p w14:paraId="031E0830" w14:textId="77777777" w:rsidR="00BC0C1D" w:rsidRPr="00600902" w:rsidRDefault="00BC0C1D" w:rsidP="00177B15">
      <w:pPr>
        <w:jc w:val="both"/>
      </w:pPr>
    </w:p>
    <w:p w14:paraId="322CC905" w14:textId="77777777" w:rsidR="00BC0C1D" w:rsidRPr="00600902" w:rsidRDefault="000E4956" w:rsidP="00177B15">
      <w:pPr>
        <w:pStyle w:val="CM40"/>
        <w:spacing w:after="0"/>
        <w:jc w:val="both"/>
        <w:rPr>
          <w:rFonts w:ascii="Times New Roman" w:hAnsi="Times New Roman"/>
        </w:rPr>
      </w:pPr>
      <w:r w:rsidRPr="00600902">
        <w:rPr>
          <w:rFonts w:ascii="Times New Roman" w:hAnsi="Times New Roman"/>
        </w:rPr>
        <w:t>Kelt</w:t>
      </w:r>
      <w:proofErr w:type="gramStart"/>
      <w:r w:rsidRPr="00600902">
        <w:rPr>
          <w:rFonts w:ascii="Times New Roman" w:hAnsi="Times New Roman"/>
        </w:rPr>
        <w:t>:………………..,</w:t>
      </w:r>
      <w:proofErr w:type="gramEnd"/>
      <w:r w:rsidRPr="00600902">
        <w:rPr>
          <w:rFonts w:ascii="Times New Roman" w:hAnsi="Times New Roman"/>
        </w:rPr>
        <w:t xml:space="preserve"> 201</w:t>
      </w:r>
      <w:r w:rsidR="00BC0C1D" w:rsidRPr="00600902">
        <w:rPr>
          <w:rFonts w:ascii="Times New Roman" w:hAnsi="Times New Roman"/>
        </w:rPr>
        <w:t>. …………………….</w:t>
      </w:r>
      <w:r w:rsidR="00BC0C1D" w:rsidRPr="00600902">
        <w:rPr>
          <w:rFonts w:ascii="Times New Roman" w:hAnsi="Times New Roman"/>
        </w:rPr>
        <w:tab/>
      </w:r>
    </w:p>
    <w:p w14:paraId="7B288567" w14:textId="77777777" w:rsidR="00BC0C1D" w:rsidRPr="00600902" w:rsidRDefault="00BC0C1D" w:rsidP="00177B15">
      <w:pPr>
        <w:pStyle w:val="Default"/>
        <w:jc w:val="both"/>
        <w:rPr>
          <w:color w:val="auto"/>
        </w:rPr>
      </w:pPr>
    </w:p>
    <w:p w14:paraId="5C92C74A" w14:textId="77777777" w:rsidR="00BC0C1D" w:rsidRPr="00600902" w:rsidRDefault="00BC0C1D" w:rsidP="00177B15">
      <w:pPr>
        <w:pStyle w:val="CM40"/>
        <w:spacing w:after="0" w:line="360" w:lineRule="auto"/>
        <w:ind w:left="4247" w:firstLine="709"/>
        <w:jc w:val="both"/>
        <w:rPr>
          <w:rFonts w:ascii="Times New Roman" w:hAnsi="Times New Roman"/>
        </w:rPr>
      </w:pPr>
      <w:r w:rsidRPr="00600902">
        <w:rPr>
          <w:rFonts w:ascii="Times New Roman" w:hAnsi="Times New Roman"/>
        </w:rPr>
        <w:t xml:space="preserve">                 _____________________     </w:t>
      </w:r>
    </w:p>
    <w:p w14:paraId="05F439ED" w14:textId="77777777" w:rsidR="00BC0C1D" w:rsidRPr="00600902" w:rsidRDefault="00BC0C1D" w:rsidP="00177B15">
      <w:pPr>
        <w:pStyle w:val="CM40"/>
        <w:tabs>
          <w:tab w:val="center" w:pos="6480"/>
        </w:tabs>
        <w:spacing w:after="0"/>
        <w:jc w:val="both"/>
        <w:rPr>
          <w:rFonts w:ascii="Times New Roman" w:hAnsi="Times New Roman"/>
        </w:rPr>
      </w:pPr>
      <w:r w:rsidRPr="00600902">
        <w:rPr>
          <w:rFonts w:ascii="Times New Roman" w:hAnsi="Times New Roman"/>
        </w:rPr>
        <w:tab/>
        <w:t xml:space="preserve">                 Kapacitást rendelkezésre bocsátó szervezet (cégszerű) aláírása</w:t>
      </w:r>
    </w:p>
    <w:p w14:paraId="055EFCFD" w14:textId="77777777" w:rsidR="00BC0C1D" w:rsidRPr="00600902" w:rsidRDefault="00BC0C1D" w:rsidP="00177B15">
      <w:pPr>
        <w:spacing w:line="360" w:lineRule="auto"/>
        <w:ind w:left="360"/>
        <w:jc w:val="both"/>
      </w:pPr>
    </w:p>
    <w:p w14:paraId="281C18C1" w14:textId="77777777" w:rsidR="00BC0C1D" w:rsidRPr="00600902" w:rsidRDefault="00BC0C1D" w:rsidP="00177B15">
      <w:pPr>
        <w:jc w:val="both"/>
      </w:pPr>
    </w:p>
    <w:p w14:paraId="58EE6959" w14:textId="77777777" w:rsidR="00BC0C1D" w:rsidRPr="00600902" w:rsidRDefault="00BC0C1D" w:rsidP="00177B15">
      <w:pPr>
        <w:jc w:val="both"/>
      </w:pPr>
    </w:p>
    <w:p w14:paraId="4D4C4EE0" w14:textId="77777777" w:rsidR="00BC0C1D" w:rsidRPr="00600902" w:rsidRDefault="00BC0C1D" w:rsidP="00177B15">
      <w:pPr>
        <w:spacing w:line="360" w:lineRule="auto"/>
        <w:jc w:val="both"/>
      </w:pPr>
    </w:p>
    <w:p w14:paraId="037AD586" w14:textId="77777777" w:rsidR="00BC0C1D" w:rsidRPr="00600902" w:rsidRDefault="00BC0C1D" w:rsidP="00177B15">
      <w:pPr>
        <w:jc w:val="both"/>
      </w:pPr>
    </w:p>
    <w:p w14:paraId="1A5E299C" w14:textId="77777777" w:rsidR="003D0E3B" w:rsidRPr="00600902" w:rsidRDefault="003D0E3B" w:rsidP="00177B15">
      <w:pPr>
        <w:jc w:val="both"/>
      </w:pPr>
    </w:p>
    <w:p w14:paraId="296EF46E" w14:textId="77777777" w:rsidR="003D0E3B" w:rsidRPr="00600902" w:rsidRDefault="003D0E3B" w:rsidP="00177B15">
      <w:pPr>
        <w:jc w:val="both"/>
      </w:pPr>
    </w:p>
    <w:p w14:paraId="20A3E0A0" w14:textId="77777777" w:rsidR="003D0E3B" w:rsidRPr="00600902" w:rsidRDefault="003D0E3B" w:rsidP="00177B15">
      <w:pPr>
        <w:jc w:val="both"/>
      </w:pPr>
    </w:p>
    <w:p w14:paraId="49ED2A99" w14:textId="77777777" w:rsidR="003D0E3B" w:rsidRPr="00600902" w:rsidRDefault="003D0E3B" w:rsidP="00177B15">
      <w:pPr>
        <w:jc w:val="both"/>
      </w:pPr>
    </w:p>
    <w:p w14:paraId="2A880C92" w14:textId="77777777" w:rsidR="003D0E3B" w:rsidRPr="00600902" w:rsidRDefault="003D0E3B" w:rsidP="00177B15">
      <w:pPr>
        <w:jc w:val="both"/>
      </w:pPr>
    </w:p>
    <w:p w14:paraId="4057007A" w14:textId="77777777" w:rsidR="003D0E3B" w:rsidRPr="00600902" w:rsidRDefault="003D0E3B" w:rsidP="00177B15">
      <w:pPr>
        <w:jc w:val="both"/>
      </w:pPr>
    </w:p>
    <w:p w14:paraId="64BA0E14" w14:textId="77777777" w:rsidR="00BC0C1D" w:rsidRPr="00600902" w:rsidRDefault="00BC0C1D" w:rsidP="00177B15">
      <w:pPr>
        <w:jc w:val="both"/>
      </w:pPr>
    </w:p>
    <w:p w14:paraId="50BAF33A" w14:textId="77777777" w:rsidR="00BC0C1D" w:rsidRPr="00600902" w:rsidRDefault="00BC0C1D" w:rsidP="00177B15">
      <w:pPr>
        <w:jc w:val="both"/>
      </w:pPr>
    </w:p>
    <w:p w14:paraId="2F11C95E" w14:textId="77777777" w:rsidR="00367749" w:rsidRPr="00600902" w:rsidRDefault="00367749" w:rsidP="00177B15">
      <w:pPr>
        <w:jc w:val="both"/>
      </w:pPr>
    </w:p>
    <w:p w14:paraId="5866F80F" w14:textId="77777777" w:rsidR="00BC0C1D" w:rsidRPr="00600902" w:rsidRDefault="00BC0C1D" w:rsidP="00177B15">
      <w:pPr>
        <w:jc w:val="both"/>
      </w:pPr>
    </w:p>
    <w:p w14:paraId="01473A49" w14:textId="77777777" w:rsidR="00BC0C1D" w:rsidRPr="00600902" w:rsidRDefault="00BC0C1D" w:rsidP="00177B15">
      <w:pPr>
        <w:jc w:val="both"/>
      </w:pPr>
    </w:p>
    <w:p w14:paraId="2493A60A" w14:textId="77777777" w:rsidR="00BC0C1D" w:rsidRPr="00600902" w:rsidRDefault="00BC0C1D" w:rsidP="00177B15">
      <w:pPr>
        <w:jc w:val="both"/>
      </w:pPr>
      <w:r w:rsidRPr="00600902">
        <w:t>8. sz. iratminta</w:t>
      </w:r>
    </w:p>
    <w:p w14:paraId="4F5584DB" w14:textId="77777777" w:rsidR="00BC0C1D" w:rsidRPr="00600902" w:rsidRDefault="00BC0C1D" w:rsidP="00177B15">
      <w:pPr>
        <w:pStyle w:val="Szvegtrzs"/>
        <w:shd w:val="clear" w:color="auto" w:fill="F3F3F3"/>
        <w:jc w:val="both"/>
      </w:pPr>
    </w:p>
    <w:p w14:paraId="79DB3C89" w14:textId="53AF0585" w:rsidR="00EF59FB" w:rsidRPr="00794910" w:rsidRDefault="00EF59FB" w:rsidP="00EF59FB">
      <w:pPr>
        <w:spacing w:after="120"/>
        <w:jc w:val="center"/>
        <w:rPr>
          <w:b/>
        </w:rPr>
      </w:pPr>
      <w:r w:rsidRPr="00794910">
        <w:rPr>
          <w:b/>
        </w:rPr>
        <w:t xml:space="preserve">A </w:t>
      </w:r>
      <w:proofErr w:type="spellStart"/>
      <w:r w:rsidRPr="00794910">
        <w:rPr>
          <w:b/>
        </w:rPr>
        <w:t>Jahn</w:t>
      </w:r>
      <w:proofErr w:type="spellEnd"/>
      <w:r w:rsidRPr="00794910">
        <w:rPr>
          <w:b/>
        </w:rPr>
        <w:t xml:space="preserve"> Ferenc Dél-pesti Kórház és Rendelőintézet</w:t>
      </w:r>
      <w:r w:rsidR="00CB5DDF">
        <w:rPr>
          <w:b/>
        </w:rPr>
        <w:t xml:space="preserve"> </w:t>
      </w:r>
    </w:p>
    <w:p w14:paraId="758A3F65" w14:textId="77777777" w:rsidR="00CB5DDF" w:rsidRPr="00794910" w:rsidRDefault="00CB5DDF" w:rsidP="00CB5DDF">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Élelmiszerek és élelmezési </w:t>
      </w:r>
      <w:proofErr w:type="gramStart"/>
      <w:r>
        <w:rPr>
          <w:rFonts w:ascii="Times New Roman" w:hAnsi="Times New Roman" w:cs="Times New Roman"/>
          <w:bCs w:val="0"/>
          <w:sz w:val="24"/>
          <w:szCs w:val="24"/>
        </w:rPr>
        <w:t>alapanyagok</w:t>
      </w:r>
      <w:r w:rsidRPr="00794910">
        <w:rPr>
          <w:rFonts w:ascii="Times New Roman" w:hAnsi="Times New Roman" w:cs="Times New Roman"/>
          <w:bCs w:val="0"/>
          <w:sz w:val="24"/>
          <w:szCs w:val="24"/>
        </w:rPr>
        <w:t xml:space="preserve">   beszerzése</w:t>
      </w:r>
      <w:proofErr w:type="gramEnd"/>
    </w:p>
    <w:p w14:paraId="3A1DC88E" w14:textId="77777777" w:rsidR="00EF59FB" w:rsidRDefault="00EF59FB" w:rsidP="00EF59FB">
      <w:pPr>
        <w:pStyle w:val="Cmsor1"/>
        <w:spacing w:after="120"/>
        <w:jc w:val="center"/>
        <w:rPr>
          <w:rFonts w:ascii="Times New Roman" w:hAnsi="Times New Roman" w:cs="Times New Roman"/>
          <w:b w:val="0"/>
          <w:bCs w:val="0"/>
          <w:sz w:val="24"/>
          <w:szCs w:val="24"/>
        </w:rPr>
      </w:pPr>
      <w:proofErr w:type="gramStart"/>
      <w:r w:rsidRPr="00794910">
        <w:rPr>
          <w:rFonts w:ascii="Times New Roman" w:hAnsi="Times New Roman" w:cs="Times New Roman"/>
          <w:b w:val="0"/>
          <w:bCs w:val="0"/>
          <w:sz w:val="24"/>
          <w:szCs w:val="24"/>
        </w:rPr>
        <w:t>elnevezésű</w:t>
      </w:r>
      <w:proofErr w:type="gramEnd"/>
      <w:r w:rsidRPr="00794910">
        <w:rPr>
          <w:rFonts w:ascii="Times New Roman" w:hAnsi="Times New Roman" w:cs="Times New Roman"/>
          <w:b w:val="0"/>
          <w:bCs w:val="0"/>
          <w:sz w:val="24"/>
          <w:szCs w:val="24"/>
        </w:rPr>
        <w:t xml:space="preserve"> eljárásban</w:t>
      </w:r>
    </w:p>
    <w:p w14:paraId="5321184A" w14:textId="7C739482" w:rsidR="00BC0C1D" w:rsidRPr="00600902" w:rsidRDefault="00CB5DDF" w:rsidP="00CB5DDF">
      <w:pPr>
        <w:jc w:val="center"/>
      </w:pPr>
      <w:r>
        <w:t>(részenként kitöltendő)</w:t>
      </w:r>
    </w:p>
    <w:p w14:paraId="37AD9E3C" w14:textId="77777777" w:rsidR="00BC0C1D" w:rsidRPr="00600902" w:rsidRDefault="00BC0C1D" w:rsidP="00177B15">
      <w:pPr>
        <w:jc w:val="both"/>
      </w:pPr>
    </w:p>
    <w:p w14:paraId="1A9C24FD" w14:textId="77777777" w:rsidR="00BC0C1D" w:rsidRPr="00600902" w:rsidRDefault="00BC0C1D" w:rsidP="00177B15">
      <w:pPr>
        <w:jc w:val="both"/>
      </w:pPr>
    </w:p>
    <w:p w14:paraId="7343B26F" w14:textId="77777777" w:rsidR="00BC0C1D" w:rsidRPr="00600902" w:rsidRDefault="00BC0C1D" w:rsidP="00177B15">
      <w:pPr>
        <w:spacing w:line="360" w:lineRule="auto"/>
        <w:jc w:val="both"/>
      </w:pPr>
      <w:r w:rsidRPr="00600902">
        <w:t xml:space="preserve">1.) </w:t>
      </w:r>
      <w:proofErr w:type="gramStart"/>
      <w:r w:rsidRPr="00600902">
        <w:t xml:space="preserve">Alulírott ………………………… (név), mint a(z) ……..…………………………………………………. ………………………………………………….. (ajánlattevő megnevezése, székhelye) Ajánlattevő képviselője büntetőjogi felelősségem tudatában a fentiekben hivatkozott közbeszerzési eljárásban kijelentem, hogy </w:t>
      </w:r>
      <w:r w:rsidR="003D0E3B" w:rsidRPr="00600902">
        <w:t xml:space="preserve">sem az </w:t>
      </w:r>
      <w:r w:rsidRPr="00600902">
        <w:t>Ajánlattevővel</w:t>
      </w:r>
      <w:r w:rsidR="003D0E3B" w:rsidRPr="00600902">
        <w:t xml:space="preserve"> sem a szerződés teljesítéséhez igénybe venni kívánt Alvállalkozóval</w:t>
      </w:r>
      <w:r w:rsidRPr="00600902">
        <w:t xml:space="preserve"> szemben nem állnak fenn a</w:t>
      </w:r>
      <w:r w:rsidR="00027C21" w:rsidRPr="00600902">
        <w:t xml:space="preserve"> Kbt. 62.</w:t>
      </w:r>
      <w:proofErr w:type="gramEnd"/>
      <w:r w:rsidR="00027C21" w:rsidRPr="00600902">
        <w:t xml:space="preserve"> § </w:t>
      </w:r>
      <w:proofErr w:type="gramStart"/>
      <w:r w:rsidR="00027C21" w:rsidRPr="00600902">
        <w:t xml:space="preserve">szerinti </w:t>
      </w:r>
      <w:r w:rsidRPr="00600902">
        <w:t xml:space="preserve"> kizáró</w:t>
      </w:r>
      <w:proofErr w:type="gramEnd"/>
      <w:r w:rsidRPr="00600902">
        <w:t xml:space="preserve"> okok:</w:t>
      </w:r>
    </w:p>
    <w:p w14:paraId="072132D4" w14:textId="77777777" w:rsidR="00BC0C1D" w:rsidRPr="00600902" w:rsidRDefault="00BC0C1D" w:rsidP="00177B15">
      <w:pPr>
        <w:jc w:val="both"/>
      </w:pPr>
    </w:p>
    <w:p w14:paraId="1FA7B513" w14:textId="77777777" w:rsidR="00BC0C1D" w:rsidRPr="00600902" w:rsidRDefault="00BC0C1D" w:rsidP="00177B15">
      <w:pPr>
        <w:pStyle w:val="Default"/>
        <w:spacing w:line="360" w:lineRule="auto"/>
        <w:jc w:val="both"/>
        <w:rPr>
          <w:color w:val="auto"/>
        </w:rPr>
      </w:pPr>
    </w:p>
    <w:p w14:paraId="7FDA6D5E" w14:textId="77777777" w:rsidR="00BC0C1D" w:rsidRPr="00600902" w:rsidRDefault="000E4956" w:rsidP="00177B15">
      <w:pPr>
        <w:pStyle w:val="CM40"/>
        <w:spacing w:after="0"/>
        <w:jc w:val="both"/>
        <w:rPr>
          <w:rFonts w:ascii="Times New Roman" w:hAnsi="Times New Roman"/>
        </w:rPr>
      </w:pPr>
      <w:r w:rsidRPr="00600902">
        <w:rPr>
          <w:rFonts w:ascii="Times New Roman" w:hAnsi="Times New Roman"/>
        </w:rPr>
        <w:t>Kelt</w:t>
      </w:r>
      <w:proofErr w:type="gramStart"/>
      <w:r w:rsidRPr="00600902">
        <w:rPr>
          <w:rFonts w:ascii="Times New Roman" w:hAnsi="Times New Roman"/>
        </w:rPr>
        <w:t>:………………..,</w:t>
      </w:r>
      <w:proofErr w:type="gramEnd"/>
      <w:r w:rsidRPr="00600902">
        <w:rPr>
          <w:rFonts w:ascii="Times New Roman" w:hAnsi="Times New Roman"/>
        </w:rPr>
        <w:t xml:space="preserve"> 201</w:t>
      </w:r>
      <w:r w:rsidR="00BC0C1D" w:rsidRPr="00600902">
        <w:rPr>
          <w:rFonts w:ascii="Times New Roman" w:hAnsi="Times New Roman"/>
        </w:rPr>
        <w:t>. …………………….</w:t>
      </w:r>
      <w:r w:rsidR="00BC0C1D" w:rsidRPr="00600902">
        <w:rPr>
          <w:rFonts w:ascii="Times New Roman" w:hAnsi="Times New Roman"/>
        </w:rPr>
        <w:tab/>
      </w:r>
    </w:p>
    <w:p w14:paraId="79A2BCAF" w14:textId="77777777" w:rsidR="00BC0C1D" w:rsidRPr="00600902" w:rsidRDefault="00BC0C1D" w:rsidP="00177B15">
      <w:pPr>
        <w:pStyle w:val="Default"/>
        <w:jc w:val="both"/>
        <w:rPr>
          <w:color w:val="auto"/>
        </w:rPr>
      </w:pPr>
    </w:p>
    <w:p w14:paraId="732D8A6B" w14:textId="77777777" w:rsidR="00BC0C1D" w:rsidRPr="00600902" w:rsidRDefault="00BC0C1D" w:rsidP="00177B15">
      <w:pPr>
        <w:pStyle w:val="CM40"/>
        <w:spacing w:after="0" w:line="360" w:lineRule="auto"/>
        <w:ind w:left="4247" w:firstLine="709"/>
        <w:jc w:val="both"/>
        <w:rPr>
          <w:rFonts w:ascii="Times New Roman" w:hAnsi="Times New Roman"/>
        </w:rPr>
      </w:pPr>
      <w:r w:rsidRPr="00600902">
        <w:rPr>
          <w:rFonts w:ascii="Times New Roman" w:hAnsi="Times New Roman"/>
        </w:rPr>
        <w:t xml:space="preserve">                 _____________________</w:t>
      </w:r>
    </w:p>
    <w:p w14:paraId="35242D06" w14:textId="77777777" w:rsidR="00BC0C1D" w:rsidRPr="00600902" w:rsidRDefault="00BC0C1D" w:rsidP="00177B15">
      <w:pPr>
        <w:pStyle w:val="CM40"/>
        <w:tabs>
          <w:tab w:val="center" w:pos="6480"/>
        </w:tabs>
        <w:spacing w:after="0"/>
        <w:jc w:val="both"/>
        <w:rPr>
          <w:rFonts w:ascii="Times New Roman" w:hAnsi="Times New Roman"/>
        </w:rPr>
      </w:pPr>
      <w:r w:rsidRPr="00600902">
        <w:rPr>
          <w:rFonts w:ascii="Times New Roman" w:hAnsi="Times New Roman"/>
        </w:rPr>
        <w:tab/>
        <w:t xml:space="preserve">              Ajánlattevő (cégszerű) aláírása</w:t>
      </w:r>
    </w:p>
    <w:p w14:paraId="47E00649" w14:textId="77777777" w:rsidR="00BC0C1D" w:rsidRPr="00600902" w:rsidRDefault="00BC0C1D" w:rsidP="00177B15">
      <w:pPr>
        <w:jc w:val="both"/>
      </w:pPr>
      <w:r w:rsidRPr="00600902">
        <w:br w:type="page"/>
      </w:r>
    </w:p>
    <w:p w14:paraId="785E06D1" w14:textId="77777777" w:rsidR="00BC0C1D" w:rsidRPr="00600902" w:rsidRDefault="00BC0C1D" w:rsidP="00177B15">
      <w:pPr>
        <w:jc w:val="both"/>
      </w:pPr>
      <w:r w:rsidRPr="00600902">
        <w:lastRenderedPageBreak/>
        <w:t>9. sz. iratminta</w:t>
      </w:r>
    </w:p>
    <w:p w14:paraId="4A387A22" w14:textId="77777777" w:rsidR="00BC0C1D" w:rsidRPr="00600902" w:rsidRDefault="00BC0C1D" w:rsidP="00177B15">
      <w:pPr>
        <w:pStyle w:val="Szvegtrzs"/>
        <w:shd w:val="clear" w:color="auto" w:fill="F3F3F3"/>
        <w:jc w:val="center"/>
      </w:pPr>
      <w:r w:rsidRPr="00600902">
        <w:t>NYILATOZAT</w:t>
      </w:r>
    </w:p>
    <w:p w14:paraId="23A3CCF3" w14:textId="77777777" w:rsidR="00EF59FB" w:rsidRPr="00794910" w:rsidRDefault="00EF59FB" w:rsidP="00EF59FB">
      <w:pPr>
        <w:spacing w:after="120"/>
        <w:jc w:val="center"/>
        <w:rPr>
          <w:b/>
        </w:rPr>
      </w:pPr>
      <w:r w:rsidRPr="00794910">
        <w:rPr>
          <w:b/>
        </w:rPr>
        <w:t xml:space="preserve">A </w:t>
      </w:r>
      <w:proofErr w:type="spellStart"/>
      <w:r w:rsidRPr="00794910">
        <w:rPr>
          <w:b/>
        </w:rPr>
        <w:t>Jahn</w:t>
      </w:r>
      <w:proofErr w:type="spellEnd"/>
      <w:r w:rsidRPr="00794910">
        <w:rPr>
          <w:b/>
        </w:rPr>
        <w:t xml:space="preserve"> Ferenc Dél-pesti Kórház és Rendelőintézet</w:t>
      </w:r>
    </w:p>
    <w:p w14:paraId="79152D38" w14:textId="77777777" w:rsidR="00CB5DDF" w:rsidRPr="00794910" w:rsidRDefault="00CB5DDF" w:rsidP="00CB5DDF">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Élelmiszerek és élelmezési </w:t>
      </w:r>
      <w:proofErr w:type="gramStart"/>
      <w:r>
        <w:rPr>
          <w:rFonts w:ascii="Times New Roman" w:hAnsi="Times New Roman" w:cs="Times New Roman"/>
          <w:bCs w:val="0"/>
          <w:sz w:val="24"/>
          <w:szCs w:val="24"/>
        </w:rPr>
        <w:t>alapanyagok</w:t>
      </w:r>
      <w:r w:rsidRPr="00794910">
        <w:rPr>
          <w:rFonts w:ascii="Times New Roman" w:hAnsi="Times New Roman" w:cs="Times New Roman"/>
          <w:bCs w:val="0"/>
          <w:sz w:val="24"/>
          <w:szCs w:val="24"/>
        </w:rPr>
        <w:t xml:space="preserve">   beszerzése</w:t>
      </w:r>
      <w:proofErr w:type="gramEnd"/>
    </w:p>
    <w:p w14:paraId="65639D51" w14:textId="77777777" w:rsidR="00EF59FB" w:rsidRDefault="00EF59FB" w:rsidP="00EF59FB">
      <w:pPr>
        <w:pStyle w:val="Cmsor1"/>
        <w:spacing w:after="120"/>
        <w:jc w:val="center"/>
        <w:rPr>
          <w:rFonts w:ascii="Times New Roman" w:hAnsi="Times New Roman" w:cs="Times New Roman"/>
          <w:b w:val="0"/>
          <w:bCs w:val="0"/>
          <w:sz w:val="24"/>
          <w:szCs w:val="24"/>
        </w:rPr>
      </w:pPr>
      <w:proofErr w:type="gramStart"/>
      <w:r w:rsidRPr="00794910">
        <w:rPr>
          <w:rFonts w:ascii="Times New Roman" w:hAnsi="Times New Roman" w:cs="Times New Roman"/>
          <w:b w:val="0"/>
          <w:bCs w:val="0"/>
          <w:sz w:val="24"/>
          <w:szCs w:val="24"/>
        </w:rPr>
        <w:t>elnevezésű</w:t>
      </w:r>
      <w:proofErr w:type="gramEnd"/>
      <w:r w:rsidRPr="00794910">
        <w:rPr>
          <w:rFonts w:ascii="Times New Roman" w:hAnsi="Times New Roman" w:cs="Times New Roman"/>
          <w:b w:val="0"/>
          <w:bCs w:val="0"/>
          <w:sz w:val="24"/>
          <w:szCs w:val="24"/>
        </w:rPr>
        <w:t xml:space="preserve"> eljárásban</w:t>
      </w:r>
    </w:p>
    <w:p w14:paraId="11B0F311" w14:textId="77777777" w:rsidR="00BC0C1D" w:rsidRPr="00600902" w:rsidRDefault="00BC0C1D" w:rsidP="00177B15">
      <w:pPr>
        <w:jc w:val="both"/>
      </w:pPr>
    </w:p>
    <w:p w14:paraId="4C699257" w14:textId="77777777" w:rsidR="00BC0C1D" w:rsidRPr="00600902" w:rsidRDefault="00BC0C1D" w:rsidP="00177B15">
      <w:pPr>
        <w:jc w:val="both"/>
      </w:pPr>
    </w:p>
    <w:p w14:paraId="091FF22B" w14:textId="77777777" w:rsidR="00BC0C1D" w:rsidRPr="00600902" w:rsidRDefault="00BC0C1D" w:rsidP="00177B15">
      <w:pPr>
        <w:jc w:val="both"/>
      </w:pPr>
    </w:p>
    <w:p w14:paraId="299A17F1" w14:textId="77777777" w:rsidR="00BC0C1D" w:rsidRPr="00600902" w:rsidRDefault="00BC0C1D" w:rsidP="00177B15">
      <w:pPr>
        <w:spacing w:line="360" w:lineRule="auto"/>
        <w:jc w:val="both"/>
      </w:pPr>
      <w:proofErr w:type="gramStart"/>
      <w:r w:rsidRPr="00600902">
        <w:rPr>
          <w:b/>
        </w:rPr>
        <w:t>a</w:t>
      </w:r>
      <w:proofErr w:type="gramEnd"/>
      <w:r w:rsidRPr="00600902">
        <w:rPr>
          <w:b/>
        </w:rPr>
        <w:t xml:space="preserve">) </w:t>
      </w:r>
      <w:r w:rsidRPr="00600902">
        <w:t>Alulírott ………………………… (név), mint a(z) ……..…………………………………………………. ………………………………………………….. (ajánlattevő megnevezése, székhelye) Ajánlattevő képviselője</w:t>
      </w:r>
    </w:p>
    <w:p w14:paraId="1795347F" w14:textId="77777777" w:rsidR="00BC0C1D" w:rsidRPr="00600902" w:rsidRDefault="00BC0C1D" w:rsidP="00177B15">
      <w:pPr>
        <w:ind w:right="-193"/>
        <w:jc w:val="both"/>
        <w:rPr>
          <w:b/>
        </w:rPr>
      </w:pPr>
      <w:r w:rsidRPr="00600902">
        <w:rPr>
          <w:b/>
        </w:rPr>
        <w:t>n y i l a t k o z o m</w:t>
      </w:r>
    </w:p>
    <w:p w14:paraId="520BAB9A" w14:textId="77777777" w:rsidR="00BC0C1D" w:rsidRPr="00600902" w:rsidRDefault="00BC0C1D" w:rsidP="00177B15">
      <w:pPr>
        <w:jc w:val="both"/>
      </w:pPr>
    </w:p>
    <w:p w14:paraId="24C30704" w14:textId="77777777" w:rsidR="00BC0C1D" w:rsidRPr="00600902" w:rsidRDefault="00BC0C1D" w:rsidP="00177B15">
      <w:pPr>
        <w:jc w:val="both"/>
      </w:pPr>
      <w:proofErr w:type="gramStart"/>
      <w:r w:rsidRPr="00600902">
        <w:t>hogy</w:t>
      </w:r>
      <w:proofErr w:type="gramEnd"/>
      <w:r w:rsidRPr="00600902">
        <w:t xml:space="preserve"> Ajánlattevő olyan társaságnak minősül, melyet </w:t>
      </w:r>
      <w:r w:rsidRPr="00600902">
        <w:rPr>
          <w:b/>
        </w:rPr>
        <w:t>szabályozott tőzsdén jegyeznek.</w:t>
      </w:r>
    </w:p>
    <w:p w14:paraId="68F0F6A6" w14:textId="77777777" w:rsidR="00BC0C1D" w:rsidRPr="00600902" w:rsidRDefault="00BC0C1D" w:rsidP="00177B15">
      <w:pPr>
        <w:jc w:val="both"/>
        <w:rPr>
          <w:b/>
        </w:rPr>
      </w:pPr>
    </w:p>
    <w:p w14:paraId="7F33221B" w14:textId="77777777" w:rsidR="00BC0C1D" w:rsidRPr="00600902" w:rsidRDefault="00BC0C1D" w:rsidP="00177B15">
      <w:pPr>
        <w:spacing w:before="120" w:line="360" w:lineRule="auto"/>
        <w:jc w:val="both"/>
      </w:pPr>
      <w:r w:rsidRPr="00600902">
        <w:rPr>
          <w:b/>
        </w:rPr>
        <w:t xml:space="preserve">b) </w:t>
      </w:r>
      <w:proofErr w:type="gramStart"/>
      <w:r w:rsidRPr="00600902">
        <w:t>Alulírott …</w:t>
      </w:r>
      <w:proofErr w:type="gramEnd"/>
      <w:r w:rsidRPr="00600902">
        <w:t>……………………… (név), mint a(z) ……..…………………………………………………. ………………………………………………….. (ajánlattevő megnevezése, székhelye) Ajánlattevő képviselője</w:t>
      </w:r>
    </w:p>
    <w:p w14:paraId="67B063E9" w14:textId="77777777" w:rsidR="00BC0C1D" w:rsidRPr="00600902" w:rsidRDefault="00BC0C1D" w:rsidP="00177B15">
      <w:pPr>
        <w:jc w:val="both"/>
      </w:pPr>
      <w:r w:rsidRPr="00600902">
        <w:t xml:space="preserve"> </w:t>
      </w:r>
    </w:p>
    <w:p w14:paraId="74F5D674" w14:textId="77777777" w:rsidR="00BC0C1D" w:rsidRPr="00600902" w:rsidRDefault="00BC0C1D" w:rsidP="00177B15">
      <w:pPr>
        <w:ind w:right="-193"/>
        <w:jc w:val="both"/>
        <w:rPr>
          <w:b/>
        </w:rPr>
      </w:pPr>
      <w:r w:rsidRPr="00600902">
        <w:rPr>
          <w:b/>
        </w:rPr>
        <w:t>n y i l a t k o z o m</w:t>
      </w:r>
    </w:p>
    <w:p w14:paraId="1631272A" w14:textId="77777777" w:rsidR="00BC0C1D" w:rsidRPr="00600902" w:rsidRDefault="00BC0C1D" w:rsidP="00177B15">
      <w:pPr>
        <w:ind w:right="-193"/>
        <w:jc w:val="both"/>
        <w:rPr>
          <w:b/>
        </w:rPr>
      </w:pPr>
    </w:p>
    <w:p w14:paraId="76B83605" w14:textId="77777777" w:rsidR="00BC0C1D" w:rsidRPr="00600902" w:rsidRDefault="00BC0C1D" w:rsidP="00177B15">
      <w:pPr>
        <w:jc w:val="both"/>
      </w:pPr>
      <w:proofErr w:type="gramStart"/>
      <w:r w:rsidRPr="00600902">
        <w:t>hogy</w:t>
      </w:r>
      <w:proofErr w:type="gramEnd"/>
      <w:r w:rsidRPr="00600902">
        <w:t xml:space="preserve"> Ajánlattevő olyan társaságnak minősül, melyet </w:t>
      </w:r>
      <w:r w:rsidRPr="00600902">
        <w:rPr>
          <w:b/>
        </w:rPr>
        <w:t>szabályozott tőzsdén nem jegyeznek.</w:t>
      </w:r>
    </w:p>
    <w:p w14:paraId="13FD4DC3" w14:textId="77777777" w:rsidR="00BC0C1D" w:rsidRPr="00600902" w:rsidRDefault="00BC0C1D" w:rsidP="00177B15">
      <w:pPr>
        <w:jc w:val="both"/>
      </w:pPr>
    </w:p>
    <w:p w14:paraId="779CF3B3" w14:textId="77777777" w:rsidR="00BC0C1D" w:rsidRPr="00600902" w:rsidRDefault="00BC0C1D" w:rsidP="00177B15">
      <w:pPr>
        <w:jc w:val="both"/>
      </w:pPr>
      <w:r w:rsidRPr="00600902">
        <w:t xml:space="preserve">A pénzmosás és a terrorizmus finanszírozása megelőzéséről és megakadályozásáról szóló 2007. évi CXXXVI. törvény (a továbbiakban: pénzmosásról szóló törvény) 3. § r) pontja szerint definiált </w:t>
      </w:r>
      <w:r w:rsidRPr="00600902">
        <w:rPr>
          <w:b/>
        </w:rPr>
        <w:t xml:space="preserve">tényleges </w:t>
      </w:r>
      <w:proofErr w:type="gramStart"/>
      <w:r w:rsidRPr="00600902">
        <w:rPr>
          <w:b/>
        </w:rPr>
        <w:t>tulajdonos(</w:t>
      </w:r>
      <w:proofErr w:type="gramEnd"/>
      <w:r w:rsidRPr="00600902">
        <w:rPr>
          <w:b/>
        </w:rPr>
        <w:t>ok)</w:t>
      </w:r>
      <w:r w:rsidRPr="00600902">
        <w:t xml:space="preserve"> adatai a következők:</w:t>
      </w:r>
    </w:p>
    <w:p w14:paraId="5B3E0D44" w14:textId="77777777" w:rsidR="00BC0C1D" w:rsidRPr="00600902" w:rsidRDefault="00BC0C1D" w:rsidP="00177B15">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4"/>
        <w:gridCol w:w="5581"/>
      </w:tblGrid>
      <w:tr w:rsidR="00586147" w:rsidRPr="00600902" w14:paraId="277D779B" w14:textId="77777777" w:rsidTr="00FA30A4">
        <w:trPr>
          <w:trHeight w:val="399"/>
          <w:jc w:val="center"/>
        </w:trPr>
        <w:tc>
          <w:tcPr>
            <w:tcW w:w="3764" w:type="dxa"/>
          </w:tcPr>
          <w:p w14:paraId="768FD1A0" w14:textId="77777777" w:rsidR="00BC0C1D" w:rsidRPr="00600902" w:rsidRDefault="00BC0C1D" w:rsidP="00177B15">
            <w:pPr>
              <w:spacing w:before="120" w:line="360" w:lineRule="auto"/>
              <w:jc w:val="both"/>
              <w:rPr>
                <w:b/>
              </w:rPr>
            </w:pPr>
            <w:r w:rsidRPr="00600902">
              <w:rPr>
                <w:b/>
              </w:rPr>
              <w:t>Név:</w:t>
            </w:r>
          </w:p>
        </w:tc>
        <w:tc>
          <w:tcPr>
            <w:tcW w:w="5670" w:type="dxa"/>
          </w:tcPr>
          <w:p w14:paraId="0669E4DC" w14:textId="77777777" w:rsidR="00BC0C1D" w:rsidRPr="00600902" w:rsidRDefault="00BC0C1D" w:rsidP="00177B15">
            <w:pPr>
              <w:spacing w:before="120" w:line="360" w:lineRule="auto"/>
              <w:jc w:val="both"/>
              <w:rPr>
                <w:b/>
              </w:rPr>
            </w:pPr>
            <w:r w:rsidRPr="00600902">
              <w:rPr>
                <w:b/>
              </w:rPr>
              <w:t>Állandó lakóhely:</w:t>
            </w:r>
          </w:p>
        </w:tc>
      </w:tr>
      <w:tr w:rsidR="00586147" w:rsidRPr="00600902" w14:paraId="1939D382" w14:textId="77777777" w:rsidTr="00FA30A4">
        <w:trPr>
          <w:trHeight w:val="399"/>
          <w:jc w:val="center"/>
        </w:trPr>
        <w:tc>
          <w:tcPr>
            <w:tcW w:w="3764" w:type="dxa"/>
          </w:tcPr>
          <w:p w14:paraId="13624B2E" w14:textId="77777777" w:rsidR="00BC0C1D" w:rsidRPr="00600902" w:rsidRDefault="00BC0C1D" w:rsidP="00177B15">
            <w:pPr>
              <w:spacing w:before="120" w:after="120"/>
              <w:jc w:val="both"/>
              <w:rPr>
                <w:b/>
              </w:rPr>
            </w:pPr>
          </w:p>
        </w:tc>
        <w:tc>
          <w:tcPr>
            <w:tcW w:w="5670" w:type="dxa"/>
          </w:tcPr>
          <w:p w14:paraId="3CEADD55" w14:textId="77777777" w:rsidR="00BC0C1D" w:rsidRPr="00600902" w:rsidRDefault="00BC0C1D" w:rsidP="00177B15">
            <w:pPr>
              <w:spacing w:before="120" w:after="120"/>
              <w:jc w:val="both"/>
              <w:rPr>
                <w:b/>
              </w:rPr>
            </w:pPr>
          </w:p>
        </w:tc>
      </w:tr>
      <w:tr w:rsidR="00BC0C1D" w:rsidRPr="00600902" w14:paraId="76274924" w14:textId="77777777" w:rsidTr="00FA30A4">
        <w:trPr>
          <w:trHeight w:val="399"/>
          <w:jc w:val="center"/>
        </w:trPr>
        <w:tc>
          <w:tcPr>
            <w:tcW w:w="3764" w:type="dxa"/>
          </w:tcPr>
          <w:p w14:paraId="5A73DC98" w14:textId="77777777" w:rsidR="00BC0C1D" w:rsidRPr="00600902" w:rsidRDefault="00BC0C1D" w:rsidP="00177B15">
            <w:pPr>
              <w:spacing w:before="120" w:after="120"/>
              <w:jc w:val="both"/>
              <w:rPr>
                <w:b/>
              </w:rPr>
            </w:pPr>
          </w:p>
        </w:tc>
        <w:tc>
          <w:tcPr>
            <w:tcW w:w="5670" w:type="dxa"/>
          </w:tcPr>
          <w:p w14:paraId="29E2A02B" w14:textId="77777777" w:rsidR="00BC0C1D" w:rsidRPr="00600902" w:rsidRDefault="00BC0C1D" w:rsidP="00177B15">
            <w:pPr>
              <w:spacing w:before="120" w:after="120"/>
              <w:jc w:val="both"/>
              <w:rPr>
                <w:b/>
              </w:rPr>
            </w:pPr>
          </w:p>
        </w:tc>
      </w:tr>
    </w:tbl>
    <w:p w14:paraId="5C2DDAC5" w14:textId="77777777" w:rsidR="00BC0C1D" w:rsidRPr="00600902" w:rsidRDefault="00BC0C1D" w:rsidP="00177B15">
      <w:pPr>
        <w:jc w:val="both"/>
      </w:pPr>
    </w:p>
    <w:p w14:paraId="662E9899" w14:textId="77777777" w:rsidR="00BC0C1D" w:rsidRPr="00600902" w:rsidRDefault="000E4956" w:rsidP="00177B15">
      <w:pPr>
        <w:pStyle w:val="CM40"/>
        <w:spacing w:after="0"/>
        <w:jc w:val="both"/>
        <w:rPr>
          <w:rFonts w:ascii="Times New Roman" w:hAnsi="Times New Roman"/>
        </w:rPr>
      </w:pPr>
      <w:r w:rsidRPr="00600902">
        <w:rPr>
          <w:rFonts w:ascii="Times New Roman" w:hAnsi="Times New Roman"/>
        </w:rPr>
        <w:t>Kelt</w:t>
      </w:r>
      <w:proofErr w:type="gramStart"/>
      <w:r w:rsidRPr="00600902">
        <w:rPr>
          <w:rFonts w:ascii="Times New Roman" w:hAnsi="Times New Roman"/>
        </w:rPr>
        <w:t>:………………..,</w:t>
      </w:r>
      <w:proofErr w:type="gramEnd"/>
      <w:r w:rsidRPr="00600902">
        <w:rPr>
          <w:rFonts w:ascii="Times New Roman" w:hAnsi="Times New Roman"/>
        </w:rPr>
        <w:t xml:space="preserve"> 201</w:t>
      </w:r>
      <w:r w:rsidR="00BC0C1D" w:rsidRPr="00600902">
        <w:rPr>
          <w:rFonts w:ascii="Times New Roman" w:hAnsi="Times New Roman"/>
        </w:rPr>
        <w:t>. …………………….</w:t>
      </w:r>
      <w:r w:rsidR="00BC0C1D" w:rsidRPr="00600902">
        <w:rPr>
          <w:rFonts w:ascii="Times New Roman" w:hAnsi="Times New Roman"/>
        </w:rPr>
        <w:tab/>
      </w:r>
    </w:p>
    <w:p w14:paraId="24A1080A" w14:textId="77777777" w:rsidR="00BC0C1D" w:rsidRPr="00600902" w:rsidRDefault="00BC0C1D" w:rsidP="00177B15">
      <w:pPr>
        <w:pStyle w:val="Default"/>
        <w:jc w:val="both"/>
        <w:rPr>
          <w:color w:val="auto"/>
        </w:rPr>
      </w:pPr>
    </w:p>
    <w:p w14:paraId="50BE3508" w14:textId="77777777" w:rsidR="00BC0C1D" w:rsidRPr="00600902" w:rsidRDefault="00BC0C1D" w:rsidP="00177B15">
      <w:pPr>
        <w:pStyle w:val="CM40"/>
        <w:spacing w:after="0" w:line="360" w:lineRule="auto"/>
        <w:ind w:left="4247" w:firstLine="709"/>
        <w:jc w:val="both"/>
        <w:rPr>
          <w:rFonts w:ascii="Times New Roman" w:hAnsi="Times New Roman"/>
        </w:rPr>
      </w:pPr>
      <w:r w:rsidRPr="00600902">
        <w:rPr>
          <w:rFonts w:ascii="Times New Roman" w:hAnsi="Times New Roman"/>
        </w:rPr>
        <w:t xml:space="preserve">                 _____________________</w:t>
      </w:r>
    </w:p>
    <w:p w14:paraId="2C056619" w14:textId="77777777" w:rsidR="00BC0C1D" w:rsidRPr="00600902" w:rsidRDefault="00BC0C1D" w:rsidP="00177B15">
      <w:pPr>
        <w:ind w:left="4956" w:firstLine="708"/>
        <w:jc w:val="both"/>
      </w:pPr>
      <w:r w:rsidRPr="00600902">
        <w:t>Ajánlattevő (cégszerű) aláírása</w:t>
      </w:r>
    </w:p>
    <w:p w14:paraId="662AA007" w14:textId="77777777" w:rsidR="00BC0C1D" w:rsidRPr="00600902" w:rsidRDefault="00BC0C1D" w:rsidP="00177B15">
      <w:pPr>
        <w:jc w:val="both"/>
      </w:pPr>
    </w:p>
    <w:p w14:paraId="0C4A094F" w14:textId="77777777" w:rsidR="00BC0C1D" w:rsidRPr="00600902" w:rsidRDefault="00BC0C1D" w:rsidP="00177B15">
      <w:pPr>
        <w:jc w:val="both"/>
      </w:pPr>
    </w:p>
    <w:p w14:paraId="0F53CA3C" w14:textId="77777777" w:rsidR="00BC0C1D" w:rsidRPr="00600902" w:rsidRDefault="00BC0C1D" w:rsidP="00177B15">
      <w:pPr>
        <w:jc w:val="both"/>
      </w:pPr>
    </w:p>
    <w:p w14:paraId="1C820B8F" w14:textId="77777777" w:rsidR="00485D21" w:rsidRPr="00600902" w:rsidRDefault="00485D21" w:rsidP="00177B15">
      <w:pPr>
        <w:ind w:left="720"/>
        <w:jc w:val="both"/>
        <w:rPr>
          <w:b/>
          <w:bCs/>
        </w:rPr>
      </w:pPr>
    </w:p>
    <w:p w14:paraId="4402236C" w14:textId="77777777" w:rsidR="00485D21" w:rsidRPr="00600902" w:rsidRDefault="00485D21" w:rsidP="00177B15">
      <w:pPr>
        <w:jc w:val="both"/>
      </w:pPr>
      <w:r w:rsidRPr="00600902">
        <w:t>10. sz. iratminta</w:t>
      </w:r>
    </w:p>
    <w:p w14:paraId="2115C219" w14:textId="77777777" w:rsidR="00485D21" w:rsidRPr="00600902" w:rsidRDefault="00485D21" w:rsidP="00177B15">
      <w:pPr>
        <w:pStyle w:val="Szvegtrzs"/>
        <w:shd w:val="clear" w:color="auto" w:fill="F3F3F3"/>
        <w:jc w:val="center"/>
      </w:pPr>
    </w:p>
    <w:p w14:paraId="5AC40715" w14:textId="77777777" w:rsidR="00485D21" w:rsidRPr="00600902" w:rsidRDefault="00485D21" w:rsidP="00177B15">
      <w:pPr>
        <w:pStyle w:val="Szvegtrzs"/>
        <w:shd w:val="clear" w:color="auto" w:fill="F3F3F3"/>
        <w:jc w:val="center"/>
      </w:pPr>
      <w:r w:rsidRPr="00600902">
        <w:t>REFERENCIÁRÓL SZÓLÓ NYILATKOZAT</w:t>
      </w:r>
    </w:p>
    <w:p w14:paraId="39970C43" w14:textId="77777777" w:rsidR="00EF59FB" w:rsidRPr="00794910" w:rsidRDefault="00EF59FB" w:rsidP="00EF59FB">
      <w:pPr>
        <w:spacing w:after="120"/>
        <w:jc w:val="center"/>
        <w:rPr>
          <w:b/>
        </w:rPr>
      </w:pPr>
      <w:r w:rsidRPr="00794910">
        <w:rPr>
          <w:b/>
        </w:rPr>
        <w:t xml:space="preserve">A </w:t>
      </w:r>
      <w:proofErr w:type="spellStart"/>
      <w:r w:rsidRPr="00794910">
        <w:rPr>
          <w:b/>
        </w:rPr>
        <w:t>Jahn</w:t>
      </w:r>
      <w:proofErr w:type="spellEnd"/>
      <w:r w:rsidRPr="00794910">
        <w:rPr>
          <w:b/>
        </w:rPr>
        <w:t xml:space="preserve"> Ferenc Dél-pesti Kórház és Rendelőintézet</w:t>
      </w:r>
    </w:p>
    <w:p w14:paraId="3C74B00F" w14:textId="77777777" w:rsidR="00CB5DDF" w:rsidRPr="00794910" w:rsidRDefault="00CB5DDF" w:rsidP="00CB5DDF">
      <w:pPr>
        <w:pStyle w:val="Cmsor1"/>
        <w:spacing w:after="120"/>
        <w:jc w:val="center"/>
        <w:rPr>
          <w:rFonts w:ascii="Times New Roman" w:hAnsi="Times New Roman" w:cs="Times New Roman"/>
          <w:sz w:val="24"/>
          <w:szCs w:val="24"/>
        </w:rPr>
      </w:pPr>
      <w:r>
        <w:rPr>
          <w:rFonts w:ascii="Times New Roman" w:hAnsi="Times New Roman" w:cs="Times New Roman"/>
          <w:bCs w:val="0"/>
          <w:sz w:val="24"/>
          <w:szCs w:val="24"/>
        </w:rPr>
        <w:t xml:space="preserve">Élelmiszerek és élelmezési </w:t>
      </w:r>
      <w:proofErr w:type="gramStart"/>
      <w:r>
        <w:rPr>
          <w:rFonts w:ascii="Times New Roman" w:hAnsi="Times New Roman" w:cs="Times New Roman"/>
          <w:bCs w:val="0"/>
          <w:sz w:val="24"/>
          <w:szCs w:val="24"/>
        </w:rPr>
        <w:t>alapanyagok</w:t>
      </w:r>
      <w:r w:rsidRPr="00794910">
        <w:rPr>
          <w:rFonts w:ascii="Times New Roman" w:hAnsi="Times New Roman" w:cs="Times New Roman"/>
          <w:bCs w:val="0"/>
          <w:sz w:val="24"/>
          <w:szCs w:val="24"/>
        </w:rPr>
        <w:t xml:space="preserve">   beszerzése</w:t>
      </w:r>
      <w:proofErr w:type="gramEnd"/>
    </w:p>
    <w:p w14:paraId="03C5C386" w14:textId="77777777" w:rsidR="00EF59FB" w:rsidRDefault="00EF59FB" w:rsidP="00EF59FB">
      <w:pPr>
        <w:pStyle w:val="Cmsor1"/>
        <w:spacing w:after="120"/>
        <w:jc w:val="center"/>
        <w:rPr>
          <w:rFonts w:ascii="Times New Roman" w:hAnsi="Times New Roman" w:cs="Times New Roman"/>
          <w:b w:val="0"/>
          <w:bCs w:val="0"/>
          <w:sz w:val="24"/>
          <w:szCs w:val="24"/>
        </w:rPr>
      </w:pPr>
      <w:proofErr w:type="gramStart"/>
      <w:r w:rsidRPr="00794910">
        <w:rPr>
          <w:rFonts w:ascii="Times New Roman" w:hAnsi="Times New Roman" w:cs="Times New Roman"/>
          <w:b w:val="0"/>
          <w:bCs w:val="0"/>
          <w:sz w:val="24"/>
          <w:szCs w:val="24"/>
        </w:rPr>
        <w:t>elnevezésű</w:t>
      </w:r>
      <w:proofErr w:type="gramEnd"/>
      <w:r w:rsidRPr="00794910">
        <w:rPr>
          <w:rFonts w:ascii="Times New Roman" w:hAnsi="Times New Roman" w:cs="Times New Roman"/>
          <w:b w:val="0"/>
          <w:bCs w:val="0"/>
          <w:sz w:val="24"/>
          <w:szCs w:val="24"/>
        </w:rPr>
        <w:t xml:space="preserve"> eljárásban</w:t>
      </w:r>
    </w:p>
    <w:p w14:paraId="7A3FC911" w14:textId="77777777" w:rsidR="00485D21" w:rsidRPr="00600902" w:rsidRDefault="00485D21" w:rsidP="00177B15">
      <w:pPr>
        <w:jc w:val="both"/>
      </w:pPr>
    </w:p>
    <w:p w14:paraId="7C117E45" w14:textId="77777777" w:rsidR="00485D21" w:rsidRPr="00600902" w:rsidRDefault="00485D21" w:rsidP="00177B15">
      <w:pPr>
        <w:spacing w:line="360" w:lineRule="auto"/>
        <w:jc w:val="both"/>
      </w:pPr>
    </w:p>
    <w:p w14:paraId="462608E3" w14:textId="1C960188" w:rsidR="00485D21" w:rsidRPr="00600902" w:rsidRDefault="00485D21" w:rsidP="00177B15">
      <w:pPr>
        <w:spacing w:line="360" w:lineRule="auto"/>
        <w:jc w:val="both"/>
      </w:pPr>
      <w:proofErr w:type="gramStart"/>
      <w:r w:rsidRPr="00600902">
        <w:t>Alulírott ………………………… (név), mint a(z) ……..…………………………………………………. ………………………………………………….. (ajánlattevő megnevezése, székhelye) Ajánlattevő képviselője a fentiekben hivatkozott közbeszerzési eljárásban a</w:t>
      </w:r>
      <w:r w:rsidR="009C37B9">
        <w:t>z eljárást megindító felhívás ……</w:t>
      </w:r>
      <w:r w:rsidRPr="00600902">
        <w:t xml:space="preserve"> pontja alapján az alábbi </w:t>
      </w:r>
      <w:proofErr w:type="spellStart"/>
      <w:r w:rsidRPr="00600902">
        <w:t>referenciá</w:t>
      </w:r>
      <w:proofErr w:type="spellEnd"/>
      <w:r w:rsidRPr="00600902">
        <w:t>(</w:t>
      </w:r>
      <w:proofErr w:type="spellStart"/>
      <w:r w:rsidRPr="00600902">
        <w:t>ka</w:t>
      </w:r>
      <w:proofErr w:type="spellEnd"/>
      <w:r w:rsidRPr="00600902">
        <w:t>)t kívánom bemutatni.</w:t>
      </w:r>
      <w:proofErr w:type="gramEnd"/>
      <w:r w:rsidRPr="00600902">
        <w:t xml:space="preserve"> </w:t>
      </w:r>
    </w:p>
    <w:p w14:paraId="3C2FD4FE" w14:textId="77777777" w:rsidR="00485D21" w:rsidRPr="00600902" w:rsidRDefault="00485D21" w:rsidP="00177B15">
      <w:pPr>
        <w:spacing w:line="360" w:lineRule="auto"/>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843"/>
        <w:gridCol w:w="2409"/>
        <w:gridCol w:w="2127"/>
        <w:gridCol w:w="1984"/>
      </w:tblGrid>
      <w:tr w:rsidR="00586147" w:rsidRPr="00600902" w14:paraId="1A2C952A" w14:textId="77777777" w:rsidTr="00133782">
        <w:tc>
          <w:tcPr>
            <w:tcW w:w="1526" w:type="dxa"/>
            <w:shd w:val="clear" w:color="auto" w:fill="EEECE1"/>
          </w:tcPr>
          <w:p w14:paraId="120AD6AA" w14:textId="77777777" w:rsidR="00F33855" w:rsidRPr="00600902" w:rsidRDefault="00F33855" w:rsidP="00177B15">
            <w:pPr>
              <w:jc w:val="both"/>
              <w:rPr>
                <w:b/>
              </w:rPr>
            </w:pPr>
          </w:p>
          <w:p w14:paraId="44D9E8B0" w14:textId="77777777" w:rsidR="00F33855" w:rsidRPr="00600902" w:rsidRDefault="00F33855" w:rsidP="00177B15">
            <w:pPr>
              <w:jc w:val="both"/>
              <w:rPr>
                <w:b/>
              </w:rPr>
            </w:pPr>
            <w:r w:rsidRPr="00600902">
              <w:rPr>
                <w:b/>
              </w:rPr>
              <w:t>A szerződés kötő másik fél megnevezése</w:t>
            </w:r>
          </w:p>
          <w:p w14:paraId="76C072DD" w14:textId="77777777" w:rsidR="00F33855" w:rsidRPr="00600902" w:rsidRDefault="00F33855" w:rsidP="00177B15">
            <w:pPr>
              <w:jc w:val="both"/>
              <w:rPr>
                <w:b/>
              </w:rPr>
            </w:pPr>
            <w:r w:rsidRPr="00600902">
              <w:rPr>
                <w:b/>
              </w:rPr>
              <w:t>Referenciát adó neve, telefonszáma</w:t>
            </w:r>
          </w:p>
        </w:tc>
        <w:tc>
          <w:tcPr>
            <w:tcW w:w="1843" w:type="dxa"/>
            <w:shd w:val="clear" w:color="auto" w:fill="EEECE1"/>
          </w:tcPr>
          <w:p w14:paraId="50037AB3" w14:textId="77777777" w:rsidR="00F33855" w:rsidRPr="00600902" w:rsidRDefault="00F33855" w:rsidP="00177B15">
            <w:pPr>
              <w:jc w:val="both"/>
              <w:rPr>
                <w:b/>
              </w:rPr>
            </w:pPr>
          </w:p>
          <w:p w14:paraId="30870CF4" w14:textId="051BB711" w:rsidR="00F33855" w:rsidRPr="00600902" w:rsidRDefault="00F33855" w:rsidP="006D6095">
            <w:pPr>
              <w:jc w:val="both"/>
              <w:rPr>
                <w:b/>
              </w:rPr>
            </w:pPr>
            <w:r w:rsidRPr="00600902">
              <w:rPr>
                <w:b/>
              </w:rPr>
              <w:t>Az árubeszerzés, szállítás tárgya (rövid ismertetése)</w:t>
            </w:r>
          </w:p>
        </w:tc>
        <w:tc>
          <w:tcPr>
            <w:tcW w:w="2409" w:type="dxa"/>
            <w:shd w:val="clear" w:color="auto" w:fill="EEECE1"/>
          </w:tcPr>
          <w:p w14:paraId="4808C402" w14:textId="77777777" w:rsidR="00F33855" w:rsidRPr="00600902" w:rsidRDefault="00F33855" w:rsidP="00177B15">
            <w:pPr>
              <w:jc w:val="both"/>
              <w:rPr>
                <w:b/>
              </w:rPr>
            </w:pPr>
            <w:r w:rsidRPr="00600902">
              <w:rPr>
                <w:b/>
              </w:rPr>
              <w:t>Az ellenszolgáltatás tárgya, összege (nettó Ft), mennyisége</w:t>
            </w:r>
          </w:p>
          <w:p w14:paraId="135452A0" w14:textId="77777777" w:rsidR="00F33855" w:rsidRPr="00600902" w:rsidRDefault="00F33855" w:rsidP="00177B15">
            <w:pPr>
              <w:jc w:val="both"/>
              <w:rPr>
                <w:b/>
              </w:rPr>
            </w:pPr>
          </w:p>
        </w:tc>
        <w:tc>
          <w:tcPr>
            <w:tcW w:w="2127" w:type="dxa"/>
            <w:shd w:val="clear" w:color="auto" w:fill="EEECE1"/>
          </w:tcPr>
          <w:p w14:paraId="24F28C0F" w14:textId="77777777" w:rsidR="00F33855" w:rsidRPr="00600902" w:rsidRDefault="00F33855" w:rsidP="00177B15">
            <w:pPr>
              <w:jc w:val="both"/>
              <w:rPr>
                <w:b/>
              </w:rPr>
            </w:pPr>
          </w:p>
          <w:p w14:paraId="07F3DD51" w14:textId="77777777" w:rsidR="00F33855" w:rsidRPr="00600902" w:rsidRDefault="00F33855" w:rsidP="00177B15">
            <w:pPr>
              <w:jc w:val="both"/>
              <w:rPr>
                <w:b/>
              </w:rPr>
            </w:pPr>
            <w:r w:rsidRPr="00600902">
              <w:rPr>
                <w:b/>
              </w:rPr>
              <w:t xml:space="preserve">A teljesítés ideje </w:t>
            </w:r>
          </w:p>
          <w:p w14:paraId="317E12F1" w14:textId="77777777" w:rsidR="00F33855" w:rsidRPr="00600902" w:rsidRDefault="00F33855" w:rsidP="00177B15">
            <w:pPr>
              <w:jc w:val="both"/>
              <w:rPr>
                <w:b/>
              </w:rPr>
            </w:pPr>
            <w:r w:rsidRPr="00600902">
              <w:rPr>
                <w:b/>
              </w:rPr>
              <w:t>(év, hó, nap)</w:t>
            </w:r>
          </w:p>
        </w:tc>
        <w:tc>
          <w:tcPr>
            <w:tcW w:w="1984" w:type="dxa"/>
            <w:shd w:val="clear" w:color="auto" w:fill="EEECE1"/>
          </w:tcPr>
          <w:p w14:paraId="4CA968F6" w14:textId="77777777" w:rsidR="00F33855" w:rsidRPr="00600902" w:rsidRDefault="00133782" w:rsidP="00177B15">
            <w:pPr>
              <w:jc w:val="both"/>
              <w:rPr>
                <w:b/>
              </w:rPr>
            </w:pPr>
            <w:r w:rsidRPr="00600902">
              <w:rPr>
                <w:b/>
              </w:rPr>
              <w:t>Nyilatkozat arról, hogy a teljesítés az elbírálásnak és szerződésnek megfelelően történt-e</w:t>
            </w:r>
          </w:p>
        </w:tc>
      </w:tr>
      <w:tr w:rsidR="00586147" w:rsidRPr="00600902" w14:paraId="12CF71C1" w14:textId="77777777" w:rsidTr="00133782">
        <w:tc>
          <w:tcPr>
            <w:tcW w:w="1526" w:type="dxa"/>
          </w:tcPr>
          <w:p w14:paraId="3B632009" w14:textId="77777777" w:rsidR="00F33855" w:rsidRPr="00600902" w:rsidRDefault="00F33855" w:rsidP="00177B15">
            <w:pPr>
              <w:spacing w:before="120" w:after="120"/>
              <w:jc w:val="both"/>
            </w:pPr>
          </w:p>
        </w:tc>
        <w:tc>
          <w:tcPr>
            <w:tcW w:w="1843" w:type="dxa"/>
          </w:tcPr>
          <w:p w14:paraId="64D0C073" w14:textId="77777777" w:rsidR="00F33855" w:rsidRPr="00600902" w:rsidRDefault="00F33855" w:rsidP="00177B15">
            <w:pPr>
              <w:spacing w:before="120" w:after="120"/>
              <w:jc w:val="both"/>
            </w:pPr>
          </w:p>
        </w:tc>
        <w:tc>
          <w:tcPr>
            <w:tcW w:w="2409" w:type="dxa"/>
          </w:tcPr>
          <w:p w14:paraId="3773EB0C" w14:textId="77777777" w:rsidR="00F33855" w:rsidRPr="00600902" w:rsidRDefault="00F33855" w:rsidP="00177B15">
            <w:pPr>
              <w:spacing w:before="120" w:after="120"/>
              <w:jc w:val="both"/>
            </w:pPr>
          </w:p>
        </w:tc>
        <w:tc>
          <w:tcPr>
            <w:tcW w:w="2127" w:type="dxa"/>
          </w:tcPr>
          <w:p w14:paraId="750CFB15" w14:textId="77777777" w:rsidR="00F33855" w:rsidRPr="00600902" w:rsidRDefault="00F33855" w:rsidP="00177B15">
            <w:pPr>
              <w:spacing w:before="120" w:after="120"/>
              <w:jc w:val="both"/>
            </w:pPr>
          </w:p>
        </w:tc>
        <w:tc>
          <w:tcPr>
            <w:tcW w:w="1984" w:type="dxa"/>
          </w:tcPr>
          <w:p w14:paraId="0E0938A9" w14:textId="77777777" w:rsidR="00F33855" w:rsidRPr="00600902" w:rsidRDefault="00F33855" w:rsidP="00177B15">
            <w:pPr>
              <w:spacing w:before="120" w:after="120"/>
              <w:jc w:val="both"/>
            </w:pPr>
          </w:p>
        </w:tc>
      </w:tr>
      <w:tr w:rsidR="00586147" w:rsidRPr="00600902" w14:paraId="2570A2F3" w14:textId="77777777" w:rsidTr="00133782">
        <w:tc>
          <w:tcPr>
            <w:tcW w:w="1526" w:type="dxa"/>
          </w:tcPr>
          <w:p w14:paraId="3B4BC218" w14:textId="77777777" w:rsidR="00F33855" w:rsidRPr="00600902" w:rsidRDefault="00F33855" w:rsidP="00177B15">
            <w:pPr>
              <w:spacing w:before="120" w:after="120"/>
              <w:jc w:val="both"/>
            </w:pPr>
          </w:p>
        </w:tc>
        <w:tc>
          <w:tcPr>
            <w:tcW w:w="1843" w:type="dxa"/>
          </w:tcPr>
          <w:p w14:paraId="6461E969" w14:textId="77777777" w:rsidR="00F33855" w:rsidRPr="00600902" w:rsidRDefault="00F33855" w:rsidP="00177B15">
            <w:pPr>
              <w:spacing w:before="120" w:after="120"/>
              <w:jc w:val="both"/>
            </w:pPr>
          </w:p>
        </w:tc>
        <w:tc>
          <w:tcPr>
            <w:tcW w:w="2409" w:type="dxa"/>
          </w:tcPr>
          <w:p w14:paraId="1B44410E" w14:textId="77777777" w:rsidR="00F33855" w:rsidRPr="00600902" w:rsidRDefault="00F33855" w:rsidP="00177B15">
            <w:pPr>
              <w:spacing w:before="120" w:after="120"/>
              <w:jc w:val="both"/>
            </w:pPr>
          </w:p>
        </w:tc>
        <w:tc>
          <w:tcPr>
            <w:tcW w:w="2127" w:type="dxa"/>
          </w:tcPr>
          <w:p w14:paraId="24807CBF" w14:textId="77777777" w:rsidR="00F33855" w:rsidRPr="00600902" w:rsidRDefault="00F33855" w:rsidP="00177B15">
            <w:pPr>
              <w:spacing w:before="120" w:after="120"/>
              <w:jc w:val="both"/>
            </w:pPr>
          </w:p>
        </w:tc>
        <w:tc>
          <w:tcPr>
            <w:tcW w:w="1984" w:type="dxa"/>
          </w:tcPr>
          <w:p w14:paraId="703E69E0" w14:textId="77777777" w:rsidR="00F33855" w:rsidRPr="00600902" w:rsidRDefault="00F33855" w:rsidP="00177B15">
            <w:pPr>
              <w:spacing w:before="120" w:after="120"/>
              <w:jc w:val="both"/>
            </w:pPr>
          </w:p>
        </w:tc>
      </w:tr>
      <w:tr w:rsidR="00F33855" w:rsidRPr="00600902" w14:paraId="043AB724" w14:textId="77777777" w:rsidTr="00133782">
        <w:tc>
          <w:tcPr>
            <w:tcW w:w="1526" w:type="dxa"/>
          </w:tcPr>
          <w:p w14:paraId="6D27FF65" w14:textId="77777777" w:rsidR="00F33855" w:rsidRPr="00600902" w:rsidRDefault="00F33855" w:rsidP="00177B15">
            <w:pPr>
              <w:spacing w:before="120" w:after="120"/>
              <w:jc w:val="both"/>
            </w:pPr>
          </w:p>
        </w:tc>
        <w:tc>
          <w:tcPr>
            <w:tcW w:w="1843" w:type="dxa"/>
          </w:tcPr>
          <w:p w14:paraId="327DAB98" w14:textId="77777777" w:rsidR="00F33855" w:rsidRPr="00600902" w:rsidRDefault="00F33855" w:rsidP="00177B15">
            <w:pPr>
              <w:spacing w:before="120" w:after="120"/>
              <w:jc w:val="both"/>
            </w:pPr>
          </w:p>
        </w:tc>
        <w:tc>
          <w:tcPr>
            <w:tcW w:w="2409" w:type="dxa"/>
          </w:tcPr>
          <w:p w14:paraId="1A2CC142" w14:textId="77777777" w:rsidR="00F33855" w:rsidRPr="00600902" w:rsidRDefault="00F33855" w:rsidP="00177B15">
            <w:pPr>
              <w:spacing w:before="120" w:after="120"/>
              <w:jc w:val="both"/>
            </w:pPr>
          </w:p>
        </w:tc>
        <w:tc>
          <w:tcPr>
            <w:tcW w:w="2127" w:type="dxa"/>
          </w:tcPr>
          <w:p w14:paraId="41FECF0D" w14:textId="77777777" w:rsidR="00F33855" w:rsidRPr="00600902" w:rsidRDefault="00F33855" w:rsidP="00177B15">
            <w:pPr>
              <w:spacing w:before="120" w:after="120"/>
              <w:jc w:val="both"/>
            </w:pPr>
          </w:p>
        </w:tc>
        <w:tc>
          <w:tcPr>
            <w:tcW w:w="1984" w:type="dxa"/>
          </w:tcPr>
          <w:p w14:paraId="675A09E6" w14:textId="77777777" w:rsidR="00F33855" w:rsidRPr="00600902" w:rsidRDefault="00F33855" w:rsidP="00177B15">
            <w:pPr>
              <w:spacing w:before="120" w:after="120"/>
              <w:jc w:val="both"/>
            </w:pPr>
          </w:p>
        </w:tc>
      </w:tr>
    </w:tbl>
    <w:p w14:paraId="5B9099D9" w14:textId="77777777" w:rsidR="00485D21" w:rsidRPr="00600902" w:rsidRDefault="00485D21" w:rsidP="00177B15">
      <w:pPr>
        <w:jc w:val="both"/>
        <w:rPr>
          <w:b/>
          <w:bCs/>
        </w:rPr>
      </w:pPr>
    </w:p>
    <w:p w14:paraId="556AF565" w14:textId="77777777" w:rsidR="00485D21" w:rsidRPr="00600902" w:rsidRDefault="00485D21" w:rsidP="00177B15">
      <w:pPr>
        <w:jc w:val="both"/>
        <w:rPr>
          <w:b/>
        </w:rPr>
      </w:pPr>
    </w:p>
    <w:p w14:paraId="0354FC30" w14:textId="77777777" w:rsidR="00485D21" w:rsidRPr="00600902" w:rsidRDefault="000E4956" w:rsidP="00177B15">
      <w:pPr>
        <w:pStyle w:val="CM40"/>
        <w:spacing w:after="0"/>
        <w:jc w:val="both"/>
        <w:rPr>
          <w:rFonts w:ascii="Times New Roman" w:hAnsi="Times New Roman"/>
        </w:rPr>
      </w:pPr>
      <w:r w:rsidRPr="00600902">
        <w:rPr>
          <w:rFonts w:ascii="Times New Roman" w:hAnsi="Times New Roman"/>
        </w:rPr>
        <w:t>Kelt</w:t>
      </w:r>
      <w:proofErr w:type="gramStart"/>
      <w:r w:rsidRPr="00600902">
        <w:rPr>
          <w:rFonts w:ascii="Times New Roman" w:hAnsi="Times New Roman"/>
        </w:rPr>
        <w:t>:………………..,</w:t>
      </w:r>
      <w:proofErr w:type="gramEnd"/>
      <w:r w:rsidRPr="00600902">
        <w:rPr>
          <w:rFonts w:ascii="Times New Roman" w:hAnsi="Times New Roman"/>
        </w:rPr>
        <w:t xml:space="preserve"> 201</w:t>
      </w:r>
      <w:r w:rsidR="00485D21" w:rsidRPr="00600902">
        <w:rPr>
          <w:rFonts w:ascii="Times New Roman" w:hAnsi="Times New Roman"/>
        </w:rPr>
        <w:t>. …………………….</w:t>
      </w:r>
      <w:r w:rsidR="00485D21" w:rsidRPr="00600902">
        <w:rPr>
          <w:rFonts w:ascii="Times New Roman" w:hAnsi="Times New Roman"/>
        </w:rPr>
        <w:tab/>
      </w:r>
    </w:p>
    <w:p w14:paraId="6E5B5E67" w14:textId="77777777" w:rsidR="00485D21" w:rsidRPr="00600902" w:rsidRDefault="00485D21" w:rsidP="00177B15">
      <w:pPr>
        <w:pStyle w:val="Default"/>
        <w:jc w:val="both"/>
        <w:rPr>
          <w:color w:val="auto"/>
        </w:rPr>
      </w:pPr>
    </w:p>
    <w:p w14:paraId="424192A0" w14:textId="77777777" w:rsidR="00485D21" w:rsidRPr="00600902" w:rsidRDefault="00485D21" w:rsidP="00177B15">
      <w:pPr>
        <w:pStyle w:val="CM40"/>
        <w:spacing w:after="0" w:line="360" w:lineRule="auto"/>
        <w:ind w:left="4247" w:firstLine="709"/>
        <w:jc w:val="both"/>
        <w:rPr>
          <w:rFonts w:ascii="Times New Roman" w:hAnsi="Times New Roman"/>
        </w:rPr>
      </w:pPr>
      <w:r w:rsidRPr="00600902">
        <w:rPr>
          <w:rFonts w:ascii="Times New Roman" w:hAnsi="Times New Roman"/>
        </w:rPr>
        <w:t xml:space="preserve">                 _____________________</w:t>
      </w:r>
    </w:p>
    <w:p w14:paraId="68A2E29B" w14:textId="77777777" w:rsidR="00485D21" w:rsidRPr="00600902" w:rsidRDefault="00485D21" w:rsidP="00177B15">
      <w:pPr>
        <w:pStyle w:val="CM40"/>
        <w:tabs>
          <w:tab w:val="center" w:pos="6480"/>
        </w:tabs>
        <w:spacing w:after="0"/>
        <w:jc w:val="both"/>
        <w:rPr>
          <w:rFonts w:ascii="Times New Roman" w:hAnsi="Times New Roman"/>
        </w:rPr>
      </w:pPr>
      <w:r w:rsidRPr="00600902">
        <w:rPr>
          <w:rFonts w:ascii="Times New Roman" w:hAnsi="Times New Roman"/>
        </w:rPr>
        <w:tab/>
        <w:t xml:space="preserve">              Ajánlattevő (cégszerű) aláírása</w:t>
      </w:r>
    </w:p>
    <w:p w14:paraId="4BDC5662" w14:textId="77777777" w:rsidR="005F56E0" w:rsidRPr="00600902" w:rsidRDefault="00485D21" w:rsidP="00177B15">
      <w:pPr>
        <w:jc w:val="both"/>
      </w:pPr>
      <w:r w:rsidRPr="00600902">
        <w:t xml:space="preserve"> </w:t>
      </w:r>
    </w:p>
    <w:p w14:paraId="5EEAD407" w14:textId="77777777" w:rsidR="00133782" w:rsidRPr="00600902" w:rsidRDefault="005F56E0" w:rsidP="00177B15">
      <w:pPr>
        <w:jc w:val="both"/>
      </w:pPr>
      <w:r w:rsidRPr="00600902">
        <w:br w:type="page"/>
      </w:r>
    </w:p>
    <w:p w14:paraId="2669CC06" w14:textId="0A2BA756" w:rsidR="00976F6D" w:rsidRPr="00600902" w:rsidRDefault="009C37B9" w:rsidP="00177B15">
      <w:pPr>
        <w:jc w:val="both"/>
        <w:rPr>
          <w:bCs/>
        </w:rPr>
      </w:pPr>
      <w:r>
        <w:rPr>
          <w:bCs/>
        </w:rPr>
        <w:lastRenderedPageBreak/>
        <w:t>11</w:t>
      </w:r>
      <w:r w:rsidR="00976F6D" w:rsidRPr="00600902">
        <w:rPr>
          <w:bCs/>
        </w:rPr>
        <w:t>. sz. melléklet</w:t>
      </w:r>
    </w:p>
    <w:p w14:paraId="43C4B881" w14:textId="77777777" w:rsidR="00976F6D" w:rsidRPr="00600902" w:rsidRDefault="00976F6D" w:rsidP="00177B15">
      <w:pPr>
        <w:jc w:val="both"/>
        <w:rPr>
          <w:bCs/>
        </w:rPr>
      </w:pPr>
    </w:p>
    <w:p w14:paraId="6CE6FAC9" w14:textId="77777777" w:rsidR="00976022" w:rsidRPr="00600902" w:rsidRDefault="00976022" w:rsidP="00177B15">
      <w:pPr>
        <w:widowControl w:val="0"/>
        <w:autoSpaceDE w:val="0"/>
        <w:autoSpaceDN w:val="0"/>
        <w:adjustRightInd w:val="0"/>
        <w:spacing w:before="240" w:after="240"/>
        <w:jc w:val="both"/>
      </w:pPr>
      <w:r w:rsidRPr="00600902">
        <w:rPr>
          <w:b/>
          <w:bCs/>
          <w:i/>
          <w:iCs/>
        </w:rPr>
        <w:t>Az egységes európai közbeszerzési dokumentum formanyomtatványa</w:t>
      </w:r>
    </w:p>
    <w:p w14:paraId="742FED9F" w14:textId="77777777" w:rsidR="00976022" w:rsidRPr="00600902" w:rsidRDefault="00976022" w:rsidP="00177B15">
      <w:pPr>
        <w:widowControl w:val="0"/>
        <w:autoSpaceDE w:val="0"/>
        <w:autoSpaceDN w:val="0"/>
        <w:adjustRightInd w:val="0"/>
        <w:spacing w:before="240" w:after="240"/>
        <w:jc w:val="both"/>
      </w:pPr>
      <w:r w:rsidRPr="00600902">
        <w:t>I. rész: A közbeszerzési eljárásra és az ajánlatkérő szervre vagy a közszolgáltató ajánlatkérőre vonatkozó információk</w:t>
      </w:r>
    </w:p>
    <w:tbl>
      <w:tblPr>
        <w:tblW w:w="9638" w:type="dxa"/>
        <w:tblInd w:w="5" w:type="dxa"/>
        <w:tblLayout w:type="fixed"/>
        <w:tblCellMar>
          <w:left w:w="0" w:type="dxa"/>
          <w:right w:w="0" w:type="dxa"/>
        </w:tblCellMar>
        <w:tblLook w:val="0000" w:firstRow="0" w:lastRow="0" w:firstColumn="0" w:lastColumn="0" w:noHBand="0" w:noVBand="0"/>
      </w:tblPr>
      <w:tblGrid>
        <w:gridCol w:w="4816"/>
        <w:gridCol w:w="4822"/>
      </w:tblGrid>
      <w:tr w:rsidR="00586147" w:rsidRPr="00600902" w14:paraId="5DE60CD2" w14:textId="77777777" w:rsidTr="00976022">
        <w:tc>
          <w:tcPr>
            <w:tcW w:w="9638" w:type="dxa"/>
            <w:gridSpan w:val="2"/>
            <w:tcBorders>
              <w:top w:val="single" w:sz="4" w:space="0" w:color="auto"/>
              <w:left w:val="single" w:sz="4" w:space="0" w:color="auto"/>
              <w:bottom w:val="nil"/>
              <w:right w:val="single" w:sz="4" w:space="0" w:color="auto"/>
            </w:tcBorders>
          </w:tcPr>
          <w:p w14:paraId="6DBBEFA9" w14:textId="77777777" w:rsidR="00976022" w:rsidRPr="00600902" w:rsidRDefault="00976022" w:rsidP="00177B15">
            <w:pPr>
              <w:widowControl w:val="0"/>
              <w:autoSpaceDE w:val="0"/>
              <w:autoSpaceDN w:val="0"/>
              <w:adjustRightInd w:val="0"/>
              <w:ind w:left="56" w:right="56"/>
              <w:jc w:val="both"/>
              <w:rPr>
                <w:b/>
                <w:bCs/>
                <w:i/>
                <w:iCs/>
              </w:rPr>
            </w:pPr>
          </w:p>
        </w:tc>
      </w:tr>
      <w:tr w:rsidR="00586147" w:rsidRPr="00600902" w14:paraId="1493657D" w14:textId="77777777" w:rsidTr="00976022">
        <w:tc>
          <w:tcPr>
            <w:tcW w:w="9638" w:type="dxa"/>
            <w:gridSpan w:val="2"/>
            <w:tcBorders>
              <w:top w:val="nil"/>
              <w:left w:val="single" w:sz="4" w:space="0" w:color="auto"/>
              <w:bottom w:val="nil"/>
              <w:right w:val="single" w:sz="4" w:space="0" w:color="auto"/>
            </w:tcBorders>
          </w:tcPr>
          <w:p w14:paraId="5D86B9D1" w14:textId="77777777" w:rsidR="00976022" w:rsidRPr="00600902" w:rsidRDefault="00976022" w:rsidP="00177B15">
            <w:pPr>
              <w:widowControl w:val="0"/>
              <w:autoSpaceDE w:val="0"/>
              <w:autoSpaceDN w:val="0"/>
              <w:adjustRightInd w:val="0"/>
              <w:spacing w:before="120"/>
              <w:ind w:left="56" w:right="56"/>
              <w:jc w:val="both"/>
              <w:rPr>
                <w:b/>
                <w:bCs/>
              </w:rPr>
            </w:pPr>
            <w:r w:rsidRPr="00600902">
              <w:t xml:space="preserve"> </w:t>
            </w:r>
            <w:r w:rsidRPr="00600902">
              <w:rPr>
                <w:b/>
                <w:bCs/>
              </w:rPr>
              <w:t xml:space="preserve">Az Európai Unió Hivatalos lapjában közzétett </w:t>
            </w:r>
            <w:r w:rsidRPr="00600902">
              <w:rPr>
                <w:b/>
                <w:bCs/>
                <w:i/>
                <w:iCs/>
              </w:rPr>
              <w:t xml:space="preserve">vonatkozó hirdetmény </w:t>
            </w:r>
            <w:r w:rsidRPr="00600902">
              <w:rPr>
                <w:b/>
                <w:bCs/>
              </w:rPr>
              <w:t>hivatkozási adatai:</w:t>
            </w:r>
          </w:p>
        </w:tc>
      </w:tr>
      <w:tr w:rsidR="00586147" w:rsidRPr="00600902" w14:paraId="21FAFC34" w14:textId="77777777" w:rsidTr="00976022">
        <w:tc>
          <w:tcPr>
            <w:tcW w:w="9638" w:type="dxa"/>
            <w:gridSpan w:val="2"/>
            <w:tcBorders>
              <w:top w:val="nil"/>
              <w:left w:val="single" w:sz="4" w:space="0" w:color="auto"/>
              <w:bottom w:val="nil"/>
              <w:right w:val="single" w:sz="4" w:space="0" w:color="auto"/>
            </w:tcBorders>
          </w:tcPr>
          <w:p w14:paraId="75A928B9" w14:textId="0E69BF38" w:rsidR="00976022" w:rsidRPr="00600902" w:rsidRDefault="00976022" w:rsidP="00177B15">
            <w:pPr>
              <w:widowControl w:val="0"/>
              <w:autoSpaceDE w:val="0"/>
              <w:autoSpaceDN w:val="0"/>
              <w:adjustRightInd w:val="0"/>
              <w:ind w:left="56" w:right="56"/>
              <w:jc w:val="both"/>
              <w:rPr>
                <w:b/>
                <w:bCs/>
              </w:rPr>
            </w:pPr>
            <w:r w:rsidRPr="00600902">
              <w:t xml:space="preserve"> </w:t>
            </w:r>
            <w:r w:rsidRPr="00600902">
              <w:rPr>
                <w:b/>
                <w:bCs/>
              </w:rPr>
              <w:t>A Hivatalo</w:t>
            </w:r>
            <w:r w:rsidR="00474B07">
              <w:rPr>
                <w:b/>
                <w:bCs/>
              </w:rPr>
              <w:t>s Lap S</w:t>
            </w:r>
            <w:r w:rsidR="00FF1EE5">
              <w:rPr>
                <w:b/>
                <w:bCs/>
              </w:rPr>
              <w:t xml:space="preserve"> sorozatának száma [2017/S </w:t>
            </w:r>
            <w:proofErr w:type="gramStart"/>
            <w:r w:rsidR="00FF1EE5">
              <w:rPr>
                <w:b/>
                <w:bCs/>
              </w:rPr>
              <w:t>073-139055 ]</w:t>
            </w:r>
            <w:proofErr w:type="gramEnd"/>
            <w:r w:rsidR="00FF1EE5">
              <w:rPr>
                <w:b/>
                <w:bCs/>
              </w:rPr>
              <w:t>, dátum [2017.04.13.</w:t>
            </w:r>
            <w:r w:rsidRPr="00600902">
              <w:rPr>
                <w:b/>
                <w:bCs/>
              </w:rPr>
              <w:br/>
              <w:t>a hirdetmény száma a Hivata</w:t>
            </w:r>
            <w:r w:rsidR="00FF1EE5">
              <w:rPr>
                <w:b/>
                <w:bCs/>
              </w:rPr>
              <w:t>los Lap S sorozatban: 2017/S 073-139055</w:t>
            </w:r>
          </w:p>
          <w:p w14:paraId="758C49E0" w14:textId="27CB0209" w:rsidR="00976022" w:rsidRPr="00600902" w:rsidRDefault="00976022" w:rsidP="009C37B9">
            <w:pPr>
              <w:widowControl w:val="0"/>
              <w:autoSpaceDE w:val="0"/>
              <w:autoSpaceDN w:val="0"/>
              <w:adjustRightInd w:val="0"/>
              <w:ind w:left="56" w:right="56"/>
              <w:jc w:val="both"/>
              <w:rPr>
                <w:b/>
                <w:bCs/>
              </w:rPr>
            </w:pPr>
            <w:r w:rsidRPr="00600902">
              <w:rPr>
                <w:b/>
                <w:bCs/>
              </w:rPr>
              <w:t>Közbeszer</w:t>
            </w:r>
            <w:r w:rsidR="00FF1EE5">
              <w:rPr>
                <w:b/>
                <w:bCs/>
              </w:rPr>
              <w:t>zési Értesítő sorszáma</w:t>
            </w:r>
            <w:proofErr w:type="gramStart"/>
            <w:r w:rsidR="00FF1EE5">
              <w:rPr>
                <w:b/>
                <w:bCs/>
              </w:rPr>
              <w:t>:  KÉ</w:t>
            </w:r>
            <w:proofErr w:type="gramEnd"/>
            <w:r w:rsidR="00FF1EE5">
              <w:rPr>
                <w:b/>
                <w:bCs/>
              </w:rPr>
              <w:t xml:space="preserve"> -4582/2017</w:t>
            </w:r>
          </w:p>
        </w:tc>
      </w:tr>
      <w:tr w:rsidR="00586147" w:rsidRPr="00600902" w14:paraId="7F41D16E" w14:textId="77777777" w:rsidTr="00976022">
        <w:tc>
          <w:tcPr>
            <w:tcW w:w="9638" w:type="dxa"/>
            <w:gridSpan w:val="2"/>
            <w:tcBorders>
              <w:top w:val="single" w:sz="4" w:space="0" w:color="auto"/>
              <w:left w:val="nil"/>
              <w:bottom w:val="single" w:sz="4" w:space="0" w:color="auto"/>
              <w:right w:val="nil"/>
            </w:tcBorders>
          </w:tcPr>
          <w:p w14:paraId="34AA2B09" w14:textId="77777777" w:rsidR="00976022" w:rsidRPr="00600902" w:rsidRDefault="00976022" w:rsidP="00177B15">
            <w:pPr>
              <w:widowControl w:val="0"/>
              <w:autoSpaceDE w:val="0"/>
              <w:autoSpaceDN w:val="0"/>
              <w:adjustRightInd w:val="0"/>
              <w:spacing w:before="120" w:after="120"/>
              <w:ind w:left="56" w:right="56"/>
              <w:jc w:val="both"/>
              <w:rPr>
                <w:b/>
                <w:bCs/>
              </w:rPr>
            </w:pPr>
            <w:r w:rsidRPr="00600902">
              <w:t xml:space="preserve"> </w:t>
            </w:r>
            <w:r w:rsidRPr="00600902">
              <w:rPr>
                <w:b/>
                <w:bCs/>
              </w:rPr>
              <w:t>A KÖZBESZERZÉSI ELJÁRÁSRA VONATKOZÓ INFORMÁCIÓK</w:t>
            </w:r>
          </w:p>
        </w:tc>
      </w:tr>
      <w:tr w:rsidR="00586147" w:rsidRPr="00600902" w14:paraId="470B77EB" w14:textId="77777777" w:rsidTr="00976022">
        <w:tc>
          <w:tcPr>
            <w:tcW w:w="9638" w:type="dxa"/>
            <w:gridSpan w:val="2"/>
            <w:tcBorders>
              <w:top w:val="nil"/>
              <w:left w:val="nil"/>
              <w:bottom w:val="nil"/>
              <w:right w:val="nil"/>
            </w:tcBorders>
          </w:tcPr>
          <w:p w14:paraId="1B0C6F03"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6653FEF8" w14:textId="77777777" w:rsidTr="00976022">
        <w:tc>
          <w:tcPr>
            <w:tcW w:w="4816" w:type="dxa"/>
            <w:tcBorders>
              <w:top w:val="single" w:sz="4" w:space="0" w:color="auto"/>
              <w:left w:val="single" w:sz="4" w:space="0" w:color="auto"/>
              <w:bottom w:val="single" w:sz="4" w:space="0" w:color="auto"/>
              <w:right w:val="single" w:sz="4" w:space="0" w:color="auto"/>
            </w:tcBorders>
          </w:tcPr>
          <w:p w14:paraId="1E044432" w14:textId="77777777" w:rsidR="00976022" w:rsidRPr="00600902" w:rsidRDefault="00976022" w:rsidP="00177B15">
            <w:pPr>
              <w:widowControl w:val="0"/>
              <w:autoSpaceDE w:val="0"/>
              <w:autoSpaceDN w:val="0"/>
              <w:adjustRightInd w:val="0"/>
              <w:spacing w:before="120" w:after="120"/>
              <w:ind w:left="56" w:right="56"/>
              <w:jc w:val="both"/>
              <w:rPr>
                <w:b/>
                <w:bCs/>
                <w:i/>
                <w:iCs/>
                <w:position w:val="10"/>
              </w:rPr>
            </w:pPr>
            <w:r w:rsidRPr="00600902">
              <w:t xml:space="preserve"> </w:t>
            </w:r>
            <w:r w:rsidRPr="00600902">
              <w:rPr>
                <w:b/>
                <w:bCs/>
                <w:i/>
                <w:iCs/>
              </w:rPr>
              <w:t>A beszerző azonosítása</w:t>
            </w:r>
          </w:p>
        </w:tc>
        <w:tc>
          <w:tcPr>
            <w:tcW w:w="4822" w:type="dxa"/>
            <w:tcBorders>
              <w:top w:val="single" w:sz="4" w:space="0" w:color="auto"/>
              <w:left w:val="single" w:sz="4" w:space="0" w:color="auto"/>
              <w:bottom w:val="single" w:sz="4" w:space="0" w:color="auto"/>
              <w:right w:val="single" w:sz="4" w:space="0" w:color="auto"/>
            </w:tcBorders>
          </w:tcPr>
          <w:p w14:paraId="24B8F321"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0F443403" w14:textId="77777777" w:rsidTr="00976022">
        <w:tc>
          <w:tcPr>
            <w:tcW w:w="4816" w:type="dxa"/>
            <w:tcBorders>
              <w:top w:val="single" w:sz="4" w:space="0" w:color="auto"/>
              <w:left w:val="single" w:sz="4" w:space="0" w:color="auto"/>
              <w:bottom w:val="single" w:sz="4" w:space="0" w:color="auto"/>
              <w:right w:val="single" w:sz="4" w:space="0" w:color="auto"/>
            </w:tcBorders>
          </w:tcPr>
          <w:p w14:paraId="3F6962F6" w14:textId="0433489E" w:rsidR="00976022" w:rsidRPr="00600902" w:rsidRDefault="00976022" w:rsidP="002B147B">
            <w:pPr>
              <w:widowControl w:val="0"/>
              <w:autoSpaceDE w:val="0"/>
              <w:autoSpaceDN w:val="0"/>
              <w:adjustRightInd w:val="0"/>
              <w:spacing w:before="120" w:after="120"/>
              <w:ind w:left="56" w:right="56"/>
              <w:jc w:val="both"/>
            </w:pPr>
            <w:r w:rsidRPr="00600902">
              <w:t xml:space="preserve"> Név:</w:t>
            </w:r>
            <w:r w:rsidR="00474B07">
              <w:t xml:space="preserve"> </w:t>
            </w:r>
          </w:p>
        </w:tc>
        <w:tc>
          <w:tcPr>
            <w:tcW w:w="4822" w:type="dxa"/>
            <w:tcBorders>
              <w:top w:val="single" w:sz="4" w:space="0" w:color="auto"/>
              <w:left w:val="single" w:sz="4" w:space="0" w:color="auto"/>
              <w:bottom w:val="single" w:sz="4" w:space="0" w:color="auto"/>
              <w:right w:val="single" w:sz="4" w:space="0" w:color="auto"/>
            </w:tcBorders>
          </w:tcPr>
          <w:p w14:paraId="49063C4D" w14:textId="37D517CF" w:rsidR="00976022" w:rsidRPr="00600902" w:rsidRDefault="00976022" w:rsidP="00177B15">
            <w:pPr>
              <w:widowControl w:val="0"/>
              <w:autoSpaceDE w:val="0"/>
              <w:autoSpaceDN w:val="0"/>
              <w:adjustRightInd w:val="0"/>
              <w:spacing w:before="120" w:after="120"/>
              <w:ind w:left="56" w:right="56"/>
              <w:jc w:val="both"/>
            </w:pPr>
            <w:r w:rsidRPr="00600902">
              <w:t xml:space="preserve"> [</w:t>
            </w:r>
            <w:proofErr w:type="spellStart"/>
            <w:r w:rsidR="002B147B">
              <w:t>Jahn</w:t>
            </w:r>
            <w:proofErr w:type="spellEnd"/>
            <w:r w:rsidR="002B147B">
              <w:t xml:space="preserve"> Ferenc Dél-pesti Kórház és Rendelőintézet</w:t>
            </w:r>
            <w:r w:rsidRPr="00600902">
              <w:t>]</w:t>
            </w:r>
          </w:p>
        </w:tc>
      </w:tr>
      <w:tr w:rsidR="00586147" w:rsidRPr="00600902" w14:paraId="48FE3604" w14:textId="77777777" w:rsidTr="00976022">
        <w:tc>
          <w:tcPr>
            <w:tcW w:w="4816" w:type="dxa"/>
            <w:tcBorders>
              <w:top w:val="single" w:sz="4" w:space="0" w:color="auto"/>
              <w:left w:val="single" w:sz="4" w:space="0" w:color="auto"/>
              <w:bottom w:val="single" w:sz="4" w:space="0" w:color="auto"/>
              <w:right w:val="single" w:sz="4" w:space="0" w:color="auto"/>
            </w:tcBorders>
          </w:tcPr>
          <w:p w14:paraId="468C08FE" w14:textId="77777777" w:rsidR="00976022" w:rsidRPr="00600902" w:rsidRDefault="00976022" w:rsidP="00177B15">
            <w:pPr>
              <w:widowControl w:val="0"/>
              <w:autoSpaceDE w:val="0"/>
              <w:autoSpaceDN w:val="0"/>
              <w:adjustRightInd w:val="0"/>
              <w:spacing w:before="120" w:after="120"/>
              <w:ind w:left="56" w:right="56"/>
              <w:jc w:val="both"/>
              <w:rPr>
                <w:b/>
                <w:bCs/>
                <w:i/>
                <w:iCs/>
              </w:rPr>
            </w:pPr>
            <w:r w:rsidRPr="00600902">
              <w:t xml:space="preserve"> </w:t>
            </w:r>
            <w:r w:rsidRPr="00600902">
              <w:rPr>
                <w:b/>
                <w:bCs/>
                <w:i/>
                <w:iCs/>
              </w:rPr>
              <w:t>Melyik beszerzést érinti?</w:t>
            </w:r>
          </w:p>
        </w:tc>
        <w:tc>
          <w:tcPr>
            <w:tcW w:w="4822" w:type="dxa"/>
            <w:tcBorders>
              <w:top w:val="single" w:sz="4" w:space="0" w:color="auto"/>
              <w:left w:val="single" w:sz="4" w:space="0" w:color="auto"/>
              <w:bottom w:val="single" w:sz="4" w:space="0" w:color="auto"/>
              <w:right w:val="single" w:sz="4" w:space="0" w:color="auto"/>
            </w:tcBorders>
          </w:tcPr>
          <w:p w14:paraId="0541D111"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13EEBC36" w14:textId="77777777" w:rsidTr="00976022">
        <w:tc>
          <w:tcPr>
            <w:tcW w:w="4816" w:type="dxa"/>
            <w:tcBorders>
              <w:top w:val="single" w:sz="4" w:space="0" w:color="auto"/>
              <w:left w:val="single" w:sz="4" w:space="0" w:color="auto"/>
              <w:bottom w:val="single" w:sz="4" w:space="0" w:color="auto"/>
              <w:right w:val="single" w:sz="4" w:space="0" w:color="auto"/>
            </w:tcBorders>
          </w:tcPr>
          <w:p w14:paraId="5B6B242C" w14:textId="5C9D3E5E" w:rsidR="00976022" w:rsidRPr="00600902" w:rsidRDefault="00976022" w:rsidP="002B147B">
            <w:pPr>
              <w:widowControl w:val="0"/>
              <w:autoSpaceDE w:val="0"/>
              <w:autoSpaceDN w:val="0"/>
              <w:adjustRightInd w:val="0"/>
              <w:spacing w:before="120" w:after="120"/>
              <w:ind w:left="56" w:right="56"/>
              <w:jc w:val="both"/>
            </w:pPr>
            <w:r w:rsidRPr="00600902">
              <w:t xml:space="preserve"> </w:t>
            </w:r>
          </w:p>
        </w:tc>
        <w:tc>
          <w:tcPr>
            <w:tcW w:w="4822" w:type="dxa"/>
            <w:tcBorders>
              <w:top w:val="single" w:sz="4" w:space="0" w:color="auto"/>
              <w:left w:val="single" w:sz="4" w:space="0" w:color="auto"/>
              <w:bottom w:val="single" w:sz="4" w:space="0" w:color="auto"/>
              <w:right w:val="single" w:sz="4" w:space="0" w:color="auto"/>
            </w:tcBorders>
          </w:tcPr>
          <w:p w14:paraId="233C29B2" w14:textId="72366134" w:rsidR="009C37B9" w:rsidRPr="00747ABA" w:rsidRDefault="00976022" w:rsidP="009C37B9">
            <w:pPr>
              <w:spacing w:before="120" w:after="120"/>
              <w:rPr>
                <w:b/>
                <w:bCs/>
              </w:rPr>
            </w:pPr>
            <w:r w:rsidRPr="00600902">
              <w:t xml:space="preserve"> [</w:t>
            </w:r>
            <w:r w:rsidR="002B147B" w:rsidRPr="00600902">
              <w:t>A közbeszerzés megnevezése vagy rövid ismertetése:</w:t>
            </w:r>
            <w:r w:rsidR="009C37B9" w:rsidRPr="00747ABA">
              <w:t xml:space="preserve"> Különféle élelmiszerek</w:t>
            </w:r>
            <w:r w:rsidR="009C37B9">
              <w:t xml:space="preserve"> és élelmezési alapanyagok</w:t>
            </w:r>
            <w:r w:rsidR="009C37B9" w:rsidRPr="00747ABA">
              <w:t xml:space="preserve"> beszerzése </w:t>
            </w:r>
            <w:r w:rsidR="009C37B9" w:rsidRPr="001C3772">
              <w:t>1-19.részben</w:t>
            </w:r>
            <w:r w:rsidR="009C37B9" w:rsidRPr="00747ABA">
              <w:t xml:space="preserve"> az ajánlatkérő számára 12 hónap határozott időtartamra</w:t>
            </w:r>
            <w:r w:rsidR="009C37B9">
              <w:t xml:space="preserve"> </w:t>
            </w:r>
            <w:proofErr w:type="gramStart"/>
            <w:r w:rsidR="009C37B9">
              <w:t>adás-vételi szerződéssel</w:t>
            </w:r>
            <w:proofErr w:type="gramEnd"/>
            <w:r w:rsidR="009C37B9" w:rsidRPr="00747ABA">
              <w:t xml:space="preserve">, </w:t>
            </w:r>
            <w:r w:rsidR="001C3772" w:rsidRPr="00182883">
              <w:t>, összesen: 308 440 kg, 97 330  liter, 1 385 250  db, 30  doboz, 1300 csomag, 8650 palack, 480 filter, 33 840 tasak</w:t>
            </w:r>
            <w:r w:rsidR="009C37B9" w:rsidRPr="00747ABA">
              <w:t xml:space="preserve"> részletesen a dokumentáció szerinti specifikációban meghatározottak</w:t>
            </w:r>
            <w:r w:rsidR="009C37B9">
              <w:t xml:space="preserve">  szerint és tételenként. </w:t>
            </w:r>
            <w:r w:rsidR="009C37B9" w:rsidRPr="00747ABA">
              <w:t xml:space="preserve"> Eltérés a k</w:t>
            </w:r>
            <w:r w:rsidR="009C37B9">
              <w:t>iírás szerinti mennyiségtől részenként, az adott rész esetében minden tételsorra vonatkozóan, a szerződés teljes időtartama alatt -</w:t>
            </w:r>
            <w:r w:rsidR="009C37B9" w:rsidRPr="00747ABA">
              <w:t xml:space="preserve"> 30 %.</w:t>
            </w:r>
            <w:r w:rsidR="009C37B9" w:rsidRPr="00747ABA">
              <w:br/>
              <w:t xml:space="preserve">Részletesen a dokumentációban szereplő specifikációban meghatározottak szerint. </w:t>
            </w:r>
          </w:p>
          <w:p w14:paraId="38579B54" w14:textId="3BF67E13" w:rsidR="00976022" w:rsidRPr="00600902" w:rsidRDefault="00976022" w:rsidP="009C37B9">
            <w:pPr>
              <w:widowControl w:val="0"/>
              <w:autoSpaceDE w:val="0"/>
              <w:autoSpaceDN w:val="0"/>
              <w:adjustRightInd w:val="0"/>
              <w:spacing w:before="120" w:after="120"/>
              <w:ind w:left="56" w:right="56"/>
              <w:jc w:val="both"/>
            </w:pPr>
            <w:r w:rsidRPr="00600902">
              <w:t>]</w:t>
            </w:r>
          </w:p>
        </w:tc>
      </w:tr>
      <w:tr w:rsidR="00586147" w:rsidRPr="00600902" w14:paraId="30D1E7DD" w14:textId="77777777" w:rsidTr="00976022">
        <w:tc>
          <w:tcPr>
            <w:tcW w:w="4816" w:type="dxa"/>
            <w:tcBorders>
              <w:top w:val="single" w:sz="4" w:space="0" w:color="auto"/>
              <w:left w:val="single" w:sz="4" w:space="0" w:color="auto"/>
              <w:bottom w:val="single" w:sz="4" w:space="0" w:color="auto"/>
              <w:right w:val="single" w:sz="4" w:space="0" w:color="auto"/>
            </w:tcBorders>
          </w:tcPr>
          <w:p w14:paraId="48B71D29"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Az ajánlatkérő szerv vagy a közszolgáltató ajánlatkérő által az aktához rendelt hivatkozási szám (</w:t>
            </w:r>
            <w:r w:rsidRPr="00600902">
              <w:rPr>
                <w:i/>
                <w:iCs/>
              </w:rPr>
              <w:t>adott esetben</w:t>
            </w:r>
            <w:r w:rsidRPr="00600902">
              <w:t>):</w:t>
            </w:r>
          </w:p>
        </w:tc>
        <w:tc>
          <w:tcPr>
            <w:tcW w:w="4822" w:type="dxa"/>
            <w:tcBorders>
              <w:top w:val="single" w:sz="4" w:space="0" w:color="auto"/>
              <w:left w:val="single" w:sz="4" w:space="0" w:color="auto"/>
              <w:bottom w:val="single" w:sz="4" w:space="0" w:color="auto"/>
              <w:right w:val="single" w:sz="4" w:space="0" w:color="auto"/>
            </w:tcBorders>
          </w:tcPr>
          <w:p w14:paraId="33E69AEB"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nincs egyedi azonosító</w:t>
            </w:r>
          </w:p>
        </w:tc>
      </w:tr>
      <w:tr w:rsidR="00586147" w:rsidRPr="00600902" w14:paraId="6FFCF62D" w14:textId="77777777" w:rsidTr="00976022">
        <w:tc>
          <w:tcPr>
            <w:tcW w:w="9638" w:type="dxa"/>
            <w:gridSpan w:val="2"/>
            <w:tcBorders>
              <w:top w:val="nil"/>
              <w:left w:val="nil"/>
              <w:bottom w:val="single" w:sz="4" w:space="0" w:color="auto"/>
              <w:right w:val="nil"/>
            </w:tcBorders>
          </w:tcPr>
          <w:p w14:paraId="7FB8CF7D"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1980962E"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67D21A5" w14:textId="77777777" w:rsidR="00976022" w:rsidRPr="00600902" w:rsidRDefault="00976022" w:rsidP="00177B15">
            <w:pPr>
              <w:widowControl w:val="0"/>
              <w:autoSpaceDE w:val="0"/>
              <w:autoSpaceDN w:val="0"/>
              <w:adjustRightInd w:val="0"/>
              <w:ind w:left="56" w:right="56"/>
              <w:jc w:val="both"/>
              <w:rPr>
                <w:b/>
                <w:bCs/>
              </w:rPr>
            </w:pPr>
            <w:r w:rsidRPr="00600902">
              <w:t xml:space="preserve"> </w:t>
            </w:r>
            <w:r w:rsidRPr="00600902">
              <w:rPr>
                <w:b/>
                <w:bCs/>
                <w:i/>
                <w:iCs/>
              </w:rPr>
              <w:t>Az egységes európai közbeszerzési dokumentum minden szakaszában az összes egyéb információt a gazdasági szereplőnek kell kitöltenie</w:t>
            </w:r>
            <w:r w:rsidRPr="00600902">
              <w:rPr>
                <w:b/>
                <w:bCs/>
              </w:rPr>
              <w:t>.</w:t>
            </w:r>
          </w:p>
        </w:tc>
      </w:tr>
    </w:tbl>
    <w:p w14:paraId="750E1104" w14:textId="77777777" w:rsidR="00976022" w:rsidRPr="00600902" w:rsidRDefault="00976022" w:rsidP="00177B15">
      <w:pPr>
        <w:widowControl w:val="0"/>
        <w:autoSpaceDE w:val="0"/>
        <w:autoSpaceDN w:val="0"/>
        <w:adjustRightInd w:val="0"/>
        <w:spacing w:before="240" w:after="240"/>
        <w:jc w:val="both"/>
      </w:pPr>
      <w:r w:rsidRPr="00600902">
        <w:t>II. rész: A gazdasági szereplőre vonatkozó információk</w:t>
      </w:r>
    </w:p>
    <w:p w14:paraId="37AFAA09" w14:textId="77777777" w:rsidR="00976022" w:rsidRPr="00600902" w:rsidRDefault="00976022" w:rsidP="00177B15">
      <w:pPr>
        <w:widowControl w:val="0"/>
        <w:autoSpaceDE w:val="0"/>
        <w:autoSpaceDN w:val="0"/>
        <w:adjustRightInd w:val="0"/>
        <w:spacing w:before="240" w:after="240"/>
        <w:jc w:val="both"/>
      </w:pPr>
      <w:r w:rsidRPr="00600902">
        <w:rPr>
          <w:b/>
          <w:bCs/>
        </w:rPr>
        <w:lastRenderedPageBreak/>
        <w:t xml:space="preserve">A: </w:t>
      </w:r>
      <w:proofErr w:type="spellStart"/>
      <w:r w:rsidRPr="00600902">
        <w:rPr>
          <w:b/>
          <w:bCs/>
        </w:rPr>
        <w:t>A</w:t>
      </w:r>
      <w:proofErr w:type="spellEnd"/>
      <w:r w:rsidRPr="00600902">
        <w:rPr>
          <w:b/>
          <w:bCs/>
        </w:rPr>
        <w:t xml:space="preserve">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586147" w:rsidRPr="00600902" w14:paraId="5EAE1950"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691ADE2E" w14:textId="77777777" w:rsidR="00976022" w:rsidRPr="00600902" w:rsidRDefault="00976022" w:rsidP="00177B15">
            <w:pPr>
              <w:widowControl w:val="0"/>
              <w:autoSpaceDE w:val="0"/>
              <w:autoSpaceDN w:val="0"/>
              <w:adjustRightInd w:val="0"/>
              <w:spacing w:before="120" w:after="120"/>
              <w:ind w:left="56" w:right="56"/>
              <w:jc w:val="both"/>
              <w:rPr>
                <w:b/>
                <w:bCs/>
                <w:i/>
                <w:iCs/>
              </w:rPr>
            </w:pPr>
            <w:r w:rsidRPr="00600902">
              <w:t xml:space="preserve"> </w:t>
            </w:r>
            <w:r w:rsidRPr="00600902">
              <w:rPr>
                <w:b/>
                <w:bCs/>
                <w:i/>
                <w:iCs/>
              </w:rPr>
              <w:t>Azonosítás:</w:t>
            </w:r>
          </w:p>
        </w:tc>
        <w:tc>
          <w:tcPr>
            <w:tcW w:w="4826" w:type="dxa"/>
            <w:tcBorders>
              <w:top w:val="single" w:sz="4" w:space="0" w:color="auto"/>
              <w:left w:val="single" w:sz="4" w:space="0" w:color="auto"/>
              <w:bottom w:val="single" w:sz="4" w:space="0" w:color="auto"/>
              <w:right w:val="single" w:sz="4" w:space="0" w:color="auto"/>
            </w:tcBorders>
          </w:tcPr>
          <w:p w14:paraId="46CA6C6B"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221D768F"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80E0719"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Név:</w:t>
            </w:r>
          </w:p>
        </w:tc>
        <w:tc>
          <w:tcPr>
            <w:tcW w:w="4826" w:type="dxa"/>
            <w:tcBorders>
              <w:top w:val="single" w:sz="4" w:space="0" w:color="auto"/>
              <w:left w:val="single" w:sz="4" w:space="0" w:color="auto"/>
              <w:bottom w:val="single" w:sz="4" w:space="0" w:color="auto"/>
              <w:right w:val="single" w:sz="4" w:space="0" w:color="auto"/>
            </w:tcBorders>
          </w:tcPr>
          <w:p w14:paraId="2D333FA5"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 ]</w:t>
            </w:r>
          </w:p>
        </w:tc>
      </w:tr>
      <w:tr w:rsidR="00586147" w:rsidRPr="00600902" w14:paraId="427FDCE6" w14:textId="77777777" w:rsidTr="00976022">
        <w:tc>
          <w:tcPr>
            <w:tcW w:w="4816" w:type="dxa"/>
            <w:gridSpan w:val="2"/>
            <w:tcBorders>
              <w:top w:val="single" w:sz="4" w:space="0" w:color="auto"/>
              <w:left w:val="single" w:sz="4" w:space="0" w:color="auto"/>
              <w:bottom w:val="nil"/>
              <w:right w:val="single" w:sz="4" w:space="0" w:color="auto"/>
            </w:tcBorders>
          </w:tcPr>
          <w:p w14:paraId="5F5A08B7"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Uniós adószám (</w:t>
            </w:r>
            <w:proofErr w:type="spellStart"/>
            <w:r w:rsidRPr="00600902">
              <w:t>HÉA-azonosító</w:t>
            </w:r>
            <w:proofErr w:type="spellEnd"/>
            <w:r w:rsidRPr="00600902">
              <w:t xml:space="preserve"> szám), adott esetben:</w:t>
            </w:r>
          </w:p>
        </w:tc>
        <w:tc>
          <w:tcPr>
            <w:tcW w:w="4826" w:type="dxa"/>
            <w:tcBorders>
              <w:top w:val="single" w:sz="4" w:space="0" w:color="auto"/>
              <w:left w:val="single" w:sz="4" w:space="0" w:color="auto"/>
              <w:bottom w:val="nil"/>
              <w:right w:val="single" w:sz="4" w:space="0" w:color="auto"/>
            </w:tcBorders>
          </w:tcPr>
          <w:p w14:paraId="1C0D3A3C"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 ] </w:t>
            </w:r>
          </w:p>
        </w:tc>
      </w:tr>
      <w:tr w:rsidR="00586147" w:rsidRPr="00600902" w14:paraId="15DFE151" w14:textId="77777777" w:rsidTr="00976022">
        <w:tc>
          <w:tcPr>
            <w:tcW w:w="4816" w:type="dxa"/>
            <w:gridSpan w:val="2"/>
            <w:tcBorders>
              <w:top w:val="nil"/>
              <w:left w:val="single" w:sz="4" w:space="0" w:color="auto"/>
              <w:bottom w:val="single" w:sz="4" w:space="0" w:color="auto"/>
              <w:right w:val="single" w:sz="4" w:space="0" w:color="auto"/>
            </w:tcBorders>
          </w:tcPr>
          <w:p w14:paraId="3E4A39DF" w14:textId="77777777" w:rsidR="00976022" w:rsidRPr="00600902" w:rsidRDefault="00976022" w:rsidP="00177B15">
            <w:pPr>
              <w:widowControl w:val="0"/>
              <w:autoSpaceDE w:val="0"/>
              <w:autoSpaceDN w:val="0"/>
              <w:adjustRightInd w:val="0"/>
              <w:spacing w:after="120"/>
              <w:ind w:left="56" w:right="56"/>
              <w:jc w:val="both"/>
            </w:pPr>
            <w:r w:rsidRPr="00600902">
              <w:t xml:space="preserve"> Ha nincs uniós adószám (</w:t>
            </w:r>
            <w:proofErr w:type="spellStart"/>
            <w:r w:rsidRPr="00600902">
              <w:t>HÉA-azonosító</w:t>
            </w:r>
            <w:proofErr w:type="spellEnd"/>
            <w:r w:rsidRPr="00600902">
              <w:t xml:space="preserve">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14:paraId="409B0371" w14:textId="77777777" w:rsidR="00976022" w:rsidRPr="00600902" w:rsidRDefault="00976022" w:rsidP="00177B15">
            <w:pPr>
              <w:widowControl w:val="0"/>
              <w:autoSpaceDE w:val="0"/>
              <w:autoSpaceDN w:val="0"/>
              <w:adjustRightInd w:val="0"/>
              <w:spacing w:after="120"/>
              <w:ind w:left="56" w:right="56"/>
              <w:jc w:val="both"/>
            </w:pPr>
            <w:r w:rsidRPr="00600902">
              <w:t xml:space="preserve"> [ ]</w:t>
            </w:r>
          </w:p>
        </w:tc>
      </w:tr>
      <w:tr w:rsidR="00586147" w:rsidRPr="00600902" w14:paraId="220CAEE8" w14:textId="77777777" w:rsidTr="00976022">
        <w:trPr>
          <w:trHeight w:val="406"/>
        </w:trPr>
        <w:tc>
          <w:tcPr>
            <w:tcW w:w="2296" w:type="dxa"/>
            <w:tcBorders>
              <w:top w:val="nil"/>
              <w:left w:val="nil"/>
              <w:bottom w:val="single" w:sz="4" w:space="0" w:color="auto"/>
              <w:right w:val="nil"/>
            </w:tcBorders>
          </w:tcPr>
          <w:p w14:paraId="48D39D0B" w14:textId="77777777" w:rsidR="00976022" w:rsidRPr="00600902" w:rsidRDefault="00976022" w:rsidP="00177B15">
            <w:pPr>
              <w:widowControl w:val="0"/>
              <w:autoSpaceDE w:val="0"/>
              <w:autoSpaceDN w:val="0"/>
              <w:adjustRightInd w:val="0"/>
              <w:jc w:val="both"/>
            </w:pPr>
          </w:p>
        </w:tc>
        <w:tc>
          <w:tcPr>
            <w:tcW w:w="7346" w:type="dxa"/>
            <w:gridSpan w:val="2"/>
            <w:tcBorders>
              <w:top w:val="nil"/>
              <w:left w:val="nil"/>
              <w:bottom w:val="nil"/>
              <w:right w:val="nil"/>
            </w:tcBorders>
          </w:tcPr>
          <w:p w14:paraId="793C86CF"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769B822C" w14:textId="77777777" w:rsidTr="00976022">
        <w:tc>
          <w:tcPr>
            <w:tcW w:w="9642" w:type="dxa"/>
            <w:gridSpan w:val="3"/>
            <w:tcBorders>
              <w:top w:val="nil"/>
              <w:left w:val="nil"/>
              <w:bottom w:val="single" w:sz="4" w:space="0" w:color="auto"/>
              <w:right w:val="nil"/>
            </w:tcBorders>
          </w:tcPr>
          <w:p w14:paraId="5B9ECFEC"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46DB0CED" w14:textId="77777777" w:rsidTr="00976022">
        <w:tc>
          <w:tcPr>
            <w:tcW w:w="9642" w:type="dxa"/>
            <w:gridSpan w:val="3"/>
            <w:tcBorders>
              <w:top w:val="nil"/>
              <w:left w:val="nil"/>
              <w:bottom w:val="nil"/>
              <w:right w:val="nil"/>
            </w:tcBorders>
          </w:tcPr>
          <w:p w14:paraId="46DDD256"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298C36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C8BB836"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Postai cím:</w:t>
            </w:r>
          </w:p>
        </w:tc>
        <w:tc>
          <w:tcPr>
            <w:tcW w:w="4826" w:type="dxa"/>
            <w:tcBorders>
              <w:top w:val="single" w:sz="4" w:space="0" w:color="auto"/>
              <w:left w:val="single" w:sz="4" w:space="0" w:color="auto"/>
              <w:bottom w:val="single" w:sz="4" w:space="0" w:color="auto"/>
              <w:right w:val="single" w:sz="4" w:space="0" w:color="auto"/>
            </w:tcBorders>
          </w:tcPr>
          <w:p w14:paraId="7726E0D5"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p>
        </w:tc>
      </w:tr>
      <w:tr w:rsidR="00586147" w:rsidRPr="00600902" w14:paraId="53C02920" w14:textId="77777777" w:rsidTr="00976022">
        <w:tc>
          <w:tcPr>
            <w:tcW w:w="4816" w:type="dxa"/>
            <w:gridSpan w:val="2"/>
            <w:tcBorders>
              <w:top w:val="single" w:sz="4" w:space="0" w:color="auto"/>
              <w:left w:val="single" w:sz="4" w:space="0" w:color="auto"/>
              <w:bottom w:val="nil"/>
              <w:right w:val="single" w:sz="4" w:space="0" w:color="auto"/>
            </w:tcBorders>
          </w:tcPr>
          <w:p w14:paraId="032028C7"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Kapcsolattartó személy vagy személyek: </w:t>
            </w:r>
          </w:p>
        </w:tc>
        <w:tc>
          <w:tcPr>
            <w:tcW w:w="4826" w:type="dxa"/>
            <w:tcBorders>
              <w:top w:val="single" w:sz="4" w:space="0" w:color="auto"/>
              <w:left w:val="single" w:sz="4" w:space="0" w:color="auto"/>
              <w:bottom w:val="nil"/>
              <w:right w:val="single" w:sz="4" w:space="0" w:color="auto"/>
            </w:tcBorders>
          </w:tcPr>
          <w:p w14:paraId="03C911E5"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p>
        </w:tc>
      </w:tr>
      <w:tr w:rsidR="00586147" w:rsidRPr="00600902" w14:paraId="4C583012" w14:textId="77777777" w:rsidTr="00976022">
        <w:tc>
          <w:tcPr>
            <w:tcW w:w="4816" w:type="dxa"/>
            <w:gridSpan w:val="2"/>
            <w:tcBorders>
              <w:top w:val="nil"/>
              <w:left w:val="single" w:sz="4" w:space="0" w:color="auto"/>
              <w:bottom w:val="nil"/>
              <w:right w:val="single" w:sz="4" w:space="0" w:color="auto"/>
            </w:tcBorders>
          </w:tcPr>
          <w:p w14:paraId="0DF6A488" w14:textId="77777777" w:rsidR="00976022" w:rsidRPr="00600902" w:rsidRDefault="00976022" w:rsidP="00177B15">
            <w:pPr>
              <w:widowControl w:val="0"/>
              <w:autoSpaceDE w:val="0"/>
              <w:autoSpaceDN w:val="0"/>
              <w:adjustRightInd w:val="0"/>
              <w:spacing w:after="120"/>
              <w:ind w:left="56" w:right="56"/>
              <w:jc w:val="both"/>
            </w:pPr>
            <w:r w:rsidRPr="00600902">
              <w:t xml:space="preserve"> Telefon:</w:t>
            </w:r>
          </w:p>
        </w:tc>
        <w:tc>
          <w:tcPr>
            <w:tcW w:w="4826" w:type="dxa"/>
            <w:tcBorders>
              <w:top w:val="nil"/>
              <w:left w:val="single" w:sz="4" w:space="0" w:color="auto"/>
              <w:bottom w:val="nil"/>
              <w:right w:val="single" w:sz="4" w:space="0" w:color="auto"/>
            </w:tcBorders>
          </w:tcPr>
          <w:p w14:paraId="4A12BFE2" w14:textId="77777777" w:rsidR="00976022" w:rsidRPr="00600902" w:rsidRDefault="00976022" w:rsidP="00177B15">
            <w:pPr>
              <w:widowControl w:val="0"/>
              <w:autoSpaceDE w:val="0"/>
              <w:autoSpaceDN w:val="0"/>
              <w:adjustRightInd w:val="0"/>
              <w:spacing w:after="120"/>
              <w:ind w:left="56" w:right="56"/>
              <w:jc w:val="both"/>
            </w:pPr>
            <w:r w:rsidRPr="00600902">
              <w:t xml:space="preserve"> [......]</w:t>
            </w:r>
          </w:p>
        </w:tc>
      </w:tr>
      <w:tr w:rsidR="00586147" w:rsidRPr="00600902" w14:paraId="4BA56390" w14:textId="77777777" w:rsidTr="00976022">
        <w:tc>
          <w:tcPr>
            <w:tcW w:w="4816" w:type="dxa"/>
            <w:gridSpan w:val="2"/>
            <w:tcBorders>
              <w:top w:val="nil"/>
              <w:left w:val="single" w:sz="4" w:space="0" w:color="auto"/>
              <w:bottom w:val="nil"/>
              <w:right w:val="single" w:sz="4" w:space="0" w:color="auto"/>
            </w:tcBorders>
          </w:tcPr>
          <w:p w14:paraId="6E38FCC0" w14:textId="77777777" w:rsidR="00976022" w:rsidRPr="00600902" w:rsidRDefault="00976022" w:rsidP="00177B15">
            <w:pPr>
              <w:widowControl w:val="0"/>
              <w:autoSpaceDE w:val="0"/>
              <w:autoSpaceDN w:val="0"/>
              <w:adjustRightInd w:val="0"/>
              <w:spacing w:after="120"/>
              <w:ind w:left="56" w:right="56"/>
              <w:jc w:val="both"/>
            </w:pPr>
            <w:r w:rsidRPr="00600902">
              <w:t xml:space="preserve"> E-mail cím:</w:t>
            </w:r>
          </w:p>
        </w:tc>
        <w:tc>
          <w:tcPr>
            <w:tcW w:w="4826" w:type="dxa"/>
            <w:tcBorders>
              <w:top w:val="nil"/>
              <w:left w:val="single" w:sz="4" w:space="0" w:color="auto"/>
              <w:bottom w:val="nil"/>
              <w:right w:val="single" w:sz="4" w:space="0" w:color="auto"/>
            </w:tcBorders>
          </w:tcPr>
          <w:p w14:paraId="1B454644" w14:textId="77777777" w:rsidR="00976022" w:rsidRPr="00600902" w:rsidRDefault="00976022" w:rsidP="00177B15">
            <w:pPr>
              <w:widowControl w:val="0"/>
              <w:autoSpaceDE w:val="0"/>
              <w:autoSpaceDN w:val="0"/>
              <w:adjustRightInd w:val="0"/>
              <w:spacing w:after="120"/>
              <w:ind w:left="56" w:right="56"/>
              <w:jc w:val="both"/>
            </w:pPr>
            <w:r w:rsidRPr="00600902">
              <w:t xml:space="preserve"> [......]</w:t>
            </w:r>
          </w:p>
        </w:tc>
      </w:tr>
      <w:tr w:rsidR="00586147" w:rsidRPr="00600902" w14:paraId="59AE758A" w14:textId="77777777" w:rsidTr="00976022">
        <w:tc>
          <w:tcPr>
            <w:tcW w:w="4816" w:type="dxa"/>
            <w:gridSpan w:val="2"/>
            <w:tcBorders>
              <w:top w:val="nil"/>
              <w:left w:val="single" w:sz="4" w:space="0" w:color="auto"/>
              <w:bottom w:val="single" w:sz="4" w:space="0" w:color="auto"/>
              <w:right w:val="single" w:sz="4" w:space="0" w:color="auto"/>
            </w:tcBorders>
          </w:tcPr>
          <w:p w14:paraId="22E96262" w14:textId="77777777" w:rsidR="00976022" w:rsidRPr="00600902" w:rsidRDefault="00976022" w:rsidP="00177B15">
            <w:pPr>
              <w:widowControl w:val="0"/>
              <w:autoSpaceDE w:val="0"/>
              <w:autoSpaceDN w:val="0"/>
              <w:adjustRightInd w:val="0"/>
              <w:spacing w:after="480"/>
              <w:ind w:left="56" w:right="56"/>
              <w:jc w:val="both"/>
            </w:pPr>
            <w:r w:rsidRPr="00600902">
              <w:t xml:space="preserve"> Internetcím (</w:t>
            </w:r>
            <w:r w:rsidRPr="00600902">
              <w:rPr>
                <w:i/>
                <w:iCs/>
              </w:rPr>
              <w:t>adott esetben</w:t>
            </w:r>
            <w:r w:rsidRPr="00600902">
              <w:t>):</w:t>
            </w:r>
          </w:p>
        </w:tc>
        <w:tc>
          <w:tcPr>
            <w:tcW w:w="4826" w:type="dxa"/>
            <w:tcBorders>
              <w:top w:val="nil"/>
              <w:left w:val="single" w:sz="4" w:space="0" w:color="auto"/>
              <w:bottom w:val="single" w:sz="4" w:space="0" w:color="auto"/>
              <w:right w:val="single" w:sz="4" w:space="0" w:color="auto"/>
            </w:tcBorders>
          </w:tcPr>
          <w:p w14:paraId="6E6FFF9F" w14:textId="77777777" w:rsidR="00976022" w:rsidRPr="00600902" w:rsidRDefault="00976022" w:rsidP="00177B15">
            <w:pPr>
              <w:widowControl w:val="0"/>
              <w:autoSpaceDE w:val="0"/>
              <w:autoSpaceDN w:val="0"/>
              <w:adjustRightInd w:val="0"/>
              <w:spacing w:after="480"/>
              <w:ind w:left="56" w:right="56"/>
              <w:jc w:val="both"/>
            </w:pPr>
            <w:r w:rsidRPr="00600902">
              <w:t xml:space="preserve"> [......]</w:t>
            </w:r>
          </w:p>
        </w:tc>
      </w:tr>
      <w:tr w:rsidR="00586147" w:rsidRPr="00600902" w14:paraId="46719292"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4E015DD" w14:textId="77777777" w:rsidR="00976022" w:rsidRPr="00600902" w:rsidRDefault="00976022" w:rsidP="00177B15">
            <w:pPr>
              <w:widowControl w:val="0"/>
              <w:autoSpaceDE w:val="0"/>
              <w:autoSpaceDN w:val="0"/>
              <w:adjustRightInd w:val="0"/>
              <w:spacing w:before="120" w:after="120"/>
              <w:ind w:left="56" w:right="56"/>
              <w:jc w:val="both"/>
              <w:rPr>
                <w:b/>
                <w:bCs/>
                <w:i/>
                <w:iCs/>
              </w:rPr>
            </w:pPr>
            <w:r w:rsidRPr="00600902">
              <w:t xml:space="preserve"> </w:t>
            </w:r>
            <w:r w:rsidRPr="00600902">
              <w:rPr>
                <w:b/>
                <w:bCs/>
                <w:i/>
                <w:iCs/>
              </w:rPr>
              <w:t>Általános információ:</w:t>
            </w:r>
          </w:p>
        </w:tc>
        <w:tc>
          <w:tcPr>
            <w:tcW w:w="4826" w:type="dxa"/>
            <w:tcBorders>
              <w:top w:val="single" w:sz="4" w:space="0" w:color="auto"/>
              <w:left w:val="single" w:sz="4" w:space="0" w:color="auto"/>
              <w:bottom w:val="single" w:sz="4" w:space="0" w:color="auto"/>
              <w:right w:val="single" w:sz="4" w:space="0" w:color="auto"/>
            </w:tcBorders>
          </w:tcPr>
          <w:p w14:paraId="73B373E2"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1C947D53"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E10D36B"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A gazdasági szereplő mikro-, kis- vagy középvállalkozás?</w:t>
            </w:r>
          </w:p>
        </w:tc>
        <w:tc>
          <w:tcPr>
            <w:tcW w:w="4826" w:type="dxa"/>
            <w:tcBorders>
              <w:top w:val="single" w:sz="4" w:space="0" w:color="auto"/>
              <w:left w:val="single" w:sz="4" w:space="0" w:color="auto"/>
              <w:bottom w:val="single" w:sz="4" w:space="0" w:color="auto"/>
              <w:right w:val="single" w:sz="4" w:space="0" w:color="auto"/>
            </w:tcBorders>
          </w:tcPr>
          <w:p w14:paraId="368B6452"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 ] Igen </w:t>
            </w:r>
            <w:proofErr w:type="gramStart"/>
            <w:r w:rsidRPr="00600902">
              <w:t>[ ]</w:t>
            </w:r>
            <w:proofErr w:type="gramEnd"/>
            <w:r w:rsidRPr="00600902">
              <w:t xml:space="preserve"> Nem</w:t>
            </w:r>
          </w:p>
        </w:tc>
      </w:tr>
      <w:tr w:rsidR="00586147" w:rsidRPr="00600902" w14:paraId="02E4292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798A356"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r w:rsidRPr="00600902">
              <w:rPr>
                <w:b/>
                <w:bCs/>
              </w:rPr>
              <w:t xml:space="preserve">Csak ha a közbeszerzés fenntartott: </w:t>
            </w:r>
            <w:r w:rsidRPr="00600902">
              <w:t xml:space="preserve">A gazdasági szereplő </w:t>
            </w:r>
            <w:r w:rsidRPr="00600902">
              <w:br/>
              <w:t>védett műhely, szociális vállalkozás</w:t>
            </w:r>
            <w:r w:rsidRPr="00600902">
              <w:rPr>
                <w:b/>
                <w:bCs/>
              </w:rPr>
              <w:t xml:space="preserve"> </w:t>
            </w:r>
            <w:r w:rsidRPr="00600902">
              <w:t>vagy védett munkahely-</w:t>
            </w:r>
            <w:r w:rsidRPr="00600902">
              <w:br/>
              <w:t xml:space="preserve">teremtési programok keretében fogja teljesíteni a szerződést? </w:t>
            </w:r>
            <w:r w:rsidRPr="00600902">
              <w:br/>
            </w:r>
            <w:r w:rsidRPr="00600902">
              <w:rPr>
                <w:b/>
                <w:bCs/>
              </w:rPr>
              <w:t xml:space="preserve">Ha igen, </w:t>
            </w:r>
            <w:r w:rsidRPr="00600902">
              <w:t xml:space="preserve">mi a fogyatékossággal élő vagy hátrányos helyzetű </w:t>
            </w:r>
            <w:r w:rsidRPr="00600902">
              <w:br/>
              <w:t>munkavállalók százalékos aránya?</w:t>
            </w:r>
            <w:r w:rsidRPr="00600902">
              <w:br/>
              <w:t xml:space="preserve"> </w:t>
            </w:r>
            <w:r w:rsidRPr="00600902">
              <w:br/>
              <w:t>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14:paraId="05BEC6FA"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 ] Igen [ x] Nem</w:t>
            </w:r>
            <w:r w:rsidRPr="00600902">
              <w:br/>
              <w:t xml:space="preserve"> </w:t>
            </w:r>
            <w:r w:rsidRPr="00600902">
              <w:br/>
              <w:t xml:space="preserve"> </w:t>
            </w:r>
            <w:r w:rsidRPr="00600902">
              <w:br/>
              <w:t xml:space="preserve"> </w:t>
            </w:r>
            <w:r w:rsidRPr="00600902">
              <w:br/>
              <w:t>[</w:t>
            </w:r>
            <w:proofErr w:type="gramStart"/>
            <w:r w:rsidRPr="00600902">
              <w:t>...</w:t>
            </w:r>
            <w:proofErr w:type="gramEnd"/>
            <w:r w:rsidRPr="00600902">
              <w:t>]</w:t>
            </w:r>
            <w:r w:rsidRPr="00600902">
              <w:br/>
              <w:t xml:space="preserve"> </w:t>
            </w:r>
            <w:r w:rsidRPr="00600902">
              <w:br/>
              <w:t xml:space="preserve"> </w:t>
            </w:r>
            <w:r w:rsidRPr="00600902">
              <w:br/>
              <w:t>[....]</w:t>
            </w:r>
          </w:p>
        </w:tc>
      </w:tr>
      <w:tr w:rsidR="00586147" w:rsidRPr="00600902" w14:paraId="1453A9B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60BB030"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Adott esetben, a gazdasági szereplő szerepel-e az elismert (minősített) gazdasági szereplők hivatalos jegyzékében, vagy rendelkezik-e azzal egyenértékű igazolással (pl. nemzeti (elő</w:t>
            </w:r>
            <w:proofErr w:type="gramStart"/>
            <w:r w:rsidRPr="00600902">
              <w:t>)minősítési</w:t>
            </w:r>
            <w:proofErr w:type="gramEnd"/>
            <w:r w:rsidRPr="00600902">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14:paraId="0972CDF3"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 ] Igen </w:t>
            </w:r>
            <w:proofErr w:type="gramStart"/>
            <w:r w:rsidRPr="00600902">
              <w:t>[ ]</w:t>
            </w:r>
            <w:proofErr w:type="gramEnd"/>
            <w:r w:rsidRPr="00600902">
              <w:t xml:space="preserve"> Nem [ ] Nem alkalmazható</w:t>
            </w:r>
          </w:p>
        </w:tc>
      </w:tr>
      <w:tr w:rsidR="00586147" w:rsidRPr="00600902" w14:paraId="48AB0AA1" w14:textId="77777777" w:rsidTr="00976022">
        <w:tc>
          <w:tcPr>
            <w:tcW w:w="4816" w:type="dxa"/>
            <w:gridSpan w:val="2"/>
            <w:tcBorders>
              <w:top w:val="single" w:sz="4" w:space="0" w:color="auto"/>
              <w:left w:val="single" w:sz="4" w:space="0" w:color="auto"/>
              <w:bottom w:val="nil"/>
              <w:right w:val="single" w:sz="4" w:space="0" w:color="auto"/>
            </w:tcBorders>
          </w:tcPr>
          <w:p w14:paraId="68A21F14" w14:textId="77777777" w:rsidR="00976022" w:rsidRPr="00600902" w:rsidRDefault="00976022" w:rsidP="00177B15">
            <w:pPr>
              <w:widowControl w:val="0"/>
              <w:autoSpaceDE w:val="0"/>
              <w:autoSpaceDN w:val="0"/>
              <w:adjustRightInd w:val="0"/>
              <w:spacing w:before="120"/>
              <w:ind w:left="56" w:right="56"/>
              <w:jc w:val="both"/>
              <w:rPr>
                <w:b/>
                <w:bCs/>
              </w:rPr>
            </w:pPr>
            <w:r w:rsidRPr="00600902">
              <w:lastRenderedPageBreak/>
              <w:t xml:space="preserve"> </w:t>
            </w:r>
            <w:r w:rsidRPr="00600902">
              <w:rPr>
                <w:b/>
                <w:bCs/>
              </w:rPr>
              <w:t>Ha igen:</w:t>
            </w:r>
          </w:p>
        </w:tc>
        <w:tc>
          <w:tcPr>
            <w:tcW w:w="4826" w:type="dxa"/>
            <w:tcBorders>
              <w:top w:val="single" w:sz="4" w:space="0" w:color="auto"/>
              <w:left w:val="single" w:sz="4" w:space="0" w:color="auto"/>
              <w:bottom w:val="nil"/>
              <w:right w:val="single" w:sz="4" w:space="0" w:color="auto"/>
            </w:tcBorders>
          </w:tcPr>
          <w:p w14:paraId="2E8F4085"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65B1FB12" w14:textId="77777777" w:rsidTr="00976022">
        <w:tc>
          <w:tcPr>
            <w:tcW w:w="4816" w:type="dxa"/>
            <w:gridSpan w:val="2"/>
            <w:tcBorders>
              <w:top w:val="nil"/>
              <w:left w:val="single" w:sz="4" w:space="0" w:color="auto"/>
              <w:bottom w:val="nil"/>
              <w:right w:val="single" w:sz="4" w:space="0" w:color="auto"/>
            </w:tcBorders>
          </w:tcPr>
          <w:p w14:paraId="64C393EF" w14:textId="77777777" w:rsidR="00976022" w:rsidRPr="00600902" w:rsidRDefault="00976022" w:rsidP="00177B15">
            <w:pPr>
              <w:widowControl w:val="0"/>
              <w:autoSpaceDE w:val="0"/>
              <w:autoSpaceDN w:val="0"/>
              <w:adjustRightInd w:val="0"/>
              <w:spacing w:before="120"/>
              <w:ind w:left="56" w:right="56"/>
              <w:jc w:val="both"/>
              <w:rPr>
                <w:b/>
                <w:bCs/>
              </w:rPr>
            </w:pPr>
            <w:r w:rsidRPr="00600902">
              <w:t xml:space="preserve"> </w:t>
            </w:r>
            <w:r w:rsidRPr="00600902">
              <w:rPr>
                <w:b/>
                <w:bCs/>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14:paraId="3E0F22AC"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359C1953" w14:textId="77777777" w:rsidTr="00976022">
        <w:tc>
          <w:tcPr>
            <w:tcW w:w="4816" w:type="dxa"/>
            <w:gridSpan w:val="2"/>
            <w:tcBorders>
              <w:top w:val="nil"/>
              <w:left w:val="single" w:sz="4" w:space="0" w:color="auto"/>
              <w:bottom w:val="nil"/>
              <w:right w:val="single" w:sz="4" w:space="0" w:color="auto"/>
            </w:tcBorders>
          </w:tcPr>
          <w:p w14:paraId="77F9D287"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a) </w:t>
            </w:r>
            <w:r w:rsidRPr="00600902">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14:paraId="460E81F3"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a) </w:t>
            </w:r>
            <w:r w:rsidRPr="00600902">
              <w:t>[.</w:t>
            </w:r>
            <w:proofErr w:type="gramStart"/>
            <w:r w:rsidRPr="00600902">
              <w:t>.....</w:t>
            </w:r>
            <w:proofErr w:type="gramEnd"/>
            <w:r w:rsidRPr="00600902">
              <w:t>]</w:t>
            </w:r>
          </w:p>
        </w:tc>
      </w:tr>
      <w:tr w:rsidR="00586147" w:rsidRPr="00600902" w14:paraId="38D2BC19" w14:textId="77777777" w:rsidTr="00976022">
        <w:tc>
          <w:tcPr>
            <w:tcW w:w="4816" w:type="dxa"/>
            <w:gridSpan w:val="2"/>
            <w:tcBorders>
              <w:top w:val="nil"/>
              <w:left w:val="single" w:sz="4" w:space="0" w:color="auto"/>
              <w:bottom w:val="nil"/>
              <w:right w:val="single" w:sz="4" w:space="0" w:color="auto"/>
            </w:tcBorders>
          </w:tcPr>
          <w:p w14:paraId="40845B05"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b) </w:t>
            </w:r>
            <w:r w:rsidRPr="00600902">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14:paraId="30A4AECD" w14:textId="2773E9BE"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b) </w:t>
            </w:r>
            <w:r w:rsidRPr="00600902">
              <w:t xml:space="preserve">(internetcím, a kibocsátó hatóság vagy testület, a </w:t>
            </w:r>
            <w:r w:rsidR="00036B7E" w:rsidRPr="00600902">
              <w:t>közbeszerzési dokumentum</w:t>
            </w:r>
            <w:r w:rsidRPr="00600902">
              <w:t xml:space="preserve"> pontos hivatkozási adatai):</w:t>
            </w:r>
          </w:p>
        </w:tc>
      </w:tr>
      <w:tr w:rsidR="00586147" w:rsidRPr="00600902" w14:paraId="5F22941C" w14:textId="77777777" w:rsidTr="00976022">
        <w:tc>
          <w:tcPr>
            <w:tcW w:w="4816" w:type="dxa"/>
            <w:gridSpan w:val="2"/>
            <w:tcBorders>
              <w:top w:val="nil"/>
              <w:left w:val="single" w:sz="4" w:space="0" w:color="auto"/>
              <w:bottom w:val="nil"/>
              <w:right w:val="single" w:sz="4" w:space="0" w:color="auto"/>
            </w:tcBorders>
          </w:tcPr>
          <w:p w14:paraId="0786EBD1"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c) </w:t>
            </w:r>
            <w:r w:rsidRPr="00600902">
              <w:t>Kérjük, tüntesse fel a referenciákat, amelyeken a felvétel vagy a tanúsítás alapul, és adott esetben a hivatalos jegyzékben elért minősítést:</w:t>
            </w:r>
          </w:p>
        </w:tc>
        <w:tc>
          <w:tcPr>
            <w:tcW w:w="4826" w:type="dxa"/>
            <w:tcBorders>
              <w:top w:val="nil"/>
              <w:left w:val="single" w:sz="4" w:space="0" w:color="auto"/>
              <w:bottom w:val="nil"/>
              <w:right w:val="single" w:sz="4" w:space="0" w:color="auto"/>
            </w:tcBorders>
          </w:tcPr>
          <w:p w14:paraId="5E117782"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w:t>
            </w:r>
            <w:proofErr w:type="gramStart"/>
            <w:r w:rsidRPr="00600902">
              <w:rPr>
                <w:i/>
                <w:iCs/>
              </w:rPr>
              <w:t>.....</w:t>
            </w:r>
            <w:proofErr w:type="gramEnd"/>
            <w:r w:rsidRPr="00600902">
              <w:rPr>
                <w:i/>
                <w:iCs/>
              </w:rPr>
              <w:t>][......][......][......]</w:t>
            </w:r>
            <w:r w:rsidRPr="00600902">
              <w:rPr>
                <w:i/>
                <w:iCs/>
              </w:rPr>
              <w:br/>
              <w:t xml:space="preserve">c) </w:t>
            </w:r>
            <w:r w:rsidRPr="00600902">
              <w:t>[......]</w:t>
            </w:r>
          </w:p>
        </w:tc>
      </w:tr>
      <w:tr w:rsidR="00586147" w:rsidRPr="00600902" w14:paraId="6E833EE1" w14:textId="77777777" w:rsidTr="00976022">
        <w:tc>
          <w:tcPr>
            <w:tcW w:w="4816" w:type="dxa"/>
            <w:gridSpan w:val="2"/>
            <w:tcBorders>
              <w:top w:val="nil"/>
              <w:left w:val="single" w:sz="4" w:space="0" w:color="auto"/>
              <w:bottom w:val="single" w:sz="4" w:space="0" w:color="auto"/>
              <w:right w:val="single" w:sz="4" w:space="0" w:color="auto"/>
            </w:tcBorders>
          </w:tcPr>
          <w:p w14:paraId="4C98E6DD" w14:textId="77777777" w:rsidR="00976022" w:rsidRPr="00600902" w:rsidRDefault="00976022" w:rsidP="00177B15">
            <w:pPr>
              <w:widowControl w:val="0"/>
              <w:autoSpaceDE w:val="0"/>
              <w:autoSpaceDN w:val="0"/>
              <w:adjustRightInd w:val="0"/>
              <w:spacing w:before="120" w:after="240"/>
              <w:ind w:left="56" w:right="56"/>
              <w:jc w:val="both"/>
            </w:pPr>
            <w:r w:rsidRPr="00600902">
              <w:t xml:space="preserve"> </w:t>
            </w:r>
            <w:r w:rsidRPr="00600902">
              <w:rPr>
                <w:i/>
                <w:iCs/>
              </w:rPr>
              <w:t xml:space="preserve">d) </w:t>
            </w:r>
            <w:proofErr w:type="gramStart"/>
            <w:r w:rsidRPr="00600902">
              <w:t>A</w:t>
            </w:r>
            <w:proofErr w:type="gramEnd"/>
            <w:r w:rsidRPr="00600902">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14:paraId="20DD8D52" w14:textId="77777777" w:rsidR="00976022" w:rsidRPr="00600902" w:rsidRDefault="00976022" w:rsidP="00177B15">
            <w:pPr>
              <w:widowControl w:val="0"/>
              <w:autoSpaceDE w:val="0"/>
              <w:autoSpaceDN w:val="0"/>
              <w:adjustRightInd w:val="0"/>
              <w:spacing w:before="120" w:after="240"/>
              <w:ind w:left="56" w:right="56"/>
              <w:jc w:val="both"/>
            </w:pPr>
            <w:r w:rsidRPr="00600902">
              <w:t xml:space="preserve">  </w:t>
            </w:r>
            <w:r w:rsidRPr="00600902">
              <w:br/>
            </w:r>
            <w:r w:rsidRPr="00600902">
              <w:rPr>
                <w:i/>
                <w:iCs/>
              </w:rPr>
              <w:t xml:space="preserve">d) </w:t>
            </w:r>
            <w:proofErr w:type="gramStart"/>
            <w:r w:rsidRPr="00600902">
              <w:t>[ ]</w:t>
            </w:r>
            <w:proofErr w:type="gramEnd"/>
            <w:r w:rsidRPr="00600902">
              <w:t xml:space="preserve"> Igen [ ] Nem</w:t>
            </w:r>
          </w:p>
        </w:tc>
      </w:tr>
      <w:tr w:rsidR="00586147" w:rsidRPr="00600902" w14:paraId="6679521D" w14:textId="77777777" w:rsidTr="00976022">
        <w:tc>
          <w:tcPr>
            <w:tcW w:w="2296" w:type="dxa"/>
            <w:tcBorders>
              <w:top w:val="nil"/>
              <w:left w:val="nil"/>
              <w:bottom w:val="single" w:sz="4" w:space="0" w:color="auto"/>
              <w:right w:val="nil"/>
            </w:tcBorders>
          </w:tcPr>
          <w:p w14:paraId="3C103181" w14:textId="77777777" w:rsidR="00976022" w:rsidRPr="00600902" w:rsidRDefault="00976022" w:rsidP="00177B15">
            <w:pPr>
              <w:widowControl w:val="0"/>
              <w:autoSpaceDE w:val="0"/>
              <w:autoSpaceDN w:val="0"/>
              <w:adjustRightInd w:val="0"/>
              <w:jc w:val="both"/>
            </w:pPr>
            <w:r w:rsidRPr="00600902">
              <w:t xml:space="preserve"> </w:t>
            </w:r>
          </w:p>
        </w:tc>
        <w:tc>
          <w:tcPr>
            <w:tcW w:w="7346" w:type="dxa"/>
            <w:gridSpan w:val="2"/>
            <w:tcBorders>
              <w:top w:val="nil"/>
              <w:left w:val="nil"/>
              <w:bottom w:val="nil"/>
              <w:right w:val="nil"/>
            </w:tcBorders>
          </w:tcPr>
          <w:p w14:paraId="5447EDC4"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38238067" w14:textId="77777777" w:rsidTr="00976022">
        <w:tc>
          <w:tcPr>
            <w:tcW w:w="9642" w:type="dxa"/>
            <w:gridSpan w:val="3"/>
            <w:tcBorders>
              <w:top w:val="nil"/>
              <w:left w:val="nil"/>
              <w:bottom w:val="single" w:sz="4" w:space="0" w:color="auto"/>
              <w:right w:val="nil"/>
            </w:tcBorders>
          </w:tcPr>
          <w:p w14:paraId="5750218A"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6EE38E0B" w14:textId="77777777" w:rsidTr="00976022">
        <w:tc>
          <w:tcPr>
            <w:tcW w:w="9642" w:type="dxa"/>
            <w:gridSpan w:val="3"/>
            <w:tcBorders>
              <w:top w:val="nil"/>
              <w:left w:val="nil"/>
              <w:bottom w:val="nil"/>
              <w:right w:val="nil"/>
            </w:tcBorders>
          </w:tcPr>
          <w:p w14:paraId="4501BE05"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45C7DA1A" w14:textId="77777777" w:rsidTr="00976022">
        <w:tc>
          <w:tcPr>
            <w:tcW w:w="4816" w:type="dxa"/>
            <w:gridSpan w:val="2"/>
            <w:tcBorders>
              <w:top w:val="single" w:sz="4" w:space="0" w:color="auto"/>
              <w:left w:val="single" w:sz="4" w:space="0" w:color="auto"/>
              <w:bottom w:val="nil"/>
              <w:right w:val="single" w:sz="4" w:space="0" w:color="auto"/>
            </w:tcBorders>
          </w:tcPr>
          <w:p w14:paraId="2ACD4019" w14:textId="77777777" w:rsidR="00976022" w:rsidRPr="00600902" w:rsidRDefault="00976022" w:rsidP="00177B15">
            <w:pPr>
              <w:widowControl w:val="0"/>
              <w:autoSpaceDE w:val="0"/>
              <w:autoSpaceDN w:val="0"/>
              <w:adjustRightInd w:val="0"/>
              <w:ind w:left="56" w:right="56"/>
              <w:jc w:val="both"/>
              <w:rPr>
                <w:b/>
                <w:bCs/>
              </w:rPr>
            </w:pPr>
            <w:r w:rsidRPr="00600902">
              <w:t xml:space="preserve"> </w:t>
            </w:r>
            <w:r w:rsidRPr="00600902">
              <w:rPr>
                <w:b/>
                <w:bCs/>
              </w:rPr>
              <w:t>Ha nem:</w:t>
            </w:r>
          </w:p>
        </w:tc>
        <w:tc>
          <w:tcPr>
            <w:tcW w:w="4826" w:type="dxa"/>
            <w:tcBorders>
              <w:top w:val="single" w:sz="4" w:space="0" w:color="auto"/>
              <w:left w:val="single" w:sz="4" w:space="0" w:color="auto"/>
              <w:bottom w:val="nil"/>
              <w:right w:val="single" w:sz="4" w:space="0" w:color="auto"/>
            </w:tcBorders>
          </w:tcPr>
          <w:p w14:paraId="1F20BB8D"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4EA292B9" w14:textId="77777777" w:rsidTr="00976022">
        <w:tc>
          <w:tcPr>
            <w:tcW w:w="4816" w:type="dxa"/>
            <w:gridSpan w:val="2"/>
            <w:tcBorders>
              <w:top w:val="nil"/>
              <w:left w:val="single" w:sz="4" w:space="0" w:color="auto"/>
              <w:bottom w:val="nil"/>
              <w:right w:val="single" w:sz="4" w:space="0" w:color="auto"/>
            </w:tcBorders>
          </w:tcPr>
          <w:p w14:paraId="1F06F508" w14:textId="77777777" w:rsidR="00976022" w:rsidRPr="00600902" w:rsidRDefault="00976022" w:rsidP="00177B15">
            <w:pPr>
              <w:widowControl w:val="0"/>
              <w:autoSpaceDE w:val="0"/>
              <w:autoSpaceDN w:val="0"/>
              <w:adjustRightInd w:val="0"/>
              <w:spacing w:before="120"/>
              <w:ind w:left="56" w:right="56"/>
              <w:jc w:val="both"/>
              <w:rPr>
                <w:b/>
                <w:bCs/>
              </w:rPr>
            </w:pPr>
            <w:r w:rsidRPr="00600902">
              <w:t xml:space="preserve"> </w:t>
            </w:r>
            <w:r w:rsidRPr="00600902">
              <w:rPr>
                <w:b/>
                <w:bCs/>
              </w:rPr>
              <w:t xml:space="preserve">Ezen kívül kérjük, hogy </w:t>
            </w:r>
            <w:r w:rsidRPr="00600902">
              <w:rPr>
                <w:b/>
                <w:bCs/>
                <w:i/>
                <w:iCs/>
              </w:rPr>
              <w:t xml:space="preserve">KIZÁRÓLAG </w:t>
            </w:r>
            <w:r w:rsidRPr="00600902">
              <w:rPr>
                <w:b/>
                <w:bCs/>
              </w:rPr>
              <w:t xml:space="preserve">akkor töltse ki a hiányzó információt a IV. rész </w:t>
            </w:r>
            <w:proofErr w:type="gramStart"/>
            <w:r w:rsidRPr="00600902">
              <w:rPr>
                <w:b/>
                <w:bCs/>
              </w:rPr>
              <w:t>A</w:t>
            </w:r>
            <w:proofErr w:type="gramEnd"/>
            <w:r w:rsidRPr="00600902">
              <w:rPr>
                <w:b/>
                <w:bCs/>
              </w:rPr>
              <w:t>., B., C. vagy D. szakaszában az esettől függően,</w:t>
            </w:r>
          </w:p>
        </w:tc>
        <w:tc>
          <w:tcPr>
            <w:tcW w:w="4826" w:type="dxa"/>
            <w:tcBorders>
              <w:top w:val="nil"/>
              <w:left w:val="single" w:sz="4" w:space="0" w:color="auto"/>
              <w:bottom w:val="nil"/>
              <w:right w:val="single" w:sz="4" w:space="0" w:color="auto"/>
            </w:tcBorders>
          </w:tcPr>
          <w:p w14:paraId="68F308B9"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5C9202E8" w14:textId="77777777" w:rsidTr="00976022">
        <w:tc>
          <w:tcPr>
            <w:tcW w:w="4816" w:type="dxa"/>
            <w:gridSpan w:val="2"/>
            <w:tcBorders>
              <w:top w:val="nil"/>
              <w:left w:val="single" w:sz="4" w:space="0" w:color="auto"/>
              <w:bottom w:val="nil"/>
              <w:right w:val="single" w:sz="4" w:space="0" w:color="auto"/>
            </w:tcBorders>
          </w:tcPr>
          <w:p w14:paraId="4DE3A42A" w14:textId="77777777" w:rsidR="00976022" w:rsidRPr="00600902" w:rsidRDefault="00976022" w:rsidP="00177B15">
            <w:pPr>
              <w:widowControl w:val="0"/>
              <w:autoSpaceDE w:val="0"/>
              <w:autoSpaceDN w:val="0"/>
              <w:adjustRightInd w:val="0"/>
              <w:spacing w:before="120"/>
              <w:ind w:left="56" w:right="56"/>
              <w:jc w:val="both"/>
              <w:rPr>
                <w:b/>
                <w:bCs/>
                <w:i/>
                <w:iCs/>
              </w:rPr>
            </w:pPr>
            <w:r w:rsidRPr="00600902">
              <w:t xml:space="preserve"> </w:t>
            </w:r>
            <w:r w:rsidRPr="00600902">
              <w:rPr>
                <w:b/>
                <w:bCs/>
                <w:i/>
                <w:iCs/>
              </w:rPr>
              <w:t>ha a vonatkozó hirdetmény vagy közbeszerzési dokumentumok ezt előírják:</w:t>
            </w:r>
          </w:p>
        </w:tc>
        <w:tc>
          <w:tcPr>
            <w:tcW w:w="4826" w:type="dxa"/>
            <w:tcBorders>
              <w:top w:val="nil"/>
              <w:left w:val="single" w:sz="4" w:space="0" w:color="auto"/>
              <w:bottom w:val="nil"/>
              <w:right w:val="single" w:sz="4" w:space="0" w:color="auto"/>
            </w:tcBorders>
          </w:tcPr>
          <w:p w14:paraId="311DBABF" w14:textId="77777777" w:rsidR="00976022" w:rsidRPr="00600902" w:rsidRDefault="00976022" w:rsidP="00177B15">
            <w:pPr>
              <w:widowControl w:val="0"/>
              <w:autoSpaceDE w:val="0"/>
              <w:autoSpaceDN w:val="0"/>
              <w:adjustRightInd w:val="0"/>
              <w:spacing w:before="120"/>
              <w:ind w:left="56" w:right="56"/>
              <w:jc w:val="both"/>
            </w:pPr>
            <w:r w:rsidRPr="00600902">
              <w:t xml:space="preserve"> e) </w:t>
            </w:r>
            <w:proofErr w:type="gramStart"/>
            <w:r w:rsidRPr="00600902">
              <w:t>[ ]</w:t>
            </w:r>
            <w:proofErr w:type="gramEnd"/>
            <w:r w:rsidRPr="00600902">
              <w:t xml:space="preserve"> Igen [ ] Nem</w:t>
            </w:r>
          </w:p>
        </w:tc>
      </w:tr>
      <w:tr w:rsidR="00586147" w:rsidRPr="00600902" w14:paraId="4883FD3A" w14:textId="77777777" w:rsidTr="00976022">
        <w:tc>
          <w:tcPr>
            <w:tcW w:w="4816" w:type="dxa"/>
            <w:gridSpan w:val="2"/>
            <w:tcBorders>
              <w:top w:val="nil"/>
              <w:left w:val="single" w:sz="4" w:space="0" w:color="auto"/>
              <w:bottom w:val="single" w:sz="4" w:space="0" w:color="auto"/>
              <w:right w:val="single" w:sz="4" w:space="0" w:color="auto"/>
            </w:tcBorders>
          </w:tcPr>
          <w:p w14:paraId="68867018" w14:textId="77777777" w:rsidR="00976022" w:rsidRPr="00600902" w:rsidRDefault="00976022" w:rsidP="00177B15">
            <w:pPr>
              <w:widowControl w:val="0"/>
              <w:autoSpaceDE w:val="0"/>
              <w:autoSpaceDN w:val="0"/>
              <w:adjustRightInd w:val="0"/>
              <w:spacing w:before="120" w:after="120"/>
              <w:ind w:left="56" w:right="56"/>
              <w:jc w:val="both"/>
              <w:rPr>
                <w:i/>
                <w:iCs/>
              </w:rPr>
            </w:pPr>
            <w:r w:rsidRPr="00600902">
              <w:t xml:space="preserve"> </w:t>
            </w:r>
            <w:r w:rsidRPr="00600902">
              <w:rPr>
                <w:i/>
                <w:iCs/>
              </w:rPr>
              <w:t xml:space="preserve">e) </w:t>
            </w:r>
            <w:proofErr w:type="gramStart"/>
            <w:r w:rsidRPr="00600902">
              <w:t>A</w:t>
            </w:r>
            <w:proofErr w:type="gramEnd"/>
            <w:r w:rsidRPr="00600902">
              <w:t xml:space="preserve"> gazdasági szereplő tud-e </w:t>
            </w:r>
            <w:r w:rsidRPr="00600902">
              <w:rPr>
                <w:b/>
                <w:bCs/>
              </w:rPr>
              <w:t xml:space="preserve">igazolást </w:t>
            </w:r>
            <w:r w:rsidRPr="00600902">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600902">
              <w:br/>
            </w:r>
            <w:r w:rsidRPr="00600902">
              <w:rPr>
                <w:i/>
                <w:iCs/>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14:paraId="0887458E" w14:textId="7E52973D" w:rsidR="00976022" w:rsidRPr="00600902" w:rsidRDefault="00976022" w:rsidP="00177B15">
            <w:pPr>
              <w:widowControl w:val="0"/>
              <w:autoSpaceDE w:val="0"/>
              <w:autoSpaceDN w:val="0"/>
              <w:adjustRightInd w:val="0"/>
              <w:spacing w:before="120" w:after="120"/>
              <w:ind w:left="56" w:right="56"/>
              <w:jc w:val="both"/>
            </w:pPr>
            <w:r w:rsidRPr="00600902">
              <w:t xml:space="preserve">  </w:t>
            </w:r>
            <w:r w:rsidRPr="00600902">
              <w:br/>
              <w:t xml:space="preserve"> </w:t>
            </w:r>
            <w:r w:rsidRPr="00600902">
              <w:br/>
              <w:t xml:space="preserve"> </w:t>
            </w:r>
            <w:r w:rsidRPr="00600902">
              <w:br/>
              <w:t xml:space="preserve"> </w:t>
            </w:r>
            <w:r w:rsidRPr="00600902">
              <w:br/>
              <w:t xml:space="preserve"> </w:t>
            </w:r>
            <w:r w:rsidRPr="00600902">
              <w:br/>
              <w:t xml:space="preserve">(internetcím, a kibocsátó hatóság vagy testület, a </w:t>
            </w:r>
            <w:r w:rsidR="00036B7E" w:rsidRPr="00600902">
              <w:t>közbeszerzési dokumentum</w:t>
            </w:r>
            <w:r w:rsidRPr="00600902">
              <w:t xml:space="preserve"> pontos hivatkozási adatai):</w:t>
            </w:r>
            <w:r w:rsidRPr="00600902">
              <w:br/>
              <w:t xml:space="preserve"> [</w:t>
            </w:r>
            <w:proofErr w:type="gramStart"/>
            <w:r w:rsidRPr="00600902">
              <w:t>......</w:t>
            </w:r>
            <w:proofErr w:type="gramEnd"/>
            <w:r w:rsidRPr="00600902">
              <w:t>][......][......][......]</w:t>
            </w:r>
          </w:p>
        </w:tc>
      </w:tr>
      <w:tr w:rsidR="00586147" w:rsidRPr="00600902" w14:paraId="0E57EFC5"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A966D18" w14:textId="77777777" w:rsidR="00976022" w:rsidRPr="00600902" w:rsidRDefault="00976022" w:rsidP="00177B15">
            <w:pPr>
              <w:widowControl w:val="0"/>
              <w:autoSpaceDE w:val="0"/>
              <w:autoSpaceDN w:val="0"/>
              <w:adjustRightInd w:val="0"/>
              <w:spacing w:before="120" w:after="120"/>
              <w:ind w:left="56" w:right="56"/>
              <w:jc w:val="both"/>
              <w:rPr>
                <w:b/>
                <w:bCs/>
                <w:i/>
                <w:iCs/>
              </w:rPr>
            </w:pPr>
            <w:r w:rsidRPr="00600902">
              <w:t xml:space="preserve"> </w:t>
            </w:r>
            <w:r w:rsidRPr="00600902">
              <w:rPr>
                <w:b/>
                <w:bCs/>
                <w:i/>
                <w:iCs/>
              </w:rPr>
              <w:t>Részvétel formája:</w:t>
            </w:r>
          </w:p>
        </w:tc>
        <w:tc>
          <w:tcPr>
            <w:tcW w:w="4826" w:type="dxa"/>
            <w:tcBorders>
              <w:top w:val="single" w:sz="4" w:space="0" w:color="auto"/>
              <w:left w:val="single" w:sz="4" w:space="0" w:color="auto"/>
              <w:bottom w:val="single" w:sz="4" w:space="0" w:color="auto"/>
              <w:right w:val="single" w:sz="4" w:space="0" w:color="auto"/>
            </w:tcBorders>
          </w:tcPr>
          <w:p w14:paraId="47E3EF16"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5CC8973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E9604B3" w14:textId="77777777" w:rsidR="00976022" w:rsidRPr="00600902" w:rsidRDefault="00976022" w:rsidP="00177B15">
            <w:pPr>
              <w:widowControl w:val="0"/>
              <w:autoSpaceDE w:val="0"/>
              <w:autoSpaceDN w:val="0"/>
              <w:adjustRightInd w:val="0"/>
              <w:spacing w:before="120" w:after="120"/>
              <w:ind w:left="56" w:right="56"/>
              <w:jc w:val="both"/>
              <w:rPr>
                <w:position w:val="10"/>
              </w:rPr>
            </w:pPr>
            <w:r w:rsidRPr="00600902">
              <w:t xml:space="preserve"> A gazdasági szereplő másokkal együtt vesz részt a közbeszerzési eljárásban?</w:t>
            </w:r>
          </w:p>
        </w:tc>
        <w:tc>
          <w:tcPr>
            <w:tcW w:w="4826" w:type="dxa"/>
            <w:tcBorders>
              <w:top w:val="single" w:sz="4" w:space="0" w:color="auto"/>
              <w:left w:val="single" w:sz="4" w:space="0" w:color="auto"/>
              <w:bottom w:val="single" w:sz="4" w:space="0" w:color="auto"/>
              <w:right w:val="single" w:sz="4" w:space="0" w:color="auto"/>
            </w:tcBorders>
          </w:tcPr>
          <w:p w14:paraId="3C3F2058"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 ] Igen </w:t>
            </w:r>
            <w:proofErr w:type="gramStart"/>
            <w:r w:rsidRPr="00600902">
              <w:t>[ ]</w:t>
            </w:r>
            <w:proofErr w:type="gramEnd"/>
            <w:r w:rsidRPr="00600902">
              <w:t xml:space="preserve"> Nem</w:t>
            </w:r>
          </w:p>
        </w:tc>
      </w:tr>
      <w:tr w:rsidR="00586147" w:rsidRPr="00600902" w14:paraId="3CFA1E84" w14:textId="77777777" w:rsidTr="00976022">
        <w:tc>
          <w:tcPr>
            <w:tcW w:w="9642" w:type="dxa"/>
            <w:gridSpan w:val="3"/>
            <w:tcBorders>
              <w:top w:val="single" w:sz="4" w:space="0" w:color="auto"/>
              <w:left w:val="single" w:sz="4" w:space="0" w:color="auto"/>
              <w:bottom w:val="single" w:sz="4" w:space="0" w:color="auto"/>
              <w:right w:val="single" w:sz="4" w:space="0" w:color="auto"/>
            </w:tcBorders>
          </w:tcPr>
          <w:p w14:paraId="165E5BF2" w14:textId="77777777" w:rsidR="00976022" w:rsidRPr="00600902" w:rsidRDefault="00976022" w:rsidP="00177B15">
            <w:pPr>
              <w:widowControl w:val="0"/>
              <w:autoSpaceDE w:val="0"/>
              <w:autoSpaceDN w:val="0"/>
              <w:adjustRightInd w:val="0"/>
              <w:spacing w:before="120" w:after="120"/>
              <w:ind w:left="56" w:right="56"/>
              <w:jc w:val="both"/>
              <w:rPr>
                <w:i/>
                <w:iCs/>
              </w:rPr>
            </w:pPr>
            <w:r w:rsidRPr="00600902">
              <w:t xml:space="preserve"> </w:t>
            </w:r>
            <w:r w:rsidRPr="00600902">
              <w:rPr>
                <w:b/>
                <w:bCs/>
                <w:i/>
                <w:iCs/>
              </w:rPr>
              <w:t>Ha igen</w:t>
            </w:r>
            <w:r w:rsidRPr="00600902">
              <w:rPr>
                <w:i/>
                <w:iCs/>
              </w:rPr>
              <w:t xml:space="preserve">, kérjük, biztosítsa, hogy a többi érintett külön egységes európai közbeszerzési </w:t>
            </w:r>
            <w:r w:rsidRPr="00600902">
              <w:rPr>
                <w:i/>
                <w:iCs/>
              </w:rPr>
              <w:lastRenderedPageBreak/>
              <w:t>dokumentum formanyomtatványt nyújtson be.</w:t>
            </w:r>
          </w:p>
        </w:tc>
      </w:tr>
      <w:tr w:rsidR="00586147" w:rsidRPr="00600902" w14:paraId="76765CD7" w14:textId="77777777" w:rsidTr="00976022">
        <w:tc>
          <w:tcPr>
            <w:tcW w:w="4816" w:type="dxa"/>
            <w:gridSpan w:val="2"/>
            <w:tcBorders>
              <w:top w:val="single" w:sz="4" w:space="0" w:color="auto"/>
              <w:left w:val="single" w:sz="4" w:space="0" w:color="auto"/>
              <w:bottom w:val="nil"/>
              <w:right w:val="single" w:sz="4" w:space="0" w:color="auto"/>
            </w:tcBorders>
          </w:tcPr>
          <w:p w14:paraId="6271925B" w14:textId="77777777" w:rsidR="00976022" w:rsidRPr="00600902" w:rsidRDefault="00976022" w:rsidP="00177B15">
            <w:pPr>
              <w:widowControl w:val="0"/>
              <w:autoSpaceDE w:val="0"/>
              <w:autoSpaceDN w:val="0"/>
              <w:adjustRightInd w:val="0"/>
              <w:spacing w:before="120"/>
              <w:ind w:left="56" w:right="56"/>
              <w:jc w:val="both"/>
              <w:rPr>
                <w:b/>
                <w:bCs/>
              </w:rPr>
            </w:pPr>
            <w:r w:rsidRPr="00600902">
              <w:lastRenderedPageBreak/>
              <w:t xml:space="preserve"> </w:t>
            </w:r>
            <w:r w:rsidRPr="00600902">
              <w:rPr>
                <w:b/>
                <w:bCs/>
              </w:rPr>
              <w:t>Ha igen:</w:t>
            </w:r>
          </w:p>
        </w:tc>
        <w:tc>
          <w:tcPr>
            <w:tcW w:w="4826" w:type="dxa"/>
            <w:tcBorders>
              <w:top w:val="single" w:sz="4" w:space="0" w:color="auto"/>
              <w:left w:val="single" w:sz="4" w:space="0" w:color="auto"/>
              <w:bottom w:val="nil"/>
              <w:right w:val="single" w:sz="4" w:space="0" w:color="auto"/>
            </w:tcBorders>
          </w:tcPr>
          <w:p w14:paraId="3A08962F"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177F799F" w14:textId="77777777" w:rsidTr="00976022">
        <w:tc>
          <w:tcPr>
            <w:tcW w:w="4816" w:type="dxa"/>
            <w:gridSpan w:val="2"/>
            <w:tcBorders>
              <w:top w:val="nil"/>
              <w:left w:val="single" w:sz="4" w:space="0" w:color="auto"/>
              <w:bottom w:val="nil"/>
              <w:right w:val="single" w:sz="4" w:space="0" w:color="auto"/>
            </w:tcBorders>
          </w:tcPr>
          <w:p w14:paraId="35D4A728"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a) </w:t>
            </w:r>
            <w:r w:rsidRPr="00600902">
              <w:t>Kérjük, adja meg a gazdasági szereplő csoportban betöltött szerepét (vezető, specifikus feladatokért felelős</w:t>
            </w:r>
            <w:proofErr w:type="gramStart"/>
            <w:r w:rsidRPr="00600902">
              <w:t>, ..</w:t>
            </w:r>
            <w:proofErr w:type="gramEnd"/>
            <w:r w:rsidRPr="00600902">
              <w:t>.):</w:t>
            </w:r>
          </w:p>
        </w:tc>
        <w:tc>
          <w:tcPr>
            <w:tcW w:w="4826" w:type="dxa"/>
            <w:tcBorders>
              <w:top w:val="nil"/>
              <w:left w:val="single" w:sz="4" w:space="0" w:color="auto"/>
              <w:bottom w:val="nil"/>
              <w:right w:val="single" w:sz="4" w:space="0" w:color="auto"/>
            </w:tcBorders>
          </w:tcPr>
          <w:p w14:paraId="3A1D7788"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a)</w:t>
            </w:r>
            <w:r w:rsidRPr="00600902">
              <w:t>: [.</w:t>
            </w:r>
            <w:proofErr w:type="gramStart"/>
            <w:r w:rsidRPr="00600902">
              <w:t>.....</w:t>
            </w:r>
            <w:proofErr w:type="gramEnd"/>
            <w:r w:rsidRPr="00600902">
              <w:t>]</w:t>
            </w:r>
          </w:p>
        </w:tc>
      </w:tr>
      <w:tr w:rsidR="00586147" w:rsidRPr="00600902" w14:paraId="5E62DBF4" w14:textId="77777777" w:rsidTr="00976022">
        <w:tc>
          <w:tcPr>
            <w:tcW w:w="4816" w:type="dxa"/>
            <w:gridSpan w:val="2"/>
            <w:tcBorders>
              <w:top w:val="nil"/>
              <w:left w:val="single" w:sz="4" w:space="0" w:color="auto"/>
              <w:bottom w:val="nil"/>
              <w:right w:val="single" w:sz="4" w:space="0" w:color="auto"/>
            </w:tcBorders>
          </w:tcPr>
          <w:p w14:paraId="10697ABE"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b) </w:t>
            </w:r>
            <w:r w:rsidRPr="00600902">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14:paraId="3996846B"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b)</w:t>
            </w:r>
            <w:r w:rsidRPr="00600902">
              <w:t>: [.</w:t>
            </w:r>
            <w:proofErr w:type="gramStart"/>
            <w:r w:rsidRPr="00600902">
              <w:t>.....</w:t>
            </w:r>
            <w:proofErr w:type="gramEnd"/>
            <w:r w:rsidRPr="00600902">
              <w:t>]</w:t>
            </w:r>
          </w:p>
        </w:tc>
      </w:tr>
      <w:tr w:rsidR="00586147" w:rsidRPr="00600902" w14:paraId="4CB98B59" w14:textId="77777777" w:rsidTr="00976022">
        <w:tc>
          <w:tcPr>
            <w:tcW w:w="4816" w:type="dxa"/>
            <w:gridSpan w:val="2"/>
            <w:tcBorders>
              <w:top w:val="nil"/>
              <w:left w:val="single" w:sz="4" w:space="0" w:color="auto"/>
              <w:bottom w:val="single" w:sz="4" w:space="0" w:color="auto"/>
              <w:right w:val="single" w:sz="4" w:space="0" w:color="auto"/>
            </w:tcBorders>
          </w:tcPr>
          <w:p w14:paraId="119D0CBD"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r w:rsidRPr="00600902">
              <w:rPr>
                <w:i/>
                <w:iCs/>
              </w:rPr>
              <w:t xml:space="preserve">c) </w:t>
            </w:r>
            <w:r w:rsidRPr="00600902">
              <w:t>Adott esetben a részt vevő csoport neve:</w:t>
            </w:r>
          </w:p>
        </w:tc>
        <w:tc>
          <w:tcPr>
            <w:tcW w:w="4826" w:type="dxa"/>
            <w:tcBorders>
              <w:top w:val="nil"/>
              <w:left w:val="single" w:sz="4" w:space="0" w:color="auto"/>
              <w:bottom w:val="single" w:sz="4" w:space="0" w:color="auto"/>
              <w:right w:val="single" w:sz="4" w:space="0" w:color="auto"/>
            </w:tcBorders>
          </w:tcPr>
          <w:p w14:paraId="50FE741E"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r w:rsidRPr="00600902">
              <w:rPr>
                <w:i/>
                <w:iCs/>
              </w:rPr>
              <w:t>c)</w:t>
            </w:r>
            <w:r w:rsidRPr="00600902">
              <w:t>: [.</w:t>
            </w:r>
            <w:proofErr w:type="gramStart"/>
            <w:r w:rsidRPr="00600902">
              <w:t>.....</w:t>
            </w:r>
            <w:proofErr w:type="gramEnd"/>
            <w:r w:rsidRPr="00600902">
              <w:t>]</w:t>
            </w:r>
          </w:p>
        </w:tc>
      </w:tr>
      <w:tr w:rsidR="00586147" w:rsidRPr="00600902" w14:paraId="6E286A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523B71E" w14:textId="77777777" w:rsidR="00976022" w:rsidRPr="00600902" w:rsidRDefault="00976022" w:rsidP="00177B15">
            <w:pPr>
              <w:widowControl w:val="0"/>
              <w:autoSpaceDE w:val="0"/>
              <w:autoSpaceDN w:val="0"/>
              <w:adjustRightInd w:val="0"/>
              <w:spacing w:before="120" w:after="120"/>
              <w:ind w:left="56" w:right="56"/>
              <w:jc w:val="both"/>
              <w:rPr>
                <w:b/>
                <w:bCs/>
                <w:i/>
                <w:iCs/>
              </w:rPr>
            </w:pPr>
            <w:r w:rsidRPr="00600902">
              <w:t xml:space="preserve"> </w:t>
            </w:r>
            <w:r w:rsidRPr="00600902">
              <w:rPr>
                <w:b/>
                <w:bCs/>
                <w:i/>
                <w:iCs/>
              </w:rPr>
              <w:t>Részek</w:t>
            </w:r>
          </w:p>
        </w:tc>
        <w:tc>
          <w:tcPr>
            <w:tcW w:w="4826" w:type="dxa"/>
            <w:tcBorders>
              <w:top w:val="single" w:sz="4" w:space="0" w:color="auto"/>
              <w:left w:val="single" w:sz="4" w:space="0" w:color="auto"/>
              <w:bottom w:val="single" w:sz="4" w:space="0" w:color="auto"/>
              <w:right w:val="single" w:sz="4" w:space="0" w:color="auto"/>
            </w:tcBorders>
          </w:tcPr>
          <w:p w14:paraId="4634AEF3"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0A4EE491"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F973CF4"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14:paraId="080A32E3"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 ]</w:t>
            </w:r>
          </w:p>
        </w:tc>
      </w:tr>
    </w:tbl>
    <w:p w14:paraId="0FA347B3" w14:textId="77777777" w:rsidR="00976022" w:rsidRPr="00600902" w:rsidRDefault="00976022" w:rsidP="00177B15">
      <w:pPr>
        <w:widowControl w:val="0"/>
        <w:autoSpaceDE w:val="0"/>
        <w:autoSpaceDN w:val="0"/>
        <w:adjustRightInd w:val="0"/>
        <w:spacing w:before="240" w:after="240"/>
        <w:jc w:val="both"/>
      </w:pPr>
      <w:r w:rsidRPr="00600902">
        <w:rPr>
          <w:b/>
          <w:bCs/>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2296"/>
        <w:gridCol w:w="2518"/>
        <w:gridCol w:w="4818"/>
      </w:tblGrid>
      <w:tr w:rsidR="00586147" w:rsidRPr="00600902" w14:paraId="234DE46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6025A46" w14:textId="77777777" w:rsidR="00976022" w:rsidRPr="00600902" w:rsidRDefault="00976022" w:rsidP="00177B15">
            <w:pPr>
              <w:widowControl w:val="0"/>
              <w:autoSpaceDE w:val="0"/>
              <w:autoSpaceDN w:val="0"/>
              <w:adjustRightInd w:val="0"/>
              <w:ind w:left="56" w:right="56"/>
              <w:jc w:val="both"/>
              <w:rPr>
                <w:i/>
                <w:iCs/>
              </w:rPr>
            </w:pPr>
            <w:r w:rsidRPr="00600902">
              <w:t xml:space="preserve"> </w:t>
            </w:r>
            <w:r w:rsidRPr="00600902">
              <w:rPr>
                <w:i/>
                <w:iCs/>
              </w:rPr>
              <w:t>Adott esetben adja meg azon személyek nevét és címét, akik a jelen közbeszerzési eljárásban jogosultak képviselni a gazdasági szereplőt:</w:t>
            </w:r>
          </w:p>
        </w:tc>
      </w:tr>
      <w:tr w:rsidR="00586147" w:rsidRPr="00600902" w14:paraId="07262E44" w14:textId="77777777" w:rsidTr="00976022">
        <w:tc>
          <w:tcPr>
            <w:tcW w:w="4814" w:type="dxa"/>
            <w:gridSpan w:val="2"/>
            <w:tcBorders>
              <w:top w:val="single" w:sz="4" w:space="0" w:color="auto"/>
              <w:left w:val="nil"/>
              <w:bottom w:val="single" w:sz="4" w:space="0" w:color="auto"/>
              <w:right w:val="nil"/>
            </w:tcBorders>
          </w:tcPr>
          <w:p w14:paraId="7E402D5D" w14:textId="77777777" w:rsidR="00976022" w:rsidRPr="00600902" w:rsidRDefault="00976022" w:rsidP="00177B15">
            <w:pPr>
              <w:widowControl w:val="0"/>
              <w:autoSpaceDE w:val="0"/>
              <w:autoSpaceDN w:val="0"/>
              <w:adjustRightInd w:val="0"/>
              <w:jc w:val="both"/>
            </w:pPr>
            <w:r w:rsidRPr="00600902">
              <w:t xml:space="preserve"> </w:t>
            </w:r>
          </w:p>
        </w:tc>
        <w:tc>
          <w:tcPr>
            <w:tcW w:w="4818" w:type="dxa"/>
            <w:tcBorders>
              <w:top w:val="single" w:sz="4" w:space="0" w:color="auto"/>
              <w:left w:val="nil"/>
              <w:bottom w:val="single" w:sz="4" w:space="0" w:color="auto"/>
              <w:right w:val="nil"/>
            </w:tcBorders>
          </w:tcPr>
          <w:p w14:paraId="7F1942D7"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38846E16"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5EC9996E" w14:textId="77777777" w:rsidR="00976022" w:rsidRPr="00600902" w:rsidRDefault="00976022" w:rsidP="00177B15">
            <w:pPr>
              <w:widowControl w:val="0"/>
              <w:autoSpaceDE w:val="0"/>
              <w:autoSpaceDN w:val="0"/>
              <w:adjustRightInd w:val="0"/>
              <w:spacing w:before="120" w:after="120"/>
              <w:ind w:left="56" w:right="56"/>
              <w:jc w:val="both"/>
              <w:rPr>
                <w:b/>
                <w:bCs/>
                <w:i/>
                <w:iCs/>
              </w:rPr>
            </w:pPr>
            <w:r w:rsidRPr="00600902">
              <w:t xml:space="preserve"> </w:t>
            </w:r>
            <w:r w:rsidRPr="00600902">
              <w:rPr>
                <w:b/>
                <w:bCs/>
                <w:i/>
                <w:iCs/>
              </w:rPr>
              <w:t>Képviselet, ha van:</w:t>
            </w:r>
          </w:p>
        </w:tc>
        <w:tc>
          <w:tcPr>
            <w:tcW w:w="4818" w:type="dxa"/>
            <w:tcBorders>
              <w:top w:val="single" w:sz="4" w:space="0" w:color="auto"/>
              <w:left w:val="single" w:sz="4" w:space="0" w:color="auto"/>
              <w:bottom w:val="single" w:sz="4" w:space="0" w:color="auto"/>
              <w:right w:val="single" w:sz="4" w:space="0" w:color="auto"/>
            </w:tcBorders>
          </w:tcPr>
          <w:p w14:paraId="770FE9AC"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3EC5466B"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B800C8C"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Teljes név;</w:t>
            </w:r>
            <w:r w:rsidRPr="00600902">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14:paraId="0A6E2670"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 </w:t>
            </w:r>
            <w:r w:rsidRPr="00600902">
              <w:br/>
              <w:t>[......]</w:t>
            </w:r>
          </w:p>
        </w:tc>
      </w:tr>
      <w:tr w:rsidR="00586147" w:rsidRPr="00600902" w14:paraId="25AED449"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12B4566"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14:paraId="64121B51"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p>
        </w:tc>
      </w:tr>
      <w:tr w:rsidR="00586147" w:rsidRPr="00600902" w14:paraId="0F1DDEA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F12B08A"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Postai cím:</w:t>
            </w:r>
          </w:p>
        </w:tc>
        <w:tc>
          <w:tcPr>
            <w:tcW w:w="4818" w:type="dxa"/>
            <w:tcBorders>
              <w:top w:val="single" w:sz="4" w:space="0" w:color="auto"/>
              <w:left w:val="single" w:sz="4" w:space="0" w:color="auto"/>
              <w:bottom w:val="single" w:sz="4" w:space="0" w:color="auto"/>
              <w:right w:val="single" w:sz="4" w:space="0" w:color="auto"/>
            </w:tcBorders>
          </w:tcPr>
          <w:p w14:paraId="4B0B6491"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p>
        </w:tc>
      </w:tr>
      <w:tr w:rsidR="00586147" w:rsidRPr="00600902" w14:paraId="20DC8B6A"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7F272B3"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Telefon:</w:t>
            </w:r>
          </w:p>
        </w:tc>
        <w:tc>
          <w:tcPr>
            <w:tcW w:w="4818" w:type="dxa"/>
            <w:tcBorders>
              <w:top w:val="single" w:sz="4" w:space="0" w:color="auto"/>
              <w:left w:val="single" w:sz="4" w:space="0" w:color="auto"/>
              <w:bottom w:val="single" w:sz="4" w:space="0" w:color="auto"/>
              <w:right w:val="single" w:sz="4" w:space="0" w:color="auto"/>
            </w:tcBorders>
          </w:tcPr>
          <w:p w14:paraId="7B26F6F2"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p>
        </w:tc>
      </w:tr>
      <w:tr w:rsidR="00586147" w:rsidRPr="00600902" w14:paraId="788AE8BF"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7DD31C2"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E-mail cím:</w:t>
            </w:r>
          </w:p>
        </w:tc>
        <w:tc>
          <w:tcPr>
            <w:tcW w:w="4818" w:type="dxa"/>
            <w:tcBorders>
              <w:top w:val="single" w:sz="4" w:space="0" w:color="auto"/>
              <w:left w:val="single" w:sz="4" w:space="0" w:color="auto"/>
              <w:bottom w:val="single" w:sz="4" w:space="0" w:color="auto"/>
              <w:right w:val="single" w:sz="4" w:space="0" w:color="auto"/>
            </w:tcBorders>
          </w:tcPr>
          <w:p w14:paraId="0BCAA790"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p>
        </w:tc>
      </w:tr>
      <w:tr w:rsidR="00586147" w:rsidRPr="00600902" w14:paraId="191DCE6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40FD263" w14:textId="77777777" w:rsidR="00976022" w:rsidRPr="00600902" w:rsidRDefault="00976022" w:rsidP="00177B15">
            <w:pPr>
              <w:widowControl w:val="0"/>
              <w:autoSpaceDE w:val="0"/>
              <w:autoSpaceDN w:val="0"/>
              <w:adjustRightInd w:val="0"/>
              <w:spacing w:before="120"/>
              <w:ind w:left="56" w:right="56"/>
              <w:jc w:val="both"/>
            </w:pPr>
            <w:r w:rsidRPr="00600902">
              <w:t xml:space="preserve"> Amennyiben szükséges, részletezze a képviseletre vonatkozó információkat (a képviselet formája, köre, célja</w:t>
            </w:r>
          </w:p>
        </w:tc>
        <w:tc>
          <w:tcPr>
            <w:tcW w:w="4818" w:type="dxa"/>
            <w:tcBorders>
              <w:top w:val="single" w:sz="4" w:space="0" w:color="auto"/>
              <w:left w:val="single" w:sz="4" w:space="0" w:color="auto"/>
              <w:bottom w:val="single" w:sz="4" w:space="0" w:color="auto"/>
              <w:right w:val="single" w:sz="4" w:space="0" w:color="auto"/>
            </w:tcBorders>
          </w:tcPr>
          <w:p w14:paraId="6E06E220"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p>
        </w:tc>
      </w:tr>
      <w:tr w:rsidR="00586147" w:rsidRPr="00600902" w14:paraId="614B1D0E" w14:textId="77777777" w:rsidTr="00976022">
        <w:tc>
          <w:tcPr>
            <w:tcW w:w="2296" w:type="dxa"/>
            <w:tcBorders>
              <w:top w:val="nil"/>
              <w:left w:val="nil"/>
              <w:bottom w:val="single" w:sz="4" w:space="0" w:color="auto"/>
              <w:right w:val="nil"/>
            </w:tcBorders>
          </w:tcPr>
          <w:p w14:paraId="27831051" w14:textId="77777777" w:rsidR="00976022" w:rsidRPr="00600902" w:rsidRDefault="00976022" w:rsidP="00177B15">
            <w:pPr>
              <w:widowControl w:val="0"/>
              <w:autoSpaceDE w:val="0"/>
              <w:autoSpaceDN w:val="0"/>
              <w:adjustRightInd w:val="0"/>
              <w:jc w:val="both"/>
            </w:pPr>
            <w:r w:rsidRPr="00600902">
              <w:t xml:space="preserve"> </w:t>
            </w:r>
          </w:p>
        </w:tc>
        <w:tc>
          <w:tcPr>
            <w:tcW w:w="7336" w:type="dxa"/>
            <w:gridSpan w:val="2"/>
            <w:tcBorders>
              <w:top w:val="nil"/>
              <w:left w:val="nil"/>
              <w:bottom w:val="nil"/>
              <w:right w:val="nil"/>
            </w:tcBorders>
          </w:tcPr>
          <w:p w14:paraId="6A15CC4A" w14:textId="77777777" w:rsidR="00976022" w:rsidRPr="00600902" w:rsidRDefault="00976022" w:rsidP="00177B15">
            <w:pPr>
              <w:widowControl w:val="0"/>
              <w:autoSpaceDE w:val="0"/>
              <w:autoSpaceDN w:val="0"/>
              <w:adjustRightInd w:val="0"/>
              <w:jc w:val="both"/>
            </w:pPr>
            <w:r w:rsidRPr="00600902">
              <w:t xml:space="preserve"> </w:t>
            </w:r>
          </w:p>
        </w:tc>
      </w:tr>
      <w:tr w:rsidR="00976022" w:rsidRPr="00600902" w14:paraId="25234B4B" w14:textId="77777777" w:rsidTr="00976022">
        <w:tc>
          <w:tcPr>
            <w:tcW w:w="9632" w:type="dxa"/>
            <w:gridSpan w:val="3"/>
            <w:tcBorders>
              <w:top w:val="nil"/>
              <w:left w:val="nil"/>
              <w:bottom w:val="single" w:sz="4" w:space="0" w:color="auto"/>
              <w:right w:val="nil"/>
            </w:tcBorders>
          </w:tcPr>
          <w:p w14:paraId="19A68AB0" w14:textId="77777777" w:rsidR="00976022" w:rsidRPr="00600902" w:rsidRDefault="00976022" w:rsidP="00177B15">
            <w:pPr>
              <w:widowControl w:val="0"/>
              <w:autoSpaceDE w:val="0"/>
              <w:autoSpaceDN w:val="0"/>
              <w:adjustRightInd w:val="0"/>
              <w:jc w:val="both"/>
            </w:pPr>
            <w:r w:rsidRPr="00600902">
              <w:t xml:space="preserve"> </w:t>
            </w:r>
          </w:p>
        </w:tc>
      </w:tr>
    </w:tbl>
    <w:p w14:paraId="560C4F6A" w14:textId="77777777" w:rsidR="00976022" w:rsidRDefault="00976022" w:rsidP="00177B15">
      <w:pPr>
        <w:widowControl w:val="0"/>
        <w:autoSpaceDE w:val="0"/>
        <w:autoSpaceDN w:val="0"/>
        <w:adjustRightInd w:val="0"/>
        <w:spacing w:before="240" w:after="240"/>
        <w:jc w:val="both"/>
        <w:rPr>
          <w:b/>
          <w:bCs/>
        </w:rPr>
      </w:pPr>
    </w:p>
    <w:p w14:paraId="2B3C0493" w14:textId="77777777" w:rsidR="00A0079D" w:rsidRDefault="00A0079D" w:rsidP="00177B15">
      <w:pPr>
        <w:widowControl w:val="0"/>
        <w:autoSpaceDE w:val="0"/>
        <w:autoSpaceDN w:val="0"/>
        <w:adjustRightInd w:val="0"/>
        <w:spacing w:before="240" w:after="240"/>
        <w:jc w:val="both"/>
        <w:rPr>
          <w:b/>
          <w:bCs/>
        </w:rPr>
      </w:pPr>
    </w:p>
    <w:p w14:paraId="38883878" w14:textId="77777777" w:rsidR="00A0079D" w:rsidRDefault="00A0079D" w:rsidP="00177B15">
      <w:pPr>
        <w:widowControl w:val="0"/>
        <w:autoSpaceDE w:val="0"/>
        <w:autoSpaceDN w:val="0"/>
        <w:adjustRightInd w:val="0"/>
        <w:spacing w:before="240" w:after="240"/>
        <w:jc w:val="both"/>
        <w:rPr>
          <w:b/>
          <w:bCs/>
        </w:rPr>
      </w:pPr>
    </w:p>
    <w:p w14:paraId="5CEB2EDB" w14:textId="77777777" w:rsidR="00A0079D" w:rsidRPr="00600902" w:rsidRDefault="00A0079D" w:rsidP="00177B15">
      <w:pPr>
        <w:widowControl w:val="0"/>
        <w:autoSpaceDE w:val="0"/>
        <w:autoSpaceDN w:val="0"/>
        <w:adjustRightInd w:val="0"/>
        <w:spacing w:before="240" w:after="240"/>
        <w:jc w:val="both"/>
        <w:rPr>
          <w:b/>
          <w:bCs/>
        </w:rPr>
      </w:pPr>
    </w:p>
    <w:p w14:paraId="314F872D" w14:textId="77777777" w:rsidR="00976022" w:rsidRPr="00600902" w:rsidRDefault="00976022" w:rsidP="00177B15">
      <w:pPr>
        <w:widowControl w:val="0"/>
        <w:autoSpaceDE w:val="0"/>
        <w:autoSpaceDN w:val="0"/>
        <w:adjustRightInd w:val="0"/>
        <w:spacing w:before="240" w:after="240"/>
        <w:jc w:val="both"/>
        <w:rPr>
          <w:b/>
          <w:bCs/>
        </w:rPr>
      </w:pPr>
    </w:p>
    <w:p w14:paraId="530191E1" w14:textId="77777777" w:rsidR="00976022" w:rsidRPr="00600902" w:rsidRDefault="00976022" w:rsidP="00177B15">
      <w:pPr>
        <w:widowControl w:val="0"/>
        <w:autoSpaceDE w:val="0"/>
        <w:autoSpaceDN w:val="0"/>
        <w:adjustRightInd w:val="0"/>
        <w:spacing w:before="240" w:after="240"/>
        <w:jc w:val="both"/>
      </w:pPr>
      <w:r w:rsidRPr="00600902">
        <w:rPr>
          <w:b/>
          <w:bCs/>
        </w:rPr>
        <w:lastRenderedPageBreak/>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600902" w14:paraId="03668CDA" w14:textId="77777777" w:rsidTr="00976022">
        <w:tc>
          <w:tcPr>
            <w:tcW w:w="4816" w:type="dxa"/>
            <w:tcBorders>
              <w:top w:val="single" w:sz="4" w:space="0" w:color="auto"/>
              <w:left w:val="single" w:sz="4" w:space="0" w:color="auto"/>
              <w:bottom w:val="single" w:sz="4" w:space="0" w:color="auto"/>
              <w:right w:val="single" w:sz="4" w:space="0" w:color="auto"/>
            </w:tcBorders>
          </w:tcPr>
          <w:p w14:paraId="7E4637FB" w14:textId="77777777" w:rsidR="00976022" w:rsidRPr="00600902" w:rsidRDefault="00976022" w:rsidP="00177B15">
            <w:pPr>
              <w:widowControl w:val="0"/>
              <w:autoSpaceDE w:val="0"/>
              <w:autoSpaceDN w:val="0"/>
              <w:adjustRightInd w:val="0"/>
              <w:spacing w:before="120" w:after="120"/>
              <w:ind w:left="56" w:right="56"/>
              <w:jc w:val="both"/>
              <w:rPr>
                <w:b/>
                <w:bCs/>
                <w:i/>
                <w:iCs/>
              </w:rPr>
            </w:pPr>
            <w:r w:rsidRPr="00600902">
              <w:t xml:space="preserve"> </w:t>
            </w:r>
            <w:r w:rsidRPr="00600902">
              <w:rPr>
                <w:b/>
                <w:bCs/>
                <w:i/>
                <w:iCs/>
              </w:rPr>
              <w:t>Igénybevétel:</w:t>
            </w:r>
          </w:p>
        </w:tc>
        <w:tc>
          <w:tcPr>
            <w:tcW w:w="4822" w:type="dxa"/>
            <w:tcBorders>
              <w:top w:val="single" w:sz="4" w:space="0" w:color="auto"/>
              <w:left w:val="single" w:sz="4" w:space="0" w:color="auto"/>
              <w:bottom w:val="single" w:sz="4" w:space="0" w:color="auto"/>
              <w:right w:val="single" w:sz="4" w:space="0" w:color="auto"/>
            </w:tcBorders>
          </w:tcPr>
          <w:p w14:paraId="66DE90D1"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1A6234A9" w14:textId="77777777" w:rsidTr="00976022">
        <w:tc>
          <w:tcPr>
            <w:tcW w:w="4816" w:type="dxa"/>
            <w:tcBorders>
              <w:top w:val="single" w:sz="4" w:space="0" w:color="auto"/>
              <w:left w:val="single" w:sz="4" w:space="0" w:color="auto"/>
              <w:bottom w:val="single" w:sz="4" w:space="0" w:color="auto"/>
              <w:right w:val="single" w:sz="4" w:space="0" w:color="auto"/>
            </w:tcBorders>
          </w:tcPr>
          <w:p w14:paraId="10364264"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14:paraId="0C9DBCD7"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 ]Igen </w:t>
            </w:r>
            <w:proofErr w:type="gramStart"/>
            <w:r w:rsidRPr="00600902">
              <w:t>[ ]Nem</w:t>
            </w:r>
            <w:proofErr w:type="gramEnd"/>
          </w:p>
        </w:tc>
      </w:tr>
      <w:tr w:rsidR="00586147" w:rsidRPr="00600902" w14:paraId="246C1021" w14:textId="77777777" w:rsidTr="00976022">
        <w:tc>
          <w:tcPr>
            <w:tcW w:w="9638" w:type="dxa"/>
            <w:gridSpan w:val="2"/>
            <w:tcBorders>
              <w:top w:val="nil"/>
              <w:left w:val="nil"/>
              <w:bottom w:val="single" w:sz="4" w:space="0" w:color="auto"/>
              <w:right w:val="nil"/>
            </w:tcBorders>
          </w:tcPr>
          <w:p w14:paraId="448B05D8"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617FD2F3" w14:textId="77777777" w:rsidTr="00976022">
        <w:tc>
          <w:tcPr>
            <w:tcW w:w="9638" w:type="dxa"/>
            <w:gridSpan w:val="2"/>
            <w:tcBorders>
              <w:top w:val="single" w:sz="4" w:space="0" w:color="auto"/>
              <w:left w:val="single" w:sz="4" w:space="0" w:color="auto"/>
              <w:bottom w:val="nil"/>
              <w:right w:val="single" w:sz="4" w:space="0" w:color="auto"/>
            </w:tcBorders>
          </w:tcPr>
          <w:p w14:paraId="60B3819A" w14:textId="77777777" w:rsidR="00976022" w:rsidRPr="00600902" w:rsidRDefault="00976022" w:rsidP="00177B15">
            <w:pPr>
              <w:widowControl w:val="0"/>
              <w:autoSpaceDE w:val="0"/>
              <w:autoSpaceDN w:val="0"/>
              <w:adjustRightInd w:val="0"/>
              <w:ind w:left="56" w:right="56"/>
              <w:jc w:val="both"/>
              <w:rPr>
                <w:i/>
                <w:iCs/>
              </w:rPr>
            </w:pPr>
            <w:r w:rsidRPr="00600902">
              <w:t xml:space="preserve"> </w:t>
            </w:r>
            <w:r w:rsidRPr="00600902">
              <w:rPr>
                <w:b/>
                <w:bCs/>
                <w:i/>
                <w:iCs/>
              </w:rPr>
              <w:t>Amennyiben igen</w:t>
            </w:r>
            <w:r w:rsidRPr="00600902">
              <w:rPr>
                <w:i/>
                <w:iCs/>
              </w:rPr>
              <w:t xml:space="preserve">, </w:t>
            </w:r>
            <w:r w:rsidRPr="00600902">
              <w:rPr>
                <w:b/>
                <w:bCs/>
                <w:i/>
                <w:iCs/>
              </w:rPr>
              <w:t xml:space="preserve">minden </w:t>
            </w:r>
            <w:r w:rsidRPr="00600902">
              <w:rPr>
                <w:i/>
                <w:iCs/>
              </w:rPr>
              <w:t xml:space="preserve">egyes érintett szervezetre vonatkozóan külön egységes európai közbeszerzési dokumentumban adja meg az </w:t>
            </w:r>
            <w:r w:rsidRPr="00600902">
              <w:rPr>
                <w:b/>
                <w:bCs/>
                <w:i/>
                <w:iCs/>
              </w:rPr>
              <w:t xml:space="preserve">e rész </w:t>
            </w:r>
            <w:proofErr w:type="gramStart"/>
            <w:r w:rsidRPr="00600902">
              <w:rPr>
                <w:b/>
                <w:bCs/>
                <w:i/>
                <w:iCs/>
              </w:rPr>
              <w:t>A</w:t>
            </w:r>
            <w:proofErr w:type="gramEnd"/>
            <w:r w:rsidRPr="00600902">
              <w:rPr>
                <w:b/>
                <w:bCs/>
                <w:i/>
                <w:iCs/>
              </w:rPr>
              <w:t xml:space="preserve">. és B. szakaszában, valamint a III. részben </w:t>
            </w:r>
            <w:r w:rsidRPr="00600902">
              <w:rPr>
                <w:i/>
                <w:iCs/>
              </w:rPr>
              <w:t>meghatározott információkat, megfelelően kitöltve és az érintett szervezetek által aláírva.</w:t>
            </w:r>
          </w:p>
        </w:tc>
      </w:tr>
      <w:tr w:rsidR="00586147" w:rsidRPr="00600902" w14:paraId="68D33FC5" w14:textId="77777777" w:rsidTr="00976022">
        <w:tc>
          <w:tcPr>
            <w:tcW w:w="9638" w:type="dxa"/>
            <w:gridSpan w:val="2"/>
            <w:tcBorders>
              <w:top w:val="nil"/>
              <w:left w:val="single" w:sz="4" w:space="0" w:color="auto"/>
              <w:bottom w:val="nil"/>
              <w:right w:val="single" w:sz="4" w:space="0" w:color="auto"/>
            </w:tcBorders>
          </w:tcPr>
          <w:p w14:paraId="7FCCA497" w14:textId="77777777" w:rsidR="00976022" w:rsidRPr="00600902" w:rsidRDefault="00976022" w:rsidP="00177B15">
            <w:pPr>
              <w:widowControl w:val="0"/>
              <w:autoSpaceDE w:val="0"/>
              <w:autoSpaceDN w:val="0"/>
              <w:adjustRightInd w:val="0"/>
              <w:ind w:left="56" w:right="56"/>
              <w:jc w:val="both"/>
              <w:rPr>
                <w:i/>
                <w:iCs/>
              </w:rPr>
            </w:pPr>
            <w:r w:rsidRPr="00600902">
              <w:t xml:space="preserve"> </w:t>
            </w:r>
            <w:r w:rsidRPr="00600902">
              <w:rPr>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586147" w:rsidRPr="00600902" w14:paraId="0C612EC3" w14:textId="77777777" w:rsidTr="00976022">
        <w:tc>
          <w:tcPr>
            <w:tcW w:w="9638" w:type="dxa"/>
            <w:gridSpan w:val="2"/>
            <w:tcBorders>
              <w:top w:val="nil"/>
              <w:left w:val="single" w:sz="4" w:space="0" w:color="auto"/>
              <w:bottom w:val="single" w:sz="4" w:space="0" w:color="auto"/>
              <w:right w:val="single" w:sz="4" w:space="0" w:color="auto"/>
            </w:tcBorders>
          </w:tcPr>
          <w:p w14:paraId="0B425FC8" w14:textId="77777777" w:rsidR="00976022" w:rsidRPr="00600902" w:rsidRDefault="00976022" w:rsidP="00177B15">
            <w:pPr>
              <w:widowControl w:val="0"/>
              <w:autoSpaceDE w:val="0"/>
              <w:autoSpaceDN w:val="0"/>
              <w:adjustRightInd w:val="0"/>
              <w:ind w:left="56" w:right="56"/>
              <w:jc w:val="both"/>
              <w:rPr>
                <w:i/>
                <w:iCs/>
              </w:rPr>
            </w:pPr>
            <w:r w:rsidRPr="00600902">
              <w:t xml:space="preserve"> </w:t>
            </w:r>
            <w:r w:rsidRPr="00600902">
              <w:rPr>
                <w:i/>
                <w:iCs/>
              </w:rPr>
              <w:t>Amennyiben a gazdasági szereplő által igénybe vett meghatározott kapacitások tekintetében ez releváns, minden egyes szervezetre vonatkozóan adja meg a IV. és az V. részben meghatározott információkat is.</w:t>
            </w:r>
          </w:p>
        </w:tc>
      </w:tr>
    </w:tbl>
    <w:p w14:paraId="074B9DAC" w14:textId="77777777" w:rsidR="00976022" w:rsidRPr="00600902" w:rsidRDefault="00976022" w:rsidP="00177B15">
      <w:pPr>
        <w:widowControl w:val="0"/>
        <w:autoSpaceDE w:val="0"/>
        <w:autoSpaceDN w:val="0"/>
        <w:adjustRightInd w:val="0"/>
        <w:spacing w:before="240" w:after="240"/>
        <w:jc w:val="both"/>
      </w:pPr>
      <w:r w:rsidRPr="00600902">
        <w:rPr>
          <w:b/>
          <w:bCs/>
        </w:rPr>
        <w:t>D: Információk azokról az alvállalkozókról, akiknek kapacitásait a gazdasági szereplő 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586147" w:rsidRPr="00600902" w14:paraId="616E2640"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AEC971D" w14:textId="77777777" w:rsidR="00976022" w:rsidRPr="00600902" w:rsidRDefault="00976022" w:rsidP="00177B15">
            <w:pPr>
              <w:widowControl w:val="0"/>
              <w:autoSpaceDE w:val="0"/>
              <w:autoSpaceDN w:val="0"/>
              <w:adjustRightInd w:val="0"/>
              <w:ind w:left="56" w:right="56"/>
              <w:jc w:val="both"/>
              <w:rPr>
                <w:b/>
                <w:bCs/>
              </w:rPr>
            </w:pPr>
            <w:r w:rsidRPr="00600902">
              <w:t xml:space="preserve"> </w:t>
            </w:r>
            <w:r w:rsidRPr="00600902">
              <w:rPr>
                <w:b/>
                <w:bCs/>
              </w:rPr>
              <w:t>(Ezt a szakaszt csak akkor kell kitölteni, ha az ajánlatkérő szerv vagy a közszolgáltató ajánlatkérő kifejezetten előírja ezt az információt.)</w:t>
            </w:r>
          </w:p>
        </w:tc>
      </w:tr>
      <w:tr w:rsidR="00586147" w:rsidRPr="00600902" w14:paraId="7324EBAE" w14:textId="77777777" w:rsidTr="00976022">
        <w:trPr>
          <w:gridAfter w:val="1"/>
          <w:wAfter w:w="22" w:type="dxa"/>
        </w:trPr>
        <w:tc>
          <w:tcPr>
            <w:tcW w:w="4818" w:type="dxa"/>
            <w:tcBorders>
              <w:top w:val="nil"/>
              <w:left w:val="nil"/>
              <w:bottom w:val="single" w:sz="4" w:space="0" w:color="auto"/>
              <w:right w:val="nil"/>
            </w:tcBorders>
          </w:tcPr>
          <w:p w14:paraId="59BE42AF" w14:textId="77777777" w:rsidR="00976022" w:rsidRPr="00600902" w:rsidRDefault="00976022" w:rsidP="00177B15">
            <w:pPr>
              <w:widowControl w:val="0"/>
              <w:autoSpaceDE w:val="0"/>
              <w:autoSpaceDN w:val="0"/>
              <w:adjustRightInd w:val="0"/>
              <w:jc w:val="both"/>
            </w:pPr>
            <w:r w:rsidRPr="00600902">
              <w:t xml:space="preserve"> </w:t>
            </w:r>
          </w:p>
        </w:tc>
        <w:tc>
          <w:tcPr>
            <w:tcW w:w="4818" w:type="dxa"/>
            <w:gridSpan w:val="2"/>
            <w:tcBorders>
              <w:top w:val="nil"/>
              <w:left w:val="nil"/>
              <w:bottom w:val="single" w:sz="4" w:space="0" w:color="auto"/>
              <w:right w:val="nil"/>
            </w:tcBorders>
          </w:tcPr>
          <w:p w14:paraId="731120D1"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62E91691" w14:textId="77777777" w:rsidTr="00976022">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14:paraId="6A7278DB" w14:textId="77777777" w:rsidR="00976022" w:rsidRPr="00600902" w:rsidRDefault="00976022" w:rsidP="00177B15">
            <w:pPr>
              <w:widowControl w:val="0"/>
              <w:autoSpaceDE w:val="0"/>
              <w:autoSpaceDN w:val="0"/>
              <w:adjustRightInd w:val="0"/>
              <w:spacing w:before="120" w:after="120"/>
              <w:ind w:left="56" w:right="56"/>
              <w:jc w:val="both"/>
              <w:rPr>
                <w:b/>
                <w:bCs/>
                <w:i/>
                <w:iCs/>
              </w:rPr>
            </w:pPr>
            <w:r w:rsidRPr="00600902">
              <w:t xml:space="preserve"> </w:t>
            </w:r>
            <w:r w:rsidRPr="00600902">
              <w:rPr>
                <w:b/>
                <w:bCs/>
                <w:i/>
                <w:iCs/>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14:paraId="44935322"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7C5D0A75" w14:textId="77777777" w:rsidTr="00976022">
        <w:trPr>
          <w:gridAfter w:val="1"/>
          <w:wAfter w:w="22" w:type="dxa"/>
        </w:trPr>
        <w:tc>
          <w:tcPr>
            <w:tcW w:w="4818" w:type="dxa"/>
            <w:tcBorders>
              <w:top w:val="single" w:sz="4" w:space="0" w:color="auto"/>
              <w:left w:val="single" w:sz="4" w:space="0" w:color="auto"/>
              <w:bottom w:val="nil"/>
              <w:right w:val="single" w:sz="4" w:space="0" w:color="auto"/>
            </w:tcBorders>
          </w:tcPr>
          <w:p w14:paraId="2313A300" w14:textId="77777777" w:rsidR="00976022" w:rsidRPr="00600902" w:rsidRDefault="00976022" w:rsidP="00177B15">
            <w:pPr>
              <w:widowControl w:val="0"/>
              <w:autoSpaceDE w:val="0"/>
              <w:autoSpaceDN w:val="0"/>
              <w:adjustRightInd w:val="0"/>
              <w:spacing w:before="120"/>
              <w:ind w:left="56" w:right="56"/>
              <w:jc w:val="both"/>
            </w:pPr>
            <w:r w:rsidRPr="00600902">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14:paraId="4361072C" w14:textId="77777777" w:rsidR="00976022" w:rsidRPr="00600902" w:rsidRDefault="00976022" w:rsidP="00177B15">
            <w:pPr>
              <w:widowControl w:val="0"/>
              <w:autoSpaceDE w:val="0"/>
              <w:autoSpaceDN w:val="0"/>
              <w:adjustRightInd w:val="0"/>
              <w:spacing w:before="120"/>
              <w:ind w:left="56" w:right="56"/>
              <w:jc w:val="both"/>
            </w:pPr>
            <w:r w:rsidRPr="00600902">
              <w:t xml:space="preserve"> [ ]Igen </w:t>
            </w:r>
            <w:proofErr w:type="gramStart"/>
            <w:r w:rsidRPr="00600902">
              <w:t>[ ]Nem</w:t>
            </w:r>
            <w:proofErr w:type="gramEnd"/>
          </w:p>
        </w:tc>
      </w:tr>
      <w:tr w:rsidR="00586147" w:rsidRPr="00600902" w14:paraId="07AD08A1" w14:textId="77777777" w:rsidTr="00976022">
        <w:trPr>
          <w:gridAfter w:val="1"/>
          <w:wAfter w:w="22" w:type="dxa"/>
        </w:trPr>
        <w:tc>
          <w:tcPr>
            <w:tcW w:w="4818" w:type="dxa"/>
            <w:tcBorders>
              <w:top w:val="nil"/>
              <w:left w:val="single" w:sz="4" w:space="0" w:color="auto"/>
              <w:bottom w:val="nil"/>
              <w:right w:val="single" w:sz="4" w:space="0" w:color="auto"/>
            </w:tcBorders>
          </w:tcPr>
          <w:p w14:paraId="186724CA" w14:textId="77777777" w:rsidR="00976022" w:rsidRPr="00600902" w:rsidRDefault="00976022" w:rsidP="00177B15">
            <w:pPr>
              <w:widowControl w:val="0"/>
              <w:autoSpaceDE w:val="0"/>
              <w:autoSpaceDN w:val="0"/>
              <w:adjustRightInd w:val="0"/>
              <w:jc w:val="both"/>
            </w:pPr>
            <w:r w:rsidRPr="00600902">
              <w:t xml:space="preserve"> </w:t>
            </w:r>
          </w:p>
        </w:tc>
        <w:tc>
          <w:tcPr>
            <w:tcW w:w="4818" w:type="dxa"/>
            <w:gridSpan w:val="2"/>
            <w:tcBorders>
              <w:top w:val="nil"/>
              <w:left w:val="single" w:sz="4" w:space="0" w:color="auto"/>
              <w:bottom w:val="nil"/>
              <w:right w:val="single" w:sz="4" w:space="0" w:color="auto"/>
            </w:tcBorders>
          </w:tcPr>
          <w:p w14:paraId="47FB1DA4" w14:textId="77777777" w:rsidR="00976022" w:rsidRPr="00600902" w:rsidRDefault="00976022" w:rsidP="00177B15">
            <w:pPr>
              <w:widowControl w:val="0"/>
              <w:autoSpaceDE w:val="0"/>
              <w:autoSpaceDN w:val="0"/>
              <w:adjustRightInd w:val="0"/>
              <w:ind w:left="56" w:right="56"/>
              <w:jc w:val="both"/>
            </w:pPr>
            <w:r w:rsidRPr="00600902">
              <w:t xml:space="preserve"> Ha </w:t>
            </w:r>
            <w:r w:rsidRPr="00600902">
              <w:rPr>
                <w:b/>
                <w:bCs/>
              </w:rPr>
              <w:t>igen, és amennyiben ismert</w:t>
            </w:r>
            <w:r w:rsidRPr="00600902">
              <w:t>, kérjük, sorolja fel a javasolt alvállalkozókat:</w:t>
            </w:r>
          </w:p>
        </w:tc>
      </w:tr>
      <w:tr w:rsidR="00586147" w:rsidRPr="00600902" w14:paraId="5CB2C4F6" w14:textId="77777777" w:rsidTr="00976022">
        <w:trPr>
          <w:gridAfter w:val="1"/>
          <w:wAfter w:w="22" w:type="dxa"/>
        </w:trPr>
        <w:tc>
          <w:tcPr>
            <w:tcW w:w="4818" w:type="dxa"/>
            <w:tcBorders>
              <w:top w:val="nil"/>
              <w:left w:val="single" w:sz="4" w:space="0" w:color="auto"/>
              <w:bottom w:val="single" w:sz="4" w:space="0" w:color="auto"/>
              <w:right w:val="single" w:sz="4" w:space="0" w:color="auto"/>
            </w:tcBorders>
          </w:tcPr>
          <w:p w14:paraId="1430B91F" w14:textId="77777777" w:rsidR="00976022" w:rsidRPr="00600902" w:rsidRDefault="00976022" w:rsidP="00177B15">
            <w:pPr>
              <w:widowControl w:val="0"/>
              <w:autoSpaceDE w:val="0"/>
              <w:autoSpaceDN w:val="0"/>
              <w:adjustRightInd w:val="0"/>
              <w:jc w:val="both"/>
            </w:pPr>
            <w:r w:rsidRPr="00600902">
              <w:t xml:space="preserve"> </w:t>
            </w:r>
          </w:p>
        </w:tc>
        <w:tc>
          <w:tcPr>
            <w:tcW w:w="4818" w:type="dxa"/>
            <w:gridSpan w:val="2"/>
            <w:tcBorders>
              <w:top w:val="nil"/>
              <w:left w:val="single" w:sz="4" w:space="0" w:color="auto"/>
              <w:bottom w:val="single" w:sz="4" w:space="0" w:color="auto"/>
              <w:right w:val="single" w:sz="4" w:space="0" w:color="auto"/>
            </w:tcBorders>
          </w:tcPr>
          <w:p w14:paraId="2C3A8951"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p>
        </w:tc>
      </w:tr>
      <w:tr w:rsidR="00586147" w:rsidRPr="00600902" w14:paraId="12376E3B" w14:textId="77777777" w:rsidTr="00976022">
        <w:tc>
          <w:tcPr>
            <w:tcW w:w="4826" w:type="dxa"/>
            <w:gridSpan w:val="2"/>
            <w:tcBorders>
              <w:top w:val="nil"/>
              <w:left w:val="nil"/>
              <w:bottom w:val="single" w:sz="4" w:space="0" w:color="auto"/>
              <w:right w:val="nil"/>
            </w:tcBorders>
          </w:tcPr>
          <w:p w14:paraId="513AF7B8" w14:textId="77777777" w:rsidR="00976022" w:rsidRPr="00600902" w:rsidRDefault="00976022" w:rsidP="00177B15">
            <w:pPr>
              <w:widowControl w:val="0"/>
              <w:autoSpaceDE w:val="0"/>
              <w:autoSpaceDN w:val="0"/>
              <w:adjustRightInd w:val="0"/>
              <w:jc w:val="both"/>
            </w:pPr>
            <w:r w:rsidRPr="00600902">
              <w:t xml:space="preserve"> </w:t>
            </w:r>
          </w:p>
        </w:tc>
        <w:tc>
          <w:tcPr>
            <w:tcW w:w="4832" w:type="dxa"/>
            <w:gridSpan w:val="2"/>
            <w:tcBorders>
              <w:top w:val="nil"/>
              <w:left w:val="nil"/>
              <w:bottom w:val="single" w:sz="4" w:space="0" w:color="auto"/>
              <w:right w:val="nil"/>
            </w:tcBorders>
          </w:tcPr>
          <w:p w14:paraId="5E3E2C54"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721D2696"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38C8D7F" w14:textId="77777777" w:rsidR="00976022" w:rsidRPr="00600902" w:rsidRDefault="00976022" w:rsidP="00177B15">
            <w:pPr>
              <w:widowControl w:val="0"/>
              <w:autoSpaceDE w:val="0"/>
              <w:autoSpaceDN w:val="0"/>
              <w:adjustRightInd w:val="0"/>
              <w:ind w:left="56" w:right="56"/>
              <w:jc w:val="both"/>
              <w:rPr>
                <w:b/>
                <w:bCs/>
                <w:i/>
                <w:iCs/>
              </w:rPr>
            </w:pPr>
            <w:r w:rsidRPr="00600902">
              <w:t xml:space="preserve"> </w:t>
            </w:r>
            <w:r w:rsidRPr="00600902">
              <w:rPr>
                <w:b/>
                <w:bCs/>
                <w:i/>
                <w:iCs/>
              </w:rPr>
              <w:t xml:space="preserve">Ha az ajánlatkérő szerv vagy a közszolgáltató ajánlatkérő kifejezetten kéri ezt az információt az e szakaszban lévő információn kívül, akkor kérjük, adja meg az e rész </w:t>
            </w:r>
            <w:proofErr w:type="gramStart"/>
            <w:r w:rsidRPr="00600902">
              <w:rPr>
                <w:b/>
                <w:bCs/>
                <w:i/>
                <w:iCs/>
              </w:rPr>
              <w:t>A</w:t>
            </w:r>
            <w:proofErr w:type="gramEnd"/>
            <w:r w:rsidRPr="00600902">
              <w:rPr>
                <w:b/>
                <w:bCs/>
                <w:i/>
                <w:iCs/>
              </w:rPr>
              <w:t>. és B. szakaszában és a III. részben előírt információt mindegyik érintett alvállalkozóra (alvállalkozói kategóriára) nézve.</w:t>
            </w:r>
          </w:p>
        </w:tc>
      </w:tr>
    </w:tbl>
    <w:p w14:paraId="635E4698" w14:textId="77777777" w:rsidR="00976022" w:rsidRPr="00600902" w:rsidRDefault="00976022" w:rsidP="00177B15">
      <w:pPr>
        <w:widowControl w:val="0"/>
        <w:autoSpaceDE w:val="0"/>
        <w:autoSpaceDN w:val="0"/>
        <w:adjustRightInd w:val="0"/>
        <w:spacing w:before="240" w:after="240"/>
        <w:jc w:val="both"/>
      </w:pPr>
      <w:r w:rsidRPr="00600902">
        <w:t>III. rész: Kizárási okok</w:t>
      </w:r>
    </w:p>
    <w:p w14:paraId="32C72A08" w14:textId="77777777" w:rsidR="00976022" w:rsidRPr="00600902" w:rsidRDefault="00976022" w:rsidP="00177B15">
      <w:pPr>
        <w:widowControl w:val="0"/>
        <w:autoSpaceDE w:val="0"/>
        <w:autoSpaceDN w:val="0"/>
        <w:adjustRightInd w:val="0"/>
        <w:spacing w:before="240" w:after="240"/>
        <w:jc w:val="both"/>
      </w:pPr>
      <w:r w:rsidRPr="00600902">
        <w:rPr>
          <w:b/>
          <w:bCs/>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1722"/>
        <w:gridCol w:w="2506"/>
        <w:gridCol w:w="4804"/>
        <w:gridCol w:w="6"/>
        <w:gridCol w:w="30"/>
      </w:tblGrid>
      <w:tr w:rsidR="00586147" w:rsidRPr="00600902" w14:paraId="44735B4A" w14:textId="77777777" w:rsidTr="00976022">
        <w:tc>
          <w:tcPr>
            <w:tcW w:w="9634" w:type="dxa"/>
            <w:gridSpan w:val="6"/>
            <w:tcBorders>
              <w:top w:val="single" w:sz="4" w:space="0" w:color="auto"/>
              <w:left w:val="single" w:sz="4" w:space="0" w:color="auto"/>
              <w:bottom w:val="nil"/>
              <w:right w:val="single" w:sz="4" w:space="0" w:color="auto"/>
            </w:tcBorders>
          </w:tcPr>
          <w:p w14:paraId="1DA45591" w14:textId="77777777" w:rsidR="00976022" w:rsidRPr="00600902" w:rsidRDefault="00976022" w:rsidP="00177B15">
            <w:pPr>
              <w:widowControl w:val="0"/>
              <w:autoSpaceDE w:val="0"/>
              <w:autoSpaceDN w:val="0"/>
              <w:adjustRightInd w:val="0"/>
              <w:ind w:left="56" w:right="56"/>
              <w:jc w:val="both"/>
              <w:rPr>
                <w:i/>
                <w:iCs/>
              </w:rPr>
            </w:pPr>
            <w:r w:rsidRPr="00600902">
              <w:t xml:space="preserve"> </w:t>
            </w:r>
            <w:r w:rsidRPr="00600902">
              <w:rPr>
                <w:i/>
                <w:iCs/>
              </w:rPr>
              <w:t>A 2014/24/EU irányelv 57. cikkének (1) bekezdése a következő kizárási okokat határozza meg:</w:t>
            </w:r>
          </w:p>
        </w:tc>
      </w:tr>
      <w:tr w:rsidR="00586147" w:rsidRPr="00600902" w14:paraId="69B40035" w14:textId="77777777" w:rsidTr="00976022">
        <w:tc>
          <w:tcPr>
            <w:tcW w:w="566" w:type="dxa"/>
            <w:tcBorders>
              <w:top w:val="nil"/>
              <w:left w:val="single" w:sz="4" w:space="0" w:color="auto"/>
              <w:bottom w:val="nil"/>
              <w:right w:val="nil"/>
            </w:tcBorders>
          </w:tcPr>
          <w:p w14:paraId="188207E4" w14:textId="77777777" w:rsidR="00976022" w:rsidRPr="00600902" w:rsidRDefault="00976022" w:rsidP="00177B15">
            <w:pPr>
              <w:widowControl w:val="0"/>
              <w:autoSpaceDE w:val="0"/>
              <w:autoSpaceDN w:val="0"/>
              <w:adjustRightInd w:val="0"/>
              <w:spacing w:before="120"/>
              <w:ind w:left="56" w:right="56"/>
              <w:jc w:val="both"/>
              <w:rPr>
                <w:i/>
                <w:iCs/>
              </w:rPr>
            </w:pPr>
            <w:r w:rsidRPr="00600902">
              <w:lastRenderedPageBreak/>
              <w:t xml:space="preserve"> </w:t>
            </w:r>
            <w:r w:rsidRPr="00600902">
              <w:rPr>
                <w:i/>
                <w:iCs/>
              </w:rPr>
              <w:t>1.</w:t>
            </w:r>
          </w:p>
        </w:tc>
        <w:tc>
          <w:tcPr>
            <w:tcW w:w="9068" w:type="dxa"/>
            <w:gridSpan w:val="5"/>
            <w:tcBorders>
              <w:top w:val="nil"/>
              <w:left w:val="nil"/>
              <w:bottom w:val="nil"/>
              <w:right w:val="single" w:sz="4" w:space="0" w:color="auto"/>
            </w:tcBorders>
          </w:tcPr>
          <w:p w14:paraId="4F757FC8"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b/>
                <w:bCs/>
              </w:rPr>
              <w:t xml:space="preserve">Bűnszervezetben </w:t>
            </w:r>
            <w:r w:rsidRPr="00600902">
              <w:t>való részvétel;</w:t>
            </w:r>
          </w:p>
        </w:tc>
      </w:tr>
      <w:tr w:rsidR="00586147" w:rsidRPr="00600902" w14:paraId="21CA0C14" w14:textId="77777777" w:rsidTr="00976022">
        <w:tc>
          <w:tcPr>
            <w:tcW w:w="566" w:type="dxa"/>
            <w:tcBorders>
              <w:top w:val="nil"/>
              <w:left w:val="single" w:sz="4" w:space="0" w:color="auto"/>
              <w:bottom w:val="nil"/>
              <w:right w:val="nil"/>
            </w:tcBorders>
          </w:tcPr>
          <w:p w14:paraId="3978E851" w14:textId="77777777" w:rsidR="00976022" w:rsidRPr="00600902" w:rsidRDefault="00976022" w:rsidP="00177B15">
            <w:pPr>
              <w:widowControl w:val="0"/>
              <w:autoSpaceDE w:val="0"/>
              <w:autoSpaceDN w:val="0"/>
              <w:adjustRightInd w:val="0"/>
              <w:spacing w:before="120"/>
              <w:ind w:left="56" w:right="56"/>
              <w:jc w:val="both"/>
              <w:rPr>
                <w:i/>
                <w:iCs/>
              </w:rPr>
            </w:pPr>
            <w:r w:rsidRPr="00600902">
              <w:t xml:space="preserve"> </w:t>
            </w:r>
            <w:r w:rsidRPr="00600902">
              <w:rPr>
                <w:i/>
                <w:iCs/>
              </w:rPr>
              <w:t>2.</w:t>
            </w:r>
          </w:p>
        </w:tc>
        <w:tc>
          <w:tcPr>
            <w:tcW w:w="9068" w:type="dxa"/>
            <w:gridSpan w:val="5"/>
            <w:tcBorders>
              <w:top w:val="nil"/>
              <w:left w:val="nil"/>
              <w:bottom w:val="nil"/>
              <w:right w:val="single" w:sz="4" w:space="0" w:color="auto"/>
            </w:tcBorders>
          </w:tcPr>
          <w:p w14:paraId="6E7536F3" w14:textId="77777777" w:rsidR="00976022" w:rsidRPr="00600902" w:rsidRDefault="00976022" w:rsidP="00177B15">
            <w:pPr>
              <w:widowControl w:val="0"/>
              <w:autoSpaceDE w:val="0"/>
              <w:autoSpaceDN w:val="0"/>
              <w:adjustRightInd w:val="0"/>
              <w:spacing w:before="120"/>
              <w:ind w:left="56" w:right="56"/>
              <w:jc w:val="both"/>
              <w:rPr>
                <w:b/>
                <w:bCs/>
              </w:rPr>
            </w:pPr>
            <w:r w:rsidRPr="00600902">
              <w:t xml:space="preserve"> </w:t>
            </w:r>
            <w:r w:rsidRPr="00600902">
              <w:rPr>
                <w:b/>
                <w:bCs/>
              </w:rPr>
              <w:t>Korrupció;</w:t>
            </w:r>
          </w:p>
        </w:tc>
      </w:tr>
      <w:tr w:rsidR="00586147" w:rsidRPr="00600902" w14:paraId="23B5F1A1" w14:textId="77777777" w:rsidTr="00976022">
        <w:tc>
          <w:tcPr>
            <w:tcW w:w="566" w:type="dxa"/>
            <w:tcBorders>
              <w:top w:val="nil"/>
              <w:left w:val="single" w:sz="4" w:space="0" w:color="auto"/>
              <w:bottom w:val="nil"/>
              <w:right w:val="nil"/>
            </w:tcBorders>
          </w:tcPr>
          <w:p w14:paraId="5F3E2239" w14:textId="77777777" w:rsidR="00976022" w:rsidRPr="00600902" w:rsidRDefault="00976022" w:rsidP="00177B15">
            <w:pPr>
              <w:widowControl w:val="0"/>
              <w:autoSpaceDE w:val="0"/>
              <w:autoSpaceDN w:val="0"/>
              <w:adjustRightInd w:val="0"/>
              <w:spacing w:before="120"/>
              <w:ind w:left="56" w:right="56"/>
              <w:jc w:val="both"/>
              <w:rPr>
                <w:i/>
                <w:iCs/>
              </w:rPr>
            </w:pPr>
            <w:r w:rsidRPr="00600902">
              <w:t xml:space="preserve"> </w:t>
            </w:r>
            <w:r w:rsidRPr="00600902">
              <w:rPr>
                <w:i/>
                <w:iCs/>
              </w:rPr>
              <w:t>3.</w:t>
            </w:r>
          </w:p>
        </w:tc>
        <w:tc>
          <w:tcPr>
            <w:tcW w:w="9068" w:type="dxa"/>
            <w:gridSpan w:val="5"/>
            <w:tcBorders>
              <w:top w:val="nil"/>
              <w:left w:val="nil"/>
              <w:bottom w:val="nil"/>
              <w:right w:val="single" w:sz="4" w:space="0" w:color="auto"/>
            </w:tcBorders>
          </w:tcPr>
          <w:p w14:paraId="6DB3BF11" w14:textId="77777777" w:rsidR="00976022" w:rsidRPr="00600902" w:rsidRDefault="00976022" w:rsidP="00177B15">
            <w:pPr>
              <w:widowControl w:val="0"/>
              <w:autoSpaceDE w:val="0"/>
              <w:autoSpaceDN w:val="0"/>
              <w:adjustRightInd w:val="0"/>
              <w:spacing w:before="120"/>
              <w:ind w:left="56" w:right="56"/>
              <w:jc w:val="both"/>
              <w:rPr>
                <w:b/>
                <w:bCs/>
              </w:rPr>
            </w:pPr>
            <w:r w:rsidRPr="00600902">
              <w:t xml:space="preserve"> </w:t>
            </w:r>
            <w:r w:rsidRPr="00600902">
              <w:rPr>
                <w:b/>
                <w:bCs/>
              </w:rPr>
              <w:t>Csalás;</w:t>
            </w:r>
          </w:p>
        </w:tc>
      </w:tr>
      <w:tr w:rsidR="00586147" w:rsidRPr="00600902" w14:paraId="55E98078" w14:textId="77777777" w:rsidTr="00976022">
        <w:tc>
          <w:tcPr>
            <w:tcW w:w="566" w:type="dxa"/>
            <w:tcBorders>
              <w:top w:val="nil"/>
              <w:left w:val="single" w:sz="4" w:space="0" w:color="auto"/>
              <w:bottom w:val="single" w:sz="4" w:space="0" w:color="auto"/>
              <w:right w:val="nil"/>
            </w:tcBorders>
          </w:tcPr>
          <w:p w14:paraId="16036A1C" w14:textId="77777777" w:rsidR="00976022" w:rsidRPr="00600902" w:rsidRDefault="00976022" w:rsidP="00177B15">
            <w:pPr>
              <w:widowControl w:val="0"/>
              <w:autoSpaceDE w:val="0"/>
              <w:autoSpaceDN w:val="0"/>
              <w:adjustRightInd w:val="0"/>
              <w:spacing w:before="120"/>
              <w:ind w:left="56" w:right="56"/>
              <w:jc w:val="both"/>
              <w:rPr>
                <w:i/>
                <w:iCs/>
              </w:rPr>
            </w:pPr>
            <w:r w:rsidRPr="00600902">
              <w:t xml:space="preserve"> </w:t>
            </w:r>
            <w:r w:rsidRPr="00600902">
              <w:rPr>
                <w:i/>
                <w:iCs/>
              </w:rPr>
              <w:t>4.</w:t>
            </w:r>
          </w:p>
        </w:tc>
        <w:tc>
          <w:tcPr>
            <w:tcW w:w="9068" w:type="dxa"/>
            <w:gridSpan w:val="5"/>
            <w:tcBorders>
              <w:top w:val="nil"/>
              <w:left w:val="nil"/>
              <w:bottom w:val="single" w:sz="4" w:space="0" w:color="auto"/>
              <w:right w:val="single" w:sz="4" w:space="0" w:color="auto"/>
            </w:tcBorders>
          </w:tcPr>
          <w:p w14:paraId="1C0A65A1" w14:textId="77777777" w:rsidR="00976022" w:rsidRPr="00600902" w:rsidRDefault="00976022" w:rsidP="00177B15">
            <w:pPr>
              <w:widowControl w:val="0"/>
              <w:autoSpaceDE w:val="0"/>
              <w:autoSpaceDN w:val="0"/>
              <w:adjustRightInd w:val="0"/>
              <w:spacing w:before="120"/>
              <w:ind w:left="56" w:right="56"/>
              <w:jc w:val="both"/>
              <w:rPr>
                <w:b/>
                <w:bCs/>
              </w:rPr>
            </w:pPr>
            <w:r w:rsidRPr="00600902">
              <w:t xml:space="preserve"> </w:t>
            </w:r>
            <w:r w:rsidRPr="00600902">
              <w:rPr>
                <w:b/>
                <w:bCs/>
              </w:rPr>
              <w:t>Terrorista bűncselekmény vagy terrorista csoporthoz kapcsolódó bűncselekmény;</w:t>
            </w:r>
          </w:p>
        </w:tc>
      </w:tr>
      <w:tr w:rsidR="00586147" w:rsidRPr="00600902" w14:paraId="59500055" w14:textId="77777777" w:rsidTr="00976022">
        <w:trPr>
          <w:gridAfter w:val="1"/>
          <w:wAfter w:w="30" w:type="dxa"/>
        </w:trPr>
        <w:tc>
          <w:tcPr>
            <w:tcW w:w="2288" w:type="dxa"/>
            <w:gridSpan w:val="2"/>
            <w:tcBorders>
              <w:top w:val="nil"/>
              <w:left w:val="nil"/>
              <w:bottom w:val="single" w:sz="4" w:space="0" w:color="auto"/>
              <w:right w:val="nil"/>
            </w:tcBorders>
          </w:tcPr>
          <w:p w14:paraId="79F25129" w14:textId="77777777" w:rsidR="00976022" w:rsidRPr="00600902" w:rsidRDefault="00976022" w:rsidP="00177B15">
            <w:pPr>
              <w:widowControl w:val="0"/>
              <w:autoSpaceDE w:val="0"/>
              <w:autoSpaceDN w:val="0"/>
              <w:adjustRightInd w:val="0"/>
              <w:jc w:val="both"/>
            </w:pPr>
            <w:r w:rsidRPr="00600902">
              <w:t xml:space="preserve"> </w:t>
            </w:r>
          </w:p>
        </w:tc>
        <w:tc>
          <w:tcPr>
            <w:tcW w:w="7316" w:type="dxa"/>
            <w:gridSpan w:val="3"/>
            <w:tcBorders>
              <w:top w:val="nil"/>
              <w:left w:val="nil"/>
              <w:bottom w:val="nil"/>
              <w:right w:val="nil"/>
            </w:tcBorders>
          </w:tcPr>
          <w:p w14:paraId="60207C5E"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71622D2D" w14:textId="77777777" w:rsidTr="00976022">
        <w:trPr>
          <w:gridAfter w:val="1"/>
          <w:wAfter w:w="30" w:type="dxa"/>
        </w:trPr>
        <w:tc>
          <w:tcPr>
            <w:tcW w:w="9604" w:type="dxa"/>
            <w:gridSpan w:val="5"/>
            <w:tcBorders>
              <w:top w:val="nil"/>
              <w:left w:val="nil"/>
              <w:bottom w:val="single" w:sz="4" w:space="0" w:color="auto"/>
              <w:right w:val="nil"/>
            </w:tcBorders>
          </w:tcPr>
          <w:p w14:paraId="6D29A314"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6F977E98" w14:textId="77777777" w:rsidTr="00976022">
        <w:trPr>
          <w:gridAfter w:val="2"/>
          <w:wAfter w:w="36" w:type="dxa"/>
        </w:trPr>
        <w:tc>
          <w:tcPr>
            <w:tcW w:w="9598" w:type="dxa"/>
            <w:gridSpan w:val="4"/>
            <w:tcBorders>
              <w:top w:val="nil"/>
              <w:left w:val="nil"/>
              <w:bottom w:val="single" w:sz="4" w:space="0" w:color="auto"/>
              <w:right w:val="nil"/>
            </w:tcBorders>
          </w:tcPr>
          <w:p w14:paraId="5E6BFB60"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6B430103" w14:textId="77777777" w:rsidTr="00976022">
        <w:trPr>
          <w:gridAfter w:val="2"/>
          <w:wAfter w:w="36" w:type="dxa"/>
        </w:trPr>
        <w:tc>
          <w:tcPr>
            <w:tcW w:w="566" w:type="dxa"/>
            <w:tcBorders>
              <w:top w:val="nil"/>
              <w:left w:val="single" w:sz="4" w:space="0" w:color="auto"/>
              <w:bottom w:val="nil"/>
              <w:right w:val="nil"/>
            </w:tcBorders>
          </w:tcPr>
          <w:p w14:paraId="21E07C90" w14:textId="77777777" w:rsidR="00976022" w:rsidRPr="00600902" w:rsidRDefault="00976022" w:rsidP="00177B15">
            <w:pPr>
              <w:widowControl w:val="0"/>
              <w:autoSpaceDE w:val="0"/>
              <w:autoSpaceDN w:val="0"/>
              <w:adjustRightInd w:val="0"/>
              <w:spacing w:before="120"/>
              <w:ind w:left="56" w:right="56"/>
              <w:jc w:val="both"/>
              <w:rPr>
                <w:i/>
                <w:iCs/>
              </w:rPr>
            </w:pPr>
            <w:r w:rsidRPr="00600902">
              <w:t xml:space="preserve"> </w:t>
            </w:r>
            <w:r w:rsidRPr="00600902">
              <w:rPr>
                <w:i/>
                <w:iCs/>
              </w:rPr>
              <w:t>5.</w:t>
            </w:r>
          </w:p>
        </w:tc>
        <w:tc>
          <w:tcPr>
            <w:tcW w:w="9032" w:type="dxa"/>
            <w:gridSpan w:val="3"/>
            <w:tcBorders>
              <w:top w:val="nil"/>
              <w:left w:val="nil"/>
              <w:bottom w:val="nil"/>
              <w:right w:val="single" w:sz="4" w:space="0" w:color="auto"/>
            </w:tcBorders>
          </w:tcPr>
          <w:p w14:paraId="3C177728" w14:textId="77777777" w:rsidR="00976022" w:rsidRPr="00600902" w:rsidRDefault="00976022" w:rsidP="00177B15">
            <w:pPr>
              <w:widowControl w:val="0"/>
              <w:autoSpaceDE w:val="0"/>
              <w:autoSpaceDN w:val="0"/>
              <w:adjustRightInd w:val="0"/>
              <w:spacing w:before="120"/>
              <w:ind w:left="56" w:right="56"/>
              <w:jc w:val="both"/>
              <w:rPr>
                <w:b/>
                <w:bCs/>
              </w:rPr>
            </w:pPr>
            <w:r w:rsidRPr="00600902">
              <w:t xml:space="preserve"> </w:t>
            </w:r>
            <w:r w:rsidRPr="00600902">
              <w:rPr>
                <w:b/>
                <w:bCs/>
              </w:rPr>
              <w:t>Pénzmosás vagy terrorizmus finanszírozása;</w:t>
            </w:r>
          </w:p>
        </w:tc>
      </w:tr>
      <w:tr w:rsidR="00586147" w:rsidRPr="00600902" w14:paraId="18E5F2A7" w14:textId="77777777" w:rsidTr="00976022">
        <w:trPr>
          <w:gridAfter w:val="2"/>
          <w:wAfter w:w="36" w:type="dxa"/>
        </w:trPr>
        <w:tc>
          <w:tcPr>
            <w:tcW w:w="566" w:type="dxa"/>
            <w:tcBorders>
              <w:top w:val="nil"/>
              <w:left w:val="single" w:sz="4" w:space="0" w:color="auto"/>
              <w:bottom w:val="single" w:sz="4" w:space="0" w:color="auto"/>
              <w:right w:val="nil"/>
            </w:tcBorders>
          </w:tcPr>
          <w:p w14:paraId="048AB4DF" w14:textId="77777777" w:rsidR="00976022" w:rsidRPr="00600902" w:rsidRDefault="00976022" w:rsidP="00177B15">
            <w:pPr>
              <w:widowControl w:val="0"/>
              <w:autoSpaceDE w:val="0"/>
              <w:autoSpaceDN w:val="0"/>
              <w:adjustRightInd w:val="0"/>
              <w:spacing w:before="120"/>
              <w:ind w:left="56" w:right="56"/>
              <w:jc w:val="both"/>
              <w:rPr>
                <w:i/>
                <w:iCs/>
              </w:rPr>
            </w:pPr>
            <w:r w:rsidRPr="00600902">
              <w:t xml:space="preserve"> </w:t>
            </w:r>
            <w:r w:rsidRPr="00600902">
              <w:rPr>
                <w:i/>
                <w:iCs/>
              </w:rPr>
              <w:t>6.</w:t>
            </w:r>
          </w:p>
        </w:tc>
        <w:tc>
          <w:tcPr>
            <w:tcW w:w="9032" w:type="dxa"/>
            <w:gridSpan w:val="3"/>
            <w:tcBorders>
              <w:top w:val="nil"/>
              <w:left w:val="nil"/>
              <w:bottom w:val="single" w:sz="4" w:space="0" w:color="auto"/>
              <w:right w:val="single" w:sz="4" w:space="0" w:color="auto"/>
            </w:tcBorders>
          </w:tcPr>
          <w:p w14:paraId="58498E53" w14:textId="77777777" w:rsidR="00976022" w:rsidRPr="00600902" w:rsidRDefault="00976022" w:rsidP="00177B15">
            <w:pPr>
              <w:widowControl w:val="0"/>
              <w:autoSpaceDE w:val="0"/>
              <w:autoSpaceDN w:val="0"/>
              <w:adjustRightInd w:val="0"/>
              <w:spacing w:before="120"/>
              <w:ind w:left="56" w:right="56"/>
              <w:jc w:val="both"/>
              <w:rPr>
                <w:b/>
                <w:bCs/>
                <w:position w:val="10"/>
              </w:rPr>
            </w:pPr>
            <w:r w:rsidRPr="00600902">
              <w:t xml:space="preserve"> </w:t>
            </w:r>
            <w:r w:rsidRPr="00600902">
              <w:rPr>
                <w:b/>
                <w:bCs/>
              </w:rPr>
              <w:t xml:space="preserve">Gyermekmunka és az emberkereskedelem </w:t>
            </w:r>
            <w:r w:rsidRPr="00600902">
              <w:t>más formái</w:t>
            </w:r>
          </w:p>
        </w:tc>
      </w:tr>
      <w:tr w:rsidR="00586147" w:rsidRPr="00600902" w14:paraId="6FAEF013" w14:textId="77777777" w:rsidTr="00976022">
        <w:trPr>
          <w:gridAfter w:val="2"/>
          <w:wAfter w:w="36" w:type="dxa"/>
        </w:trPr>
        <w:tc>
          <w:tcPr>
            <w:tcW w:w="9598" w:type="dxa"/>
            <w:gridSpan w:val="4"/>
            <w:tcBorders>
              <w:top w:val="single" w:sz="4" w:space="0" w:color="auto"/>
              <w:left w:val="nil"/>
              <w:bottom w:val="single" w:sz="4" w:space="0" w:color="auto"/>
              <w:right w:val="nil"/>
            </w:tcBorders>
          </w:tcPr>
          <w:p w14:paraId="489AA4BE"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62C8CEBA"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53D0E0D" w14:textId="77777777" w:rsidR="00976022" w:rsidRPr="00600902" w:rsidRDefault="00976022" w:rsidP="00177B15">
            <w:pPr>
              <w:widowControl w:val="0"/>
              <w:autoSpaceDE w:val="0"/>
              <w:autoSpaceDN w:val="0"/>
              <w:adjustRightInd w:val="0"/>
              <w:spacing w:before="120" w:after="120"/>
              <w:ind w:left="56" w:right="56"/>
              <w:jc w:val="both"/>
              <w:rPr>
                <w:b/>
                <w:bCs/>
                <w:i/>
                <w:iCs/>
              </w:rPr>
            </w:pPr>
            <w:r w:rsidRPr="00600902">
              <w:t xml:space="preserve"> </w:t>
            </w:r>
            <w:r w:rsidRPr="00600902">
              <w:rPr>
                <w:b/>
                <w:bCs/>
                <w:i/>
                <w:iCs/>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14:paraId="3250DA05"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65E54E31"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4CAF9866"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r w:rsidRPr="00600902">
              <w:rPr>
                <w:b/>
                <w:bCs/>
              </w:rPr>
              <w:t xml:space="preserve">Jogerősen elítélték-e a gazdasági szereplőt </w:t>
            </w:r>
            <w:r w:rsidRPr="00600902">
              <w:t xml:space="preserve">vagy a gazdasági </w:t>
            </w:r>
            <w:proofErr w:type="gramStart"/>
            <w:r w:rsidRPr="00600902">
              <w:t>szereplő igazgató</w:t>
            </w:r>
            <w:proofErr w:type="gramEnd"/>
            <w:r w:rsidRPr="00600902">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14:paraId="0776714D" w14:textId="0DEDF7A8" w:rsidR="00976022" w:rsidRPr="00600902" w:rsidRDefault="00976022" w:rsidP="00177B15">
            <w:pPr>
              <w:widowControl w:val="0"/>
              <w:autoSpaceDE w:val="0"/>
              <w:autoSpaceDN w:val="0"/>
              <w:adjustRightInd w:val="0"/>
              <w:spacing w:before="120" w:after="120"/>
              <w:ind w:left="56" w:right="56"/>
              <w:jc w:val="both"/>
              <w:rPr>
                <w:i/>
                <w:iCs/>
                <w:position w:val="10"/>
              </w:rPr>
            </w:pPr>
            <w:r w:rsidRPr="00600902">
              <w:t xml:space="preserve"> [ ] Igen [ ] Nem</w:t>
            </w:r>
            <w:r w:rsidRPr="00600902">
              <w:br/>
              <w:t xml:space="preserve"> </w:t>
            </w:r>
            <w:r w:rsidRPr="00600902">
              <w:br/>
            </w:r>
            <w:r w:rsidRPr="00600902">
              <w:rPr>
                <w:i/>
                <w:iCs/>
              </w:rPr>
              <w:t xml:space="preserve">Ha a vonatkozó információ elektronikusan elérhető, kérjük, adja meg a következő információkat: (internetcím, a kibocsátó hatóság vagy testület, a </w:t>
            </w:r>
            <w:r w:rsidR="00036B7E" w:rsidRPr="00600902">
              <w:rPr>
                <w:i/>
                <w:iCs/>
              </w:rPr>
              <w:t>közbeszerzési dokumentum</w:t>
            </w:r>
            <w:r w:rsidRPr="00600902">
              <w:rPr>
                <w:i/>
                <w:iCs/>
              </w:rPr>
              <w:t xml:space="preserve"> pontos hivatkozási adatai): [.</w:t>
            </w:r>
            <w:proofErr w:type="gramStart"/>
            <w:r w:rsidRPr="00600902">
              <w:rPr>
                <w:i/>
                <w:iCs/>
              </w:rPr>
              <w:t>.....</w:t>
            </w:r>
            <w:proofErr w:type="gramEnd"/>
            <w:r w:rsidRPr="00600902">
              <w:rPr>
                <w:i/>
                <w:iCs/>
              </w:rPr>
              <w:t>][......][......][......]</w:t>
            </w:r>
          </w:p>
        </w:tc>
      </w:tr>
      <w:tr w:rsidR="00586147" w:rsidRPr="00600902" w14:paraId="5B8231FC" w14:textId="77777777" w:rsidTr="00976022">
        <w:trPr>
          <w:gridAfter w:val="2"/>
          <w:wAfter w:w="36" w:type="dxa"/>
        </w:trPr>
        <w:tc>
          <w:tcPr>
            <w:tcW w:w="4794" w:type="dxa"/>
            <w:gridSpan w:val="3"/>
            <w:tcBorders>
              <w:top w:val="single" w:sz="4" w:space="0" w:color="auto"/>
              <w:left w:val="single" w:sz="4" w:space="0" w:color="auto"/>
              <w:bottom w:val="nil"/>
              <w:right w:val="single" w:sz="4" w:space="0" w:color="auto"/>
            </w:tcBorders>
          </w:tcPr>
          <w:p w14:paraId="28F5A8FC"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b/>
                <w:bCs/>
              </w:rPr>
              <w:t>Amennyiben igen</w:t>
            </w:r>
            <w:r w:rsidRPr="00600902">
              <w:t>, kérjük, adja meg a következő információkat:</w:t>
            </w:r>
          </w:p>
        </w:tc>
        <w:tc>
          <w:tcPr>
            <w:tcW w:w="4804" w:type="dxa"/>
            <w:tcBorders>
              <w:top w:val="single" w:sz="4" w:space="0" w:color="auto"/>
              <w:left w:val="single" w:sz="4" w:space="0" w:color="auto"/>
              <w:bottom w:val="nil"/>
              <w:right w:val="single" w:sz="4" w:space="0" w:color="auto"/>
            </w:tcBorders>
          </w:tcPr>
          <w:p w14:paraId="736096B2"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br/>
            </w:r>
            <w:r w:rsidRPr="00600902">
              <w:rPr>
                <w:i/>
                <w:iCs/>
              </w:rPr>
              <w:t xml:space="preserve">a) </w:t>
            </w:r>
            <w:r w:rsidRPr="00600902">
              <w:t xml:space="preserve">Dátum: [ ], </w:t>
            </w:r>
            <w:proofErr w:type="gramStart"/>
            <w:r w:rsidRPr="00600902">
              <w:t>pont(</w:t>
            </w:r>
            <w:proofErr w:type="gramEnd"/>
            <w:r w:rsidRPr="00600902">
              <w:t>ok): [ ], ok(</w:t>
            </w:r>
            <w:proofErr w:type="spellStart"/>
            <w:r w:rsidRPr="00600902">
              <w:t>ok</w:t>
            </w:r>
            <w:proofErr w:type="spellEnd"/>
            <w:r w:rsidRPr="00600902">
              <w:t>): [ ]</w:t>
            </w:r>
          </w:p>
        </w:tc>
      </w:tr>
      <w:tr w:rsidR="00586147" w:rsidRPr="00600902" w14:paraId="240E18FB"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2CC46C30"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a) </w:t>
            </w:r>
            <w:r w:rsidRPr="00600902">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14:paraId="06772689"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49336C69"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4BE12C66"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b) </w:t>
            </w:r>
            <w:r w:rsidRPr="00600902">
              <w:t xml:space="preserve">Határozza meg az elítélt személyét </w:t>
            </w:r>
            <w:proofErr w:type="gramStart"/>
            <w:r w:rsidRPr="00600902">
              <w:t>[ ]</w:t>
            </w:r>
            <w:proofErr w:type="gramEnd"/>
            <w:r w:rsidRPr="00600902">
              <w:t>;</w:t>
            </w:r>
          </w:p>
        </w:tc>
        <w:tc>
          <w:tcPr>
            <w:tcW w:w="4804" w:type="dxa"/>
            <w:tcBorders>
              <w:top w:val="nil"/>
              <w:left w:val="single" w:sz="4" w:space="0" w:color="auto"/>
              <w:bottom w:val="nil"/>
              <w:right w:val="single" w:sz="4" w:space="0" w:color="auto"/>
            </w:tcBorders>
          </w:tcPr>
          <w:p w14:paraId="18712F61"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b) </w:t>
            </w:r>
            <w:r w:rsidRPr="00600902">
              <w:t>[.</w:t>
            </w:r>
            <w:proofErr w:type="gramStart"/>
            <w:r w:rsidRPr="00600902">
              <w:t>.....</w:t>
            </w:r>
            <w:proofErr w:type="gramEnd"/>
            <w:r w:rsidRPr="00600902">
              <w:t>]</w:t>
            </w:r>
          </w:p>
        </w:tc>
      </w:tr>
      <w:tr w:rsidR="00586147" w:rsidRPr="00600902" w14:paraId="1175BFD6"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54D2DF9F" w14:textId="77777777" w:rsidR="00976022" w:rsidRPr="00600902" w:rsidRDefault="00976022" w:rsidP="00177B15">
            <w:pPr>
              <w:widowControl w:val="0"/>
              <w:autoSpaceDE w:val="0"/>
              <w:autoSpaceDN w:val="0"/>
              <w:adjustRightInd w:val="0"/>
              <w:spacing w:before="120"/>
              <w:ind w:left="56" w:right="56"/>
              <w:jc w:val="both"/>
              <w:rPr>
                <w:b/>
                <w:bCs/>
              </w:rPr>
            </w:pPr>
            <w:r w:rsidRPr="00600902">
              <w:t xml:space="preserve"> </w:t>
            </w:r>
            <w:r w:rsidRPr="00600902">
              <w:rPr>
                <w:b/>
                <w:bCs/>
                <w:i/>
                <w:iCs/>
              </w:rPr>
              <w:t xml:space="preserve">c) </w:t>
            </w:r>
            <w:r w:rsidRPr="00600902">
              <w:rPr>
                <w:b/>
                <w:bCs/>
              </w:rPr>
              <w:t>Amennyiben az ítélet közvetlenül megállapítja:</w:t>
            </w:r>
          </w:p>
        </w:tc>
        <w:tc>
          <w:tcPr>
            <w:tcW w:w="4804" w:type="dxa"/>
            <w:tcBorders>
              <w:top w:val="nil"/>
              <w:left w:val="single" w:sz="4" w:space="0" w:color="auto"/>
              <w:bottom w:val="nil"/>
              <w:right w:val="single" w:sz="4" w:space="0" w:color="auto"/>
            </w:tcBorders>
          </w:tcPr>
          <w:p w14:paraId="38D9AAAF"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c) </w:t>
            </w:r>
            <w:proofErr w:type="gramStart"/>
            <w:r w:rsidRPr="00600902">
              <w:t>A</w:t>
            </w:r>
            <w:proofErr w:type="gramEnd"/>
            <w:r w:rsidRPr="00600902">
              <w:t xml:space="preserve"> kizárási időszak hossza [......] és az érintett pont(ok) [ ]</w:t>
            </w:r>
          </w:p>
        </w:tc>
      </w:tr>
      <w:tr w:rsidR="00586147" w:rsidRPr="00600902" w14:paraId="64B8FC59" w14:textId="77777777" w:rsidTr="00976022">
        <w:trPr>
          <w:gridAfter w:val="2"/>
          <w:wAfter w:w="36" w:type="dxa"/>
        </w:trPr>
        <w:tc>
          <w:tcPr>
            <w:tcW w:w="4794" w:type="dxa"/>
            <w:gridSpan w:val="3"/>
            <w:tcBorders>
              <w:top w:val="nil"/>
              <w:left w:val="single" w:sz="4" w:space="0" w:color="auto"/>
              <w:bottom w:val="single" w:sz="4" w:space="0" w:color="auto"/>
              <w:right w:val="single" w:sz="4" w:space="0" w:color="auto"/>
            </w:tcBorders>
          </w:tcPr>
          <w:p w14:paraId="6D4D3A6C" w14:textId="77777777" w:rsidR="00976022" w:rsidRPr="00600902" w:rsidRDefault="00976022" w:rsidP="00177B15">
            <w:pPr>
              <w:widowControl w:val="0"/>
              <w:autoSpaceDE w:val="0"/>
              <w:autoSpaceDN w:val="0"/>
              <w:adjustRightInd w:val="0"/>
              <w:jc w:val="both"/>
            </w:pPr>
            <w:r w:rsidRPr="00600902">
              <w:t xml:space="preserve"> </w:t>
            </w:r>
          </w:p>
        </w:tc>
        <w:tc>
          <w:tcPr>
            <w:tcW w:w="4804" w:type="dxa"/>
            <w:tcBorders>
              <w:top w:val="nil"/>
              <w:left w:val="single" w:sz="4" w:space="0" w:color="auto"/>
              <w:bottom w:val="single" w:sz="4" w:space="0" w:color="auto"/>
              <w:right w:val="single" w:sz="4" w:space="0" w:color="auto"/>
            </w:tcBorders>
          </w:tcPr>
          <w:p w14:paraId="46C73E97" w14:textId="015CE47F" w:rsidR="00976022" w:rsidRPr="00600902" w:rsidRDefault="00976022" w:rsidP="00177B15">
            <w:pPr>
              <w:widowControl w:val="0"/>
              <w:autoSpaceDE w:val="0"/>
              <w:autoSpaceDN w:val="0"/>
              <w:adjustRightInd w:val="0"/>
              <w:spacing w:before="120"/>
              <w:ind w:left="56" w:right="56"/>
              <w:jc w:val="both"/>
              <w:rPr>
                <w:i/>
                <w:iCs/>
                <w:position w:val="10"/>
              </w:rPr>
            </w:pPr>
            <w:r w:rsidRPr="00600902">
              <w:t xml:space="preserve"> </w:t>
            </w:r>
            <w:r w:rsidRPr="00600902">
              <w:rPr>
                <w:i/>
                <w:iCs/>
              </w:rPr>
              <w:t xml:space="preserve">Ha a vonatkozó információ elektronikusan elérhető, kérjük, adja meg a következő információkat: (internetcím, a kibocsátó hatóság vagy testület, a </w:t>
            </w:r>
            <w:r w:rsidR="00036B7E" w:rsidRPr="00600902">
              <w:rPr>
                <w:i/>
                <w:iCs/>
              </w:rPr>
              <w:t>közbeszerzési dokumentum</w:t>
            </w:r>
            <w:r w:rsidRPr="00600902">
              <w:rPr>
                <w:i/>
                <w:iCs/>
              </w:rPr>
              <w:t xml:space="preserve"> pontos hivatkozási adatai): [.</w:t>
            </w:r>
            <w:proofErr w:type="gramStart"/>
            <w:r w:rsidRPr="00600902">
              <w:rPr>
                <w:i/>
                <w:iCs/>
              </w:rPr>
              <w:t>.....</w:t>
            </w:r>
            <w:proofErr w:type="gramEnd"/>
            <w:r w:rsidRPr="00600902">
              <w:rPr>
                <w:i/>
                <w:iCs/>
              </w:rPr>
              <w:t>][......][......][......]</w:t>
            </w:r>
          </w:p>
        </w:tc>
      </w:tr>
      <w:tr w:rsidR="00586147" w:rsidRPr="00600902" w14:paraId="01C12352"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7B5C5D7"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Ítéletek esetén hozott-e a gazdasági szereplő olyan intézkedéseket, amelyek a releváns kizárási okok ellenére igazolják megbízhatóságát (Öntisztázás)?</w:t>
            </w:r>
          </w:p>
        </w:tc>
        <w:tc>
          <w:tcPr>
            <w:tcW w:w="4804" w:type="dxa"/>
            <w:tcBorders>
              <w:top w:val="single" w:sz="4" w:space="0" w:color="auto"/>
              <w:left w:val="single" w:sz="4" w:space="0" w:color="auto"/>
              <w:bottom w:val="single" w:sz="4" w:space="0" w:color="auto"/>
              <w:right w:val="single" w:sz="4" w:space="0" w:color="auto"/>
            </w:tcBorders>
          </w:tcPr>
          <w:p w14:paraId="037384FA"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 ] Igen </w:t>
            </w:r>
            <w:proofErr w:type="gramStart"/>
            <w:r w:rsidRPr="00600902">
              <w:t>[ ]</w:t>
            </w:r>
            <w:proofErr w:type="gramEnd"/>
            <w:r w:rsidRPr="00600902">
              <w:t xml:space="preserve"> Nem</w:t>
            </w:r>
          </w:p>
        </w:tc>
      </w:tr>
      <w:tr w:rsidR="00586147" w:rsidRPr="00600902" w14:paraId="243B47AD"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6974B29D" w14:textId="77777777" w:rsidR="00976022" w:rsidRPr="00600902" w:rsidRDefault="00976022" w:rsidP="00177B15">
            <w:pPr>
              <w:widowControl w:val="0"/>
              <w:autoSpaceDE w:val="0"/>
              <w:autoSpaceDN w:val="0"/>
              <w:adjustRightInd w:val="0"/>
              <w:spacing w:before="120" w:after="120"/>
              <w:ind w:left="56" w:right="56"/>
              <w:jc w:val="both"/>
            </w:pPr>
            <w:r w:rsidRPr="00600902">
              <w:lastRenderedPageBreak/>
              <w:t xml:space="preserve"> </w:t>
            </w:r>
            <w:r w:rsidRPr="00600902">
              <w:rPr>
                <w:b/>
                <w:bCs/>
              </w:rPr>
              <w:t>Amennyiben igen</w:t>
            </w:r>
            <w:r w:rsidRPr="00600902">
              <w:t>, kérjük, ismertesse ezeket az intézkedéseket:</w:t>
            </w:r>
          </w:p>
        </w:tc>
        <w:tc>
          <w:tcPr>
            <w:tcW w:w="4804" w:type="dxa"/>
            <w:tcBorders>
              <w:top w:val="single" w:sz="4" w:space="0" w:color="auto"/>
              <w:left w:val="single" w:sz="4" w:space="0" w:color="auto"/>
              <w:bottom w:val="single" w:sz="4" w:space="0" w:color="auto"/>
              <w:right w:val="single" w:sz="4" w:space="0" w:color="auto"/>
            </w:tcBorders>
          </w:tcPr>
          <w:p w14:paraId="3CF52939"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p>
        </w:tc>
      </w:tr>
    </w:tbl>
    <w:p w14:paraId="113974C4" w14:textId="77777777" w:rsidR="00976022" w:rsidRPr="00600902" w:rsidRDefault="00976022" w:rsidP="00177B15">
      <w:pPr>
        <w:widowControl w:val="0"/>
        <w:autoSpaceDE w:val="0"/>
        <w:autoSpaceDN w:val="0"/>
        <w:adjustRightInd w:val="0"/>
        <w:spacing w:before="240" w:after="240"/>
        <w:jc w:val="both"/>
      </w:pPr>
      <w:r w:rsidRPr="00600902">
        <w:rPr>
          <w:b/>
          <w:bCs/>
        </w:rPr>
        <w:t xml:space="preserve">B: ADÓFIZETÉSI VAGY </w:t>
      </w:r>
      <w:proofErr w:type="gramStart"/>
      <w:r w:rsidRPr="00600902">
        <w:rPr>
          <w:b/>
          <w:bCs/>
        </w:rPr>
        <w:t>A</w:t>
      </w:r>
      <w:proofErr w:type="gramEnd"/>
      <w:r w:rsidRPr="00600902">
        <w:rPr>
          <w:b/>
          <w:bCs/>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2294"/>
        <w:gridCol w:w="2500"/>
        <w:gridCol w:w="670"/>
        <w:gridCol w:w="1728"/>
        <w:gridCol w:w="976"/>
        <w:gridCol w:w="1426"/>
      </w:tblGrid>
      <w:tr w:rsidR="00586147" w:rsidRPr="00600902" w14:paraId="011DA5C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4415087" w14:textId="77777777" w:rsidR="00976022" w:rsidRPr="00600902" w:rsidRDefault="00976022" w:rsidP="00177B15">
            <w:pPr>
              <w:widowControl w:val="0"/>
              <w:autoSpaceDE w:val="0"/>
              <w:autoSpaceDN w:val="0"/>
              <w:adjustRightInd w:val="0"/>
              <w:spacing w:before="120" w:after="120"/>
              <w:ind w:left="56" w:right="56"/>
              <w:jc w:val="both"/>
              <w:rPr>
                <w:b/>
                <w:bCs/>
                <w:i/>
                <w:iCs/>
              </w:rPr>
            </w:pPr>
            <w:r w:rsidRPr="00600902">
              <w:t xml:space="preserve"> </w:t>
            </w:r>
            <w:r w:rsidRPr="00600902">
              <w:rPr>
                <w:b/>
                <w:bCs/>
                <w:i/>
                <w:iCs/>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14:paraId="38BB3644"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7BF7924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96D52F3"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Teljesítette-e a gazdasági szereplő összes </w:t>
            </w:r>
            <w:r w:rsidRPr="00600902">
              <w:rPr>
                <w:b/>
                <w:bCs/>
              </w:rPr>
              <w:t>kötelezettségét az adók és társadalombiztosítási járulékok megfizetése tekintetében</w:t>
            </w:r>
            <w:r w:rsidRPr="00600902">
              <w:t>, mind a székhelye szerinti országban, mind pedig az ajánlatkérő szerv vagy a közszolgáltató</w:t>
            </w:r>
          </w:p>
        </w:tc>
        <w:tc>
          <w:tcPr>
            <w:tcW w:w="4800" w:type="dxa"/>
            <w:gridSpan w:val="4"/>
            <w:tcBorders>
              <w:top w:val="single" w:sz="4" w:space="0" w:color="auto"/>
              <w:left w:val="single" w:sz="4" w:space="0" w:color="auto"/>
              <w:bottom w:val="single" w:sz="4" w:space="0" w:color="auto"/>
              <w:right w:val="single" w:sz="4" w:space="0" w:color="auto"/>
            </w:tcBorders>
          </w:tcPr>
          <w:p w14:paraId="2214330F"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 ] Igen </w:t>
            </w:r>
            <w:proofErr w:type="gramStart"/>
            <w:r w:rsidRPr="00600902">
              <w:t>[ ]</w:t>
            </w:r>
            <w:proofErr w:type="gramEnd"/>
            <w:r w:rsidRPr="00600902">
              <w:t xml:space="preserve"> Nem</w:t>
            </w:r>
          </w:p>
        </w:tc>
      </w:tr>
      <w:tr w:rsidR="00586147" w:rsidRPr="00600902" w14:paraId="637F76FF" w14:textId="77777777" w:rsidTr="00976022">
        <w:tc>
          <w:tcPr>
            <w:tcW w:w="2294" w:type="dxa"/>
            <w:tcBorders>
              <w:top w:val="nil"/>
              <w:left w:val="nil"/>
              <w:bottom w:val="single" w:sz="4" w:space="0" w:color="auto"/>
              <w:right w:val="nil"/>
            </w:tcBorders>
          </w:tcPr>
          <w:p w14:paraId="63B380BD" w14:textId="77777777" w:rsidR="00976022" w:rsidRPr="00600902" w:rsidRDefault="00976022" w:rsidP="00177B15">
            <w:pPr>
              <w:widowControl w:val="0"/>
              <w:autoSpaceDE w:val="0"/>
              <w:autoSpaceDN w:val="0"/>
              <w:adjustRightInd w:val="0"/>
              <w:jc w:val="both"/>
            </w:pPr>
            <w:r w:rsidRPr="00600902">
              <w:t xml:space="preserve"> </w:t>
            </w:r>
          </w:p>
        </w:tc>
        <w:tc>
          <w:tcPr>
            <w:tcW w:w="7300" w:type="dxa"/>
            <w:gridSpan w:val="5"/>
            <w:tcBorders>
              <w:top w:val="nil"/>
              <w:left w:val="nil"/>
              <w:bottom w:val="nil"/>
              <w:right w:val="nil"/>
            </w:tcBorders>
          </w:tcPr>
          <w:p w14:paraId="785EAF7E"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583CE1F3" w14:textId="77777777" w:rsidTr="00976022">
        <w:tc>
          <w:tcPr>
            <w:tcW w:w="9594" w:type="dxa"/>
            <w:gridSpan w:val="6"/>
            <w:tcBorders>
              <w:top w:val="nil"/>
              <w:left w:val="nil"/>
              <w:bottom w:val="single" w:sz="4" w:space="0" w:color="auto"/>
              <w:right w:val="nil"/>
            </w:tcBorders>
          </w:tcPr>
          <w:p w14:paraId="2C050927"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6942BC2A" w14:textId="77777777" w:rsidTr="00976022">
        <w:tc>
          <w:tcPr>
            <w:tcW w:w="9594" w:type="dxa"/>
            <w:gridSpan w:val="6"/>
            <w:tcBorders>
              <w:top w:val="single" w:sz="4" w:space="0" w:color="auto"/>
              <w:left w:val="nil"/>
              <w:bottom w:val="single" w:sz="4" w:space="0" w:color="auto"/>
              <w:right w:val="nil"/>
            </w:tcBorders>
          </w:tcPr>
          <w:p w14:paraId="32B51DBD"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404EA92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403995AA" w14:textId="77777777" w:rsidR="00976022" w:rsidRPr="00600902" w:rsidRDefault="00976022" w:rsidP="00177B15">
            <w:pPr>
              <w:widowControl w:val="0"/>
              <w:autoSpaceDE w:val="0"/>
              <w:autoSpaceDN w:val="0"/>
              <w:adjustRightInd w:val="0"/>
              <w:spacing w:after="120"/>
              <w:ind w:left="56" w:right="56"/>
              <w:jc w:val="both"/>
            </w:pPr>
            <w:r w:rsidRPr="00600902">
              <w:t xml:space="preserve">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14:paraId="7C2F5EA4"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6E2AFF43" w14:textId="77777777" w:rsidTr="00976022">
        <w:tc>
          <w:tcPr>
            <w:tcW w:w="4794" w:type="dxa"/>
            <w:gridSpan w:val="2"/>
            <w:tcBorders>
              <w:top w:val="single" w:sz="4" w:space="0" w:color="auto"/>
              <w:left w:val="single" w:sz="4" w:space="0" w:color="auto"/>
              <w:bottom w:val="nil"/>
              <w:right w:val="single" w:sz="4" w:space="0" w:color="auto"/>
            </w:tcBorders>
          </w:tcPr>
          <w:p w14:paraId="24BBDC1E" w14:textId="77777777" w:rsidR="00976022" w:rsidRPr="00600902" w:rsidRDefault="00976022" w:rsidP="00177B15">
            <w:pPr>
              <w:widowControl w:val="0"/>
              <w:autoSpaceDE w:val="0"/>
              <w:autoSpaceDN w:val="0"/>
              <w:adjustRightInd w:val="0"/>
              <w:jc w:val="both"/>
            </w:pPr>
            <w:r w:rsidRPr="00600902">
              <w:t xml:space="preserve"> </w:t>
            </w:r>
          </w:p>
        </w:tc>
        <w:tc>
          <w:tcPr>
            <w:tcW w:w="2398" w:type="dxa"/>
            <w:gridSpan w:val="2"/>
            <w:tcBorders>
              <w:top w:val="single" w:sz="4" w:space="0" w:color="auto"/>
              <w:left w:val="single" w:sz="4" w:space="0" w:color="auto"/>
              <w:bottom w:val="single" w:sz="4" w:space="0" w:color="auto"/>
              <w:right w:val="single" w:sz="4" w:space="0" w:color="auto"/>
            </w:tcBorders>
          </w:tcPr>
          <w:p w14:paraId="55F81F0C" w14:textId="77777777" w:rsidR="00976022" w:rsidRPr="00600902" w:rsidRDefault="00976022" w:rsidP="00177B15">
            <w:pPr>
              <w:widowControl w:val="0"/>
              <w:autoSpaceDE w:val="0"/>
              <w:autoSpaceDN w:val="0"/>
              <w:adjustRightInd w:val="0"/>
              <w:spacing w:after="120"/>
              <w:ind w:left="56" w:right="56"/>
              <w:jc w:val="both"/>
              <w:rPr>
                <w:b/>
                <w:bCs/>
              </w:rPr>
            </w:pPr>
            <w:r w:rsidRPr="00600902">
              <w:t xml:space="preserve"> </w:t>
            </w:r>
            <w:r w:rsidRPr="00600902">
              <w:rPr>
                <w:b/>
                <w:bCs/>
              </w:rPr>
              <w:t>Adók</w:t>
            </w:r>
          </w:p>
        </w:tc>
        <w:tc>
          <w:tcPr>
            <w:tcW w:w="2402" w:type="dxa"/>
            <w:gridSpan w:val="2"/>
            <w:tcBorders>
              <w:top w:val="single" w:sz="4" w:space="0" w:color="auto"/>
              <w:left w:val="single" w:sz="4" w:space="0" w:color="auto"/>
              <w:bottom w:val="single" w:sz="4" w:space="0" w:color="auto"/>
              <w:right w:val="single" w:sz="4" w:space="0" w:color="auto"/>
            </w:tcBorders>
          </w:tcPr>
          <w:p w14:paraId="2ACBF962" w14:textId="77777777" w:rsidR="00976022" w:rsidRPr="00600902" w:rsidRDefault="00976022" w:rsidP="00177B15">
            <w:pPr>
              <w:widowControl w:val="0"/>
              <w:autoSpaceDE w:val="0"/>
              <w:autoSpaceDN w:val="0"/>
              <w:adjustRightInd w:val="0"/>
              <w:spacing w:after="120"/>
              <w:ind w:left="56" w:right="56"/>
              <w:jc w:val="both"/>
            </w:pPr>
            <w:r w:rsidRPr="00600902">
              <w:t xml:space="preserve"> Társadalombiztosítási hozzájárulás</w:t>
            </w:r>
          </w:p>
        </w:tc>
      </w:tr>
      <w:tr w:rsidR="00586147" w:rsidRPr="00600902" w14:paraId="339D41E8" w14:textId="77777777" w:rsidTr="00976022">
        <w:tc>
          <w:tcPr>
            <w:tcW w:w="4794" w:type="dxa"/>
            <w:gridSpan w:val="2"/>
            <w:tcBorders>
              <w:top w:val="nil"/>
              <w:left w:val="single" w:sz="4" w:space="0" w:color="auto"/>
              <w:bottom w:val="nil"/>
              <w:right w:val="single" w:sz="4" w:space="0" w:color="auto"/>
            </w:tcBorders>
          </w:tcPr>
          <w:p w14:paraId="028FA54E" w14:textId="77777777" w:rsidR="00976022" w:rsidRPr="00600902" w:rsidRDefault="00976022" w:rsidP="00177B15">
            <w:pPr>
              <w:widowControl w:val="0"/>
              <w:autoSpaceDE w:val="0"/>
              <w:autoSpaceDN w:val="0"/>
              <w:adjustRightInd w:val="0"/>
              <w:ind w:left="56" w:right="56"/>
              <w:jc w:val="both"/>
            </w:pPr>
            <w:r w:rsidRPr="00600902">
              <w:t xml:space="preserve"> </w:t>
            </w:r>
            <w:r w:rsidRPr="00600902">
              <w:rPr>
                <w:b/>
                <w:bCs/>
              </w:rPr>
              <w:t>Ha nem</w:t>
            </w:r>
            <w:r w:rsidRPr="00600902">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14:paraId="5BC54D78" w14:textId="77777777" w:rsidR="00976022" w:rsidRPr="00600902" w:rsidRDefault="00976022" w:rsidP="00177B15">
            <w:pPr>
              <w:widowControl w:val="0"/>
              <w:autoSpaceDE w:val="0"/>
              <w:autoSpaceDN w:val="0"/>
              <w:adjustRightInd w:val="0"/>
              <w:jc w:val="both"/>
            </w:pPr>
            <w:r w:rsidRPr="00600902">
              <w:t xml:space="preserve"> </w:t>
            </w:r>
          </w:p>
        </w:tc>
        <w:tc>
          <w:tcPr>
            <w:tcW w:w="2402" w:type="dxa"/>
            <w:gridSpan w:val="2"/>
            <w:tcBorders>
              <w:top w:val="single" w:sz="4" w:space="0" w:color="auto"/>
              <w:left w:val="single" w:sz="4" w:space="0" w:color="auto"/>
              <w:bottom w:val="nil"/>
              <w:right w:val="single" w:sz="4" w:space="0" w:color="auto"/>
            </w:tcBorders>
          </w:tcPr>
          <w:p w14:paraId="3B39CDE9"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1C0207B5" w14:textId="77777777" w:rsidTr="00976022">
        <w:tc>
          <w:tcPr>
            <w:tcW w:w="4794" w:type="dxa"/>
            <w:gridSpan w:val="2"/>
            <w:tcBorders>
              <w:top w:val="nil"/>
              <w:left w:val="single" w:sz="4" w:space="0" w:color="auto"/>
              <w:bottom w:val="nil"/>
              <w:right w:val="single" w:sz="4" w:space="0" w:color="auto"/>
            </w:tcBorders>
          </w:tcPr>
          <w:p w14:paraId="32F62817" w14:textId="77777777" w:rsidR="00976022" w:rsidRPr="00600902" w:rsidRDefault="00976022" w:rsidP="00177B15">
            <w:pPr>
              <w:widowControl w:val="0"/>
              <w:autoSpaceDE w:val="0"/>
              <w:autoSpaceDN w:val="0"/>
              <w:adjustRightInd w:val="0"/>
              <w:ind w:left="56" w:right="56"/>
              <w:jc w:val="both"/>
            </w:pPr>
            <w:r w:rsidRPr="00600902">
              <w:t xml:space="preserve"> </w:t>
            </w:r>
            <w:r w:rsidRPr="00600902">
              <w:rPr>
                <w:i/>
                <w:iCs/>
              </w:rPr>
              <w:t xml:space="preserve">a) </w:t>
            </w:r>
            <w:r w:rsidRPr="00600902">
              <w:t>Érintett ország vagy tagállam</w:t>
            </w:r>
          </w:p>
        </w:tc>
        <w:tc>
          <w:tcPr>
            <w:tcW w:w="2398" w:type="dxa"/>
            <w:gridSpan w:val="2"/>
            <w:tcBorders>
              <w:top w:val="nil"/>
              <w:left w:val="single" w:sz="4" w:space="0" w:color="auto"/>
              <w:bottom w:val="nil"/>
              <w:right w:val="single" w:sz="4" w:space="0" w:color="auto"/>
            </w:tcBorders>
          </w:tcPr>
          <w:p w14:paraId="286CC6C9" w14:textId="77777777" w:rsidR="00976022" w:rsidRPr="00600902" w:rsidRDefault="00976022" w:rsidP="00177B15">
            <w:pPr>
              <w:widowControl w:val="0"/>
              <w:autoSpaceDE w:val="0"/>
              <w:autoSpaceDN w:val="0"/>
              <w:adjustRightInd w:val="0"/>
              <w:ind w:left="56" w:right="56"/>
              <w:jc w:val="both"/>
            </w:pPr>
            <w:r w:rsidRPr="00600902">
              <w:t xml:space="preserve"> </w:t>
            </w:r>
            <w:r w:rsidRPr="00600902">
              <w:rPr>
                <w:i/>
                <w:iCs/>
              </w:rPr>
              <w:t xml:space="preserve">a) </w:t>
            </w:r>
            <w:r w:rsidRPr="00600902">
              <w:t>[.</w:t>
            </w:r>
            <w:proofErr w:type="gramStart"/>
            <w:r w:rsidRPr="00600902">
              <w:t>.....</w:t>
            </w:r>
            <w:proofErr w:type="gramEnd"/>
            <w:r w:rsidRPr="00600902">
              <w:t>]</w:t>
            </w:r>
          </w:p>
        </w:tc>
        <w:tc>
          <w:tcPr>
            <w:tcW w:w="2402" w:type="dxa"/>
            <w:gridSpan w:val="2"/>
            <w:tcBorders>
              <w:top w:val="nil"/>
              <w:left w:val="single" w:sz="4" w:space="0" w:color="auto"/>
              <w:bottom w:val="nil"/>
              <w:right w:val="single" w:sz="4" w:space="0" w:color="auto"/>
            </w:tcBorders>
          </w:tcPr>
          <w:p w14:paraId="7012CAFC" w14:textId="77777777" w:rsidR="00976022" w:rsidRPr="00600902" w:rsidRDefault="00976022" w:rsidP="00177B15">
            <w:pPr>
              <w:widowControl w:val="0"/>
              <w:autoSpaceDE w:val="0"/>
              <w:autoSpaceDN w:val="0"/>
              <w:adjustRightInd w:val="0"/>
              <w:ind w:left="56" w:right="56"/>
              <w:jc w:val="both"/>
            </w:pPr>
            <w:r w:rsidRPr="00600902">
              <w:t xml:space="preserve"> </w:t>
            </w:r>
            <w:r w:rsidRPr="00600902">
              <w:rPr>
                <w:i/>
                <w:iCs/>
              </w:rPr>
              <w:t xml:space="preserve">a) </w:t>
            </w:r>
            <w:r w:rsidRPr="00600902">
              <w:t>[.</w:t>
            </w:r>
            <w:proofErr w:type="gramStart"/>
            <w:r w:rsidRPr="00600902">
              <w:t>.....</w:t>
            </w:r>
            <w:proofErr w:type="gramEnd"/>
            <w:r w:rsidRPr="00600902">
              <w:t>]</w:t>
            </w:r>
          </w:p>
        </w:tc>
      </w:tr>
      <w:tr w:rsidR="00586147" w:rsidRPr="00600902" w14:paraId="17ECA5E4" w14:textId="77777777" w:rsidTr="00976022">
        <w:tc>
          <w:tcPr>
            <w:tcW w:w="4794" w:type="dxa"/>
            <w:gridSpan w:val="2"/>
            <w:tcBorders>
              <w:top w:val="nil"/>
              <w:left w:val="single" w:sz="4" w:space="0" w:color="auto"/>
              <w:bottom w:val="nil"/>
              <w:right w:val="single" w:sz="4" w:space="0" w:color="auto"/>
            </w:tcBorders>
          </w:tcPr>
          <w:p w14:paraId="14EE5C6F" w14:textId="77777777" w:rsidR="00976022" w:rsidRPr="00600902" w:rsidRDefault="00976022" w:rsidP="00177B15">
            <w:pPr>
              <w:widowControl w:val="0"/>
              <w:autoSpaceDE w:val="0"/>
              <w:autoSpaceDN w:val="0"/>
              <w:adjustRightInd w:val="0"/>
              <w:ind w:left="56" w:right="56"/>
              <w:jc w:val="both"/>
            </w:pPr>
            <w:r w:rsidRPr="00600902">
              <w:t xml:space="preserve"> </w:t>
            </w:r>
            <w:r w:rsidRPr="00600902">
              <w:rPr>
                <w:i/>
                <w:iCs/>
              </w:rPr>
              <w:t xml:space="preserve">b) </w:t>
            </w:r>
            <w:r w:rsidRPr="00600902">
              <w:t>Mi az érintett összeg?</w:t>
            </w:r>
          </w:p>
        </w:tc>
        <w:tc>
          <w:tcPr>
            <w:tcW w:w="2398" w:type="dxa"/>
            <w:gridSpan w:val="2"/>
            <w:tcBorders>
              <w:top w:val="nil"/>
              <w:left w:val="single" w:sz="4" w:space="0" w:color="auto"/>
              <w:bottom w:val="nil"/>
              <w:right w:val="single" w:sz="4" w:space="0" w:color="auto"/>
            </w:tcBorders>
          </w:tcPr>
          <w:p w14:paraId="175CD236" w14:textId="77777777" w:rsidR="00976022" w:rsidRPr="00600902" w:rsidRDefault="00976022" w:rsidP="00177B15">
            <w:pPr>
              <w:widowControl w:val="0"/>
              <w:autoSpaceDE w:val="0"/>
              <w:autoSpaceDN w:val="0"/>
              <w:adjustRightInd w:val="0"/>
              <w:ind w:left="56" w:right="56"/>
              <w:jc w:val="both"/>
            </w:pPr>
            <w:r w:rsidRPr="00600902">
              <w:t xml:space="preserve"> </w:t>
            </w:r>
            <w:r w:rsidRPr="00600902">
              <w:rPr>
                <w:i/>
                <w:iCs/>
              </w:rPr>
              <w:t xml:space="preserve">b) </w:t>
            </w:r>
            <w:r w:rsidRPr="00600902">
              <w:t>[.</w:t>
            </w:r>
            <w:proofErr w:type="gramStart"/>
            <w:r w:rsidRPr="00600902">
              <w:t>.....</w:t>
            </w:r>
            <w:proofErr w:type="gramEnd"/>
            <w:r w:rsidRPr="00600902">
              <w:t>]</w:t>
            </w:r>
          </w:p>
        </w:tc>
        <w:tc>
          <w:tcPr>
            <w:tcW w:w="2402" w:type="dxa"/>
            <w:gridSpan w:val="2"/>
            <w:tcBorders>
              <w:top w:val="nil"/>
              <w:left w:val="single" w:sz="4" w:space="0" w:color="auto"/>
              <w:bottom w:val="nil"/>
              <w:right w:val="single" w:sz="4" w:space="0" w:color="auto"/>
            </w:tcBorders>
          </w:tcPr>
          <w:p w14:paraId="5EF92AD2" w14:textId="77777777" w:rsidR="00976022" w:rsidRPr="00600902" w:rsidRDefault="00976022" w:rsidP="00177B15">
            <w:pPr>
              <w:widowControl w:val="0"/>
              <w:autoSpaceDE w:val="0"/>
              <w:autoSpaceDN w:val="0"/>
              <w:adjustRightInd w:val="0"/>
              <w:ind w:left="56" w:right="56"/>
              <w:jc w:val="both"/>
            </w:pPr>
            <w:r w:rsidRPr="00600902">
              <w:t xml:space="preserve"> </w:t>
            </w:r>
            <w:r w:rsidRPr="00600902">
              <w:rPr>
                <w:i/>
                <w:iCs/>
              </w:rPr>
              <w:t xml:space="preserve">b) </w:t>
            </w:r>
            <w:r w:rsidRPr="00600902">
              <w:t>[.</w:t>
            </w:r>
            <w:proofErr w:type="gramStart"/>
            <w:r w:rsidRPr="00600902">
              <w:t>.....</w:t>
            </w:r>
            <w:proofErr w:type="gramEnd"/>
            <w:r w:rsidRPr="00600902">
              <w:t>]</w:t>
            </w:r>
          </w:p>
        </w:tc>
      </w:tr>
      <w:tr w:rsidR="00586147" w:rsidRPr="00600902" w14:paraId="279FA6D6" w14:textId="77777777" w:rsidTr="00976022">
        <w:tc>
          <w:tcPr>
            <w:tcW w:w="4794" w:type="dxa"/>
            <w:gridSpan w:val="2"/>
            <w:tcBorders>
              <w:top w:val="nil"/>
              <w:left w:val="single" w:sz="4" w:space="0" w:color="auto"/>
              <w:bottom w:val="nil"/>
              <w:right w:val="single" w:sz="4" w:space="0" w:color="auto"/>
            </w:tcBorders>
          </w:tcPr>
          <w:p w14:paraId="6CA4C902" w14:textId="77777777" w:rsidR="00976022" w:rsidRPr="00600902" w:rsidRDefault="00976022" w:rsidP="00177B15">
            <w:pPr>
              <w:widowControl w:val="0"/>
              <w:autoSpaceDE w:val="0"/>
              <w:autoSpaceDN w:val="0"/>
              <w:adjustRightInd w:val="0"/>
              <w:ind w:left="56" w:right="56"/>
              <w:jc w:val="both"/>
            </w:pPr>
            <w:r w:rsidRPr="00600902">
              <w:t xml:space="preserve"> </w:t>
            </w:r>
            <w:r w:rsidRPr="00600902">
              <w:rPr>
                <w:i/>
                <w:iCs/>
              </w:rPr>
              <w:t xml:space="preserve">c) </w:t>
            </w:r>
            <w:proofErr w:type="gramStart"/>
            <w:r w:rsidRPr="00600902">
              <w:t>A</w:t>
            </w:r>
            <w:proofErr w:type="gramEnd"/>
            <w:r w:rsidRPr="00600902">
              <w:t xml:space="preserve"> kötelezettségszegés megállapításának módja:</w:t>
            </w:r>
          </w:p>
        </w:tc>
        <w:tc>
          <w:tcPr>
            <w:tcW w:w="2398" w:type="dxa"/>
            <w:gridSpan w:val="2"/>
            <w:tcBorders>
              <w:top w:val="nil"/>
              <w:left w:val="single" w:sz="4" w:space="0" w:color="auto"/>
              <w:bottom w:val="nil"/>
              <w:right w:val="single" w:sz="4" w:space="0" w:color="auto"/>
            </w:tcBorders>
          </w:tcPr>
          <w:p w14:paraId="08C03FE0" w14:textId="77777777" w:rsidR="00976022" w:rsidRPr="00600902" w:rsidRDefault="00976022" w:rsidP="00177B15">
            <w:pPr>
              <w:widowControl w:val="0"/>
              <w:autoSpaceDE w:val="0"/>
              <w:autoSpaceDN w:val="0"/>
              <w:adjustRightInd w:val="0"/>
              <w:jc w:val="both"/>
            </w:pPr>
            <w:r w:rsidRPr="00600902">
              <w:t xml:space="preserve"> </w:t>
            </w:r>
          </w:p>
        </w:tc>
        <w:tc>
          <w:tcPr>
            <w:tcW w:w="2402" w:type="dxa"/>
            <w:gridSpan w:val="2"/>
            <w:tcBorders>
              <w:top w:val="nil"/>
              <w:left w:val="single" w:sz="4" w:space="0" w:color="auto"/>
              <w:bottom w:val="nil"/>
              <w:right w:val="single" w:sz="4" w:space="0" w:color="auto"/>
            </w:tcBorders>
          </w:tcPr>
          <w:p w14:paraId="525F2873"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34160927" w14:textId="77777777" w:rsidTr="00976022">
        <w:tc>
          <w:tcPr>
            <w:tcW w:w="4794" w:type="dxa"/>
            <w:gridSpan w:val="2"/>
            <w:tcBorders>
              <w:top w:val="nil"/>
              <w:left w:val="single" w:sz="4" w:space="0" w:color="auto"/>
              <w:bottom w:val="nil"/>
              <w:right w:val="single" w:sz="4" w:space="0" w:color="auto"/>
            </w:tcBorders>
          </w:tcPr>
          <w:p w14:paraId="32D0182A" w14:textId="77777777" w:rsidR="00976022" w:rsidRPr="00600902" w:rsidRDefault="00976022" w:rsidP="00177B15">
            <w:pPr>
              <w:widowControl w:val="0"/>
              <w:autoSpaceDE w:val="0"/>
              <w:autoSpaceDN w:val="0"/>
              <w:adjustRightInd w:val="0"/>
              <w:ind w:left="56" w:right="56"/>
              <w:jc w:val="both"/>
            </w:pPr>
            <w:r w:rsidRPr="00600902">
              <w:t xml:space="preserve"> 1) Bírósági vagy közigazgatási </w:t>
            </w:r>
            <w:r w:rsidRPr="00600902">
              <w:rPr>
                <w:b/>
                <w:bCs/>
              </w:rPr>
              <w:t>határozat</w:t>
            </w:r>
            <w:r w:rsidRPr="00600902">
              <w:t>:</w:t>
            </w:r>
          </w:p>
        </w:tc>
        <w:tc>
          <w:tcPr>
            <w:tcW w:w="2398" w:type="dxa"/>
            <w:gridSpan w:val="2"/>
            <w:tcBorders>
              <w:top w:val="nil"/>
              <w:left w:val="single" w:sz="4" w:space="0" w:color="auto"/>
              <w:bottom w:val="nil"/>
              <w:right w:val="single" w:sz="4" w:space="0" w:color="auto"/>
            </w:tcBorders>
          </w:tcPr>
          <w:p w14:paraId="743BD47A" w14:textId="77777777" w:rsidR="00976022" w:rsidRPr="00600902" w:rsidRDefault="00976022" w:rsidP="00177B15">
            <w:pPr>
              <w:widowControl w:val="0"/>
              <w:autoSpaceDE w:val="0"/>
              <w:autoSpaceDN w:val="0"/>
              <w:adjustRightInd w:val="0"/>
              <w:jc w:val="both"/>
            </w:pPr>
            <w:r w:rsidRPr="00600902">
              <w:t xml:space="preserve"> </w:t>
            </w:r>
          </w:p>
        </w:tc>
        <w:tc>
          <w:tcPr>
            <w:tcW w:w="2402" w:type="dxa"/>
            <w:gridSpan w:val="2"/>
            <w:tcBorders>
              <w:top w:val="nil"/>
              <w:left w:val="single" w:sz="4" w:space="0" w:color="auto"/>
              <w:bottom w:val="nil"/>
              <w:right w:val="single" w:sz="4" w:space="0" w:color="auto"/>
            </w:tcBorders>
          </w:tcPr>
          <w:p w14:paraId="365348A1"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2F9B754B" w14:textId="77777777" w:rsidTr="00976022">
        <w:tc>
          <w:tcPr>
            <w:tcW w:w="4794" w:type="dxa"/>
            <w:gridSpan w:val="2"/>
            <w:tcBorders>
              <w:top w:val="nil"/>
              <w:left w:val="single" w:sz="4" w:space="0" w:color="auto"/>
              <w:bottom w:val="nil"/>
              <w:right w:val="single" w:sz="4" w:space="0" w:color="auto"/>
            </w:tcBorders>
          </w:tcPr>
          <w:p w14:paraId="4C69EDA4" w14:textId="77777777" w:rsidR="00976022" w:rsidRPr="00600902" w:rsidRDefault="00976022" w:rsidP="00177B15">
            <w:pPr>
              <w:widowControl w:val="0"/>
              <w:autoSpaceDE w:val="0"/>
              <w:autoSpaceDN w:val="0"/>
              <w:adjustRightInd w:val="0"/>
              <w:spacing w:before="120"/>
              <w:ind w:left="1162" w:right="56" w:hanging="141"/>
              <w:jc w:val="both"/>
            </w:pPr>
            <w:r w:rsidRPr="00600902">
              <w:t xml:space="preserve"> - Ez a határozat jogerős és végrehajtható?</w:t>
            </w:r>
          </w:p>
        </w:tc>
        <w:tc>
          <w:tcPr>
            <w:tcW w:w="2398" w:type="dxa"/>
            <w:gridSpan w:val="2"/>
            <w:tcBorders>
              <w:top w:val="nil"/>
              <w:left w:val="single" w:sz="4" w:space="0" w:color="auto"/>
              <w:bottom w:val="nil"/>
              <w:right w:val="single" w:sz="4" w:space="0" w:color="auto"/>
            </w:tcBorders>
          </w:tcPr>
          <w:p w14:paraId="16CE8991"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c1) </w:t>
            </w:r>
            <w:proofErr w:type="gramStart"/>
            <w:r w:rsidRPr="00600902">
              <w:t>[ ]</w:t>
            </w:r>
            <w:proofErr w:type="gramEnd"/>
            <w:r w:rsidRPr="00600902">
              <w:t xml:space="preserve"> Igen [ ] Nem</w:t>
            </w:r>
          </w:p>
        </w:tc>
        <w:tc>
          <w:tcPr>
            <w:tcW w:w="2402" w:type="dxa"/>
            <w:gridSpan w:val="2"/>
            <w:tcBorders>
              <w:top w:val="nil"/>
              <w:left w:val="single" w:sz="4" w:space="0" w:color="auto"/>
              <w:bottom w:val="nil"/>
              <w:right w:val="single" w:sz="4" w:space="0" w:color="auto"/>
            </w:tcBorders>
          </w:tcPr>
          <w:p w14:paraId="0C80431D"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c1) </w:t>
            </w:r>
            <w:proofErr w:type="gramStart"/>
            <w:r w:rsidRPr="00600902">
              <w:t>[ ]</w:t>
            </w:r>
            <w:proofErr w:type="gramEnd"/>
            <w:r w:rsidRPr="00600902">
              <w:t xml:space="preserve"> Igen [ ] Nem</w:t>
            </w:r>
          </w:p>
        </w:tc>
      </w:tr>
      <w:tr w:rsidR="00586147" w:rsidRPr="00600902" w14:paraId="285B0352" w14:textId="77777777" w:rsidTr="00976022">
        <w:tc>
          <w:tcPr>
            <w:tcW w:w="4794" w:type="dxa"/>
            <w:gridSpan w:val="2"/>
            <w:tcBorders>
              <w:top w:val="nil"/>
              <w:left w:val="single" w:sz="4" w:space="0" w:color="auto"/>
              <w:bottom w:val="nil"/>
              <w:right w:val="single" w:sz="4" w:space="0" w:color="auto"/>
            </w:tcBorders>
          </w:tcPr>
          <w:p w14:paraId="79EF9C34" w14:textId="77777777" w:rsidR="00976022" w:rsidRPr="00600902" w:rsidRDefault="00976022" w:rsidP="00177B15">
            <w:pPr>
              <w:widowControl w:val="0"/>
              <w:autoSpaceDE w:val="0"/>
              <w:autoSpaceDN w:val="0"/>
              <w:adjustRightInd w:val="0"/>
              <w:spacing w:before="120"/>
              <w:ind w:left="1162" w:right="56" w:hanging="141"/>
              <w:jc w:val="both"/>
            </w:pPr>
            <w:r w:rsidRPr="00600902">
              <w:t xml:space="preserve"> - Kérjük, adja meg az ítélet vagy a határozat dátumát.</w:t>
            </w:r>
          </w:p>
        </w:tc>
        <w:tc>
          <w:tcPr>
            <w:tcW w:w="670" w:type="dxa"/>
            <w:tcBorders>
              <w:top w:val="nil"/>
              <w:left w:val="single" w:sz="4" w:space="0" w:color="auto"/>
              <w:bottom w:val="nil"/>
              <w:right w:val="nil"/>
            </w:tcBorders>
          </w:tcPr>
          <w:p w14:paraId="78486E8C" w14:textId="77777777" w:rsidR="00976022" w:rsidRPr="00600902" w:rsidRDefault="00976022" w:rsidP="00177B15">
            <w:pPr>
              <w:widowControl w:val="0"/>
              <w:autoSpaceDE w:val="0"/>
              <w:autoSpaceDN w:val="0"/>
              <w:adjustRightInd w:val="0"/>
              <w:spacing w:before="120"/>
              <w:ind w:left="56" w:right="56"/>
              <w:jc w:val="both"/>
            </w:pPr>
            <w:r w:rsidRPr="00600902">
              <w:t xml:space="preserve"> - </w:t>
            </w:r>
          </w:p>
        </w:tc>
        <w:tc>
          <w:tcPr>
            <w:tcW w:w="1728" w:type="dxa"/>
            <w:tcBorders>
              <w:top w:val="nil"/>
              <w:left w:val="nil"/>
              <w:bottom w:val="nil"/>
              <w:right w:val="single" w:sz="4" w:space="0" w:color="auto"/>
            </w:tcBorders>
          </w:tcPr>
          <w:p w14:paraId="0DC5F436" w14:textId="77777777" w:rsidR="00976022" w:rsidRPr="00600902" w:rsidRDefault="00976022" w:rsidP="00177B15">
            <w:pPr>
              <w:widowControl w:val="0"/>
              <w:autoSpaceDE w:val="0"/>
              <w:autoSpaceDN w:val="0"/>
              <w:adjustRightInd w:val="0"/>
              <w:spacing w:before="120"/>
              <w:ind w:left="56" w:right="56"/>
              <w:jc w:val="both"/>
            </w:pPr>
            <w:r w:rsidRPr="00600902">
              <w:t xml:space="preserve"> [ ] Igen </w:t>
            </w:r>
            <w:proofErr w:type="gramStart"/>
            <w:r w:rsidRPr="00600902">
              <w:t>[ ]</w:t>
            </w:r>
            <w:proofErr w:type="gramEnd"/>
            <w:r w:rsidRPr="00600902">
              <w:t xml:space="preserve"> Nem</w:t>
            </w:r>
          </w:p>
        </w:tc>
        <w:tc>
          <w:tcPr>
            <w:tcW w:w="976" w:type="dxa"/>
            <w:tcBorders>
              <w:top w:val="nil"/>
              <w:left w:val="single" w:sz="4" w:space="0" w:color="auto"/>
              <w:bottom w:val="nil"/>
              <w:right w:val="nil"/>
            </w:tcBorders>
          </w:tcPr>
          <w:p w14:paraId="7E367F20" w14:textId="77777777" w:rsidR="00976022" w:rsidRPr="00600902" w:rsidRDefault="00976022" w:rsidP="00177B15">
            <w:pPr>
              <w:widowControl w:val="0"/>
              <w:autoSpaceDE w:val="0"/>
              <w:autoSpaceDN w:val="0"/>
              <w:adjustRightInd w:val="0"/>
              <w:spacing w:before="120"/>
              <w:ind w:left="56" w:right="56"/>
              <w:jc w:val="both"/>
            </w:pPr>
            <w:r w:rsidRPr="00600902">
              <w:t xml:space="preserve"> - </w:t>
            </w:r>
          </w:p>
        </w:tc>
        <w:tc>
          <w:tcPr>
            <w:tcW w:w="1426" w:type="dxa"/>
            <w:tcBorders>
              <w:top w:val="nil"/>
              <w:left w:val="nil"/>
              <w:bottom w:val="nil"/>
              <w:right w:val="single" w:sz="4" w:space="0" w:color="auto"/>
            </w:tcBorders>
          </w:tcPr>
          <w:p w14:paraId="0BB7E1B8" w14:textId="77777777" w:rsidR="00976022" w:rsidRPr="00600902" w:rsidRDefault="00976022" w:rsidP="00177B15">
            <w:pPr>
              <w:widowControl w:val="0"/>
              <w:autoSpaceDE w:val="0"/>
              <w:autoSpaceDN w:val="0"/>
              <w:adjustRightInd w:val="0"/>
              <w:spacing w:before="120"/>
              <w:ind w:left="56" w:right="56"/>
              <w:jc w:val="both"/>
            </w:pPr>
            <w:r w:rsidRPr="00600902">
              <w:t xml:space="preserve"> [ ] Igen </w:t>
            </w:r>
            <w:proofErr w:type="gramStart"/>
            <w:r w:rsidRPr="00600902">
              <w:t>[ ]</w:t>
            </w:r>
            <w:proofErr w:type="gramEnd"/>
            <w:r w:rsidRPr="00600902">
              <w:t xml:space="preserve"> Nem</w:t>
            </w:r>
          </w:p>
        </w:tc>
      </w:tr>
      <w:tr w:rsidR="00586147" w:rsidRPr="00600902" w14:paraId="2102FB68" w14:textId="77777777" w:rsidTr="00976022">
        <w:tc>
          <w:tcPr>
            <w:tcW w:w="4794" w:type="dxa"/>
            <w:gridSpan w:val="2"/>
            <w:tcBorders>
              <w:top w:val="nil"/>
              <w:left w:val="single" w:sz="4" w:space="0" w:color="auto"/>
              <w:bottom w:val="nil"/>
              <w:right w:val="single" w:sz="4" w:space="0" w:color="auto"/>
            </w:tcBorders>
          </w:tcPr>
          <w:p w14:paraId="469B3276" w14:textId="77777777" w:rsidR="00976022" w:rsidRPr="00600902" w:rsidRDefault="00976022" w:rsidP="00177B15">
            <w:pPr>
              <w:widowControl w:val="0"/>
              <w:autoSpaceDE w:val="0"/>
              <w:autoSpaceDN w:val="0"/>
              <w:adjustRightInd w:val="0"/>
              <w:spacing w:before="120"/>
              <w:ind w:left="1162" w:right="56" w:hanging="141"/>
              <w:jc w:val="both"/>
            </w:pPr>
            <w:r w:rsidRPr="00600902">
              <w:t xml:space="preserve"> - Ítélet esetén, </w:t>
            </w:r>
            <w:r w:rsidRPr="00600902">
              <w:rPr>
                <w:b/>
                <w:bCs/>
              </w:rPr>
              <w:t xml:space="preserve">amennyiben erről </w:t>
            </w:r>
            <w:r w:rsidRPr="00600902">
              <w:rPr>
                <w:b/>
                <w:bCs/>
              </w:rPr>
              <w:br/>
              <w:t>közvetlenül rendelkezik</w:t>
            </w:r>
            <w:r w:rsidRPr="00600902">
              <w:t>, a kizárási időtartam hossza:</w:t>
            </w:r>
          </w:p>
        </w:tc>
        <w:tc>
          <w:tcPr>
            <w:tcW w:w="670" w:type="dxa"/>
            <w:tcBorders>
              <w:top w:val="nil"/>
              <w:left w:val="single" w:sz="4" w:space="0" w:color="auto"/>
              <w:bottom w:val="nil"/>
              <w:right w:val="nil"/>
            </w:tcBorders>
          </w:tcPr>
          <w:p w14:paraId="4AEBB242"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br/>
              <w:t xml:space="preserve"> </w:t>
            </w:r>
            <w:r w:rsidRPr="00600902">
              <w:br/>
              <w:t>-</w:t>
            </w:r>
          </w:p>
        </w:tc>
        <w:tc>
          <w:tcPr>
            <w:tcW w:w="1728" w:type="dxa"/>
            <w:tcBorders>
              <w:top w:val="nil"/>
              <w:left w:val="nil"/>
              <w:bottom w:val="nil"/>
              <w:right w:val="single" w:sz="4" w:space="0" w:color="auto"/>
            </w:tcBorders>
          </w:tcPr>
          <w:p w14:paraId="4F225C33"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br/>
              <w:t xml:space="preserve"> </w:t>
            </w:r>
            <w:r w:rsidRPr="00600902">
              <w:br/>
              <w:t>[......]</w:t>
            </w:r>
          </w:p>
        </w:tc>
        <w:tc>
          <w:tcPr>
            <w:tcW w:w="976" w:type="dxa"/>
            <w:tcBorders>
              <w:top w:val="nil"/>
              <w:left w:val="single" w:sz="4" w:space="0" w:color="auto"/>
              <w:bottom w:val="nil"/>
              <w:right w:val="nil"/>
            </w:tcBorders>
          </w:tcPr>
          <w:p w14:paraId="743802A4"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br/>
              <w:t xml:space="preserve"> </w:t>
            </w:r>
            <w:r w:rsidRPr="00600902">
              <w:br/>
              <w:t>-</w:t>
            </w:r>
          </w:p>
        </w:tc>
        <w:tc>
          <w:tcPr>
            <w:tcW w:w="1426" w:type="dxa"/>
            <w:tcBorders>
              <w:top w:val="nil"/>
              <w:left w:val="nil"/>
              <w:bottom w:val="nil"/>
              <w:right w:val="single" w:sz="4" w:space="0" w:color="auto"/>
            </w:tcBorders>
          </w:tcPr>
          <w:p w14:paraId="23CA3FEC"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br/>
              <w:t xml:space="preserve"> </w:t>
            </w:r>
            <w:r w:rsidRPr="00600902">
              <w:br/>
              <w:t>[......]</w:t>
            </w:r>
          </w:p>
        </w:tc>
      </w:tr>
      <w:tr w:rsidR="00586147" w:rsidRPr="00600902" w14:paraId="72102C34" w14:textId="77777777" w:rsidTr="00976022">
        <w:tc>
          <w:tcPr>
            <w:tcW w:w="4794" w:type="dxa"/>
            <w:gridSpan w:val="2"/>
            <w:tcBorders>
              <w:top w:val="nil"/>
              <w:left w:val="single" w:sz="4" w:space="0" w:color="auto"/>
              <w:bottom w:val="nil"/>
              <w:right w:val="single" w:sz="4" w:space="0" w:color="auto"/>
            </w:tcBorders>
          </w:tcPr>
          <w:p w14:paraId="0A7380E1" w14:textId="77777777" w:rsidR="00976022" w:rsidRPr="00600902" w:rsidRDefault="00976022" w:rsidP="00177B15">
            <w:pPr>
              <w:widowControl w:val="0"/>
              <w:autoSpaceDE w:val="0"/>
              <w:autoSpaceDN w:val="0"/>
              <w:adjustRightInd w:val="0"/>
              <w:spacing w:before="120"/>
              <w:ind w:left="56" w:right="56"/>
              <w:jc w:val="both"/>
            </w:pPr>
            <w:r w:rsidRPr="00600902">
              <w:t xml:space="preserve"> 2) </w:t>
            </w:r>
            <w:r w:rsidRPr="00600902">
              <w:rPr>
                <w:b/>
                <w:bCs/>
              </w:rPr>
              <w:t>Egyéb mód</w:t>
            </w:r>
            <w:r w:rsidRPr="00600902">
              <w:t>? Kérjük, részletezze:</w:t>
            </w:r>
          </w:p>
        </w:tc>
        <w:tc>
          <w:tcPr>
            <w:tcW w:w="2398" w:type="dxa"/>
            <w:gridSpan w:val="2"/>
            <w:tcBorders>
              <w:top w:val="nil"/>
              <w:left w:val="single" w:sz="4" w:space="0" w:color="auto"/>
              <w:bottom w:val="nil"/>
              <w:right w:val="single" w:sz="4" w:space="0" w:color="auto"/>
            </w:tcBorders>
          </w:tcPr>
          <w:p w14:paraId="0C23DEC8"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c2) </w:t>
            </w:r>
            <w:r w:rsidRPr="00600902">
              <w:t>[.</w:t>
            </w:r>
            <w:proofErr w:type="gramStart"/>
            <w:r w:rsidRPr="00600902">
              <w:t>..</w:t>
            </w:r>
            <w:proofErr w:type="gramEnd"/>
            <w:r w:rsidRPr="00600902">
              <w:t>]</w:t>
            </w:r>
          </w:p>
        </w:tc>
        <w:tc>
          <w:tcPr>
            <w:tcW w:w="2402" w:type="dxa"/>
            <w:gridSpan w:val="2"/>
            <w:tcBorders>
              <w:top w:val="nil"/>
              <w:left w:val="single" w:sz="4" w:space="0" w:color="auto"/>
              <w:bottom w:val="nil"/>
              <w:right w:val="single" w:sz="4" w:space="0" w:color="auto"/>
            </w:tcBorders>
          </w:tcPr>
          <w:p w14:paraId="5726441F"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c2) </w:t>
            </w:r>
            <w:r w:rsidRPr="00600902">
              <w:t>[.</w:t>
            </w:r>
            <w:proofErr w:type="gramStart"/>
            <w:r w:rsidRPr="00600902">
              <w:t>..</w:t>
            </w:r>
            <w:proofErr w:type="gramEnd"/>
            <w:r w:rsidRPr="00600902">
              <w:t>]</w:t>
            </w:r>
          </w:p>
        </w:tc>
      </w:tr>
      <w:tr w:rsidR="00586147" w:rsidRPr="00600902" w14:paraId="1F1FCAA2" w14:textId="77777777" w:rsidTr="00976022">
        <w:tc>
          <w:tcPr>
            <w:tcW w:w="4794" w:type="dxa"/>
            <w:gridSpan w:val="2"/>
            <w:tcBorders>
              <w:top w:val="nil"/>
              <w:left w:val="single" w:sz="4" w:space="0" w:color="auto"/>
              <w:bottom w:val="single" w:sz="4" w:space="0" w:color="auto"/>
              <w:right w:val="single" w:sz="4" w:space="0" w:color="auto"/>
            </w:tcBorders>
          </w:tcPr>
          <w:p w14:paraId="717CCA03"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r w:rsidRPr="00600902">
              <w:rPr>
                <w:i/>
                <w:iCs/>
              </w:rPr>
              <w:t xml:space="preserve">d) </w:t>
            </w:r>
            <w:r w:rsidRPr="00600902">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14:paraId="5B5ED07F"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r w:rsidRPr="00600902">
              <w:rPr>
                <w:i/>
                <w:iCs/>
              </w:rPr>
              <w:t xml:space="preserve">d) </w:t>
            </w:r>
            <w:r w:rsidRPr="00600902">
              <w:t>[ ] Igen [ ] Nem</w:t>
            </w:r>
            <w:r w:rsidRPr="00600902">
              <w:br/>
              <w:t xml:space="preserve"> </w:t>
            </w:r>
            <w:r w:rsidRPr="00600902">
              <w:br/>
            </w:r>
            <w:r w:rsidRPr="00600902">
              <w:rPr>
                <w:b/>
                <w:bCs/>
              </w:rPr>
              <w:t>Ha igen</w:t>
            </w:r>
            <w:r w:rsidRPr="00600902">
              <w:t>, kérjük, részletezze: [.</w:t>
            </w:r>
            <w:proofErr w:type="gramStart"/>
            <w:r w:rsidRPr="00600902">
              <w:t>.....</w:t>
            </w:r>
            <w:proofErr w:type="gramEnd"/>
            <w:r w:rsidRPr="00600902">
              <w:t>]</w:t>
            </w:r>
          </w:p>
        </w:tc>
        <w:tc>
          <w:tcPr>
            <w:tcW w:w="2402" w:type="dxa"/>
            <w:gridSpan w:val="2"/>
            <w:tcBorders>
              <w:top w:val="nil"/>
              <w:left w:val="single" w:sz="4" w:space="0" w:color="auto"/>
              <w:bottom w:val="single" w:sz="4" w:space="0" w:color="auto"/>
              <w:right w:val="single" w:sz="4" w:space="0" w:color="auto"/>
            </w:tcBorders>
          </w:tcPr>
          <w:p w14:paraId="5F717845"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r w:rsidRPr="00600902">
              <w:rPr>
                <w:i/>
                <w:iCs/>
              </w:rPr>
              <w:t xml:space="preserve">d) </w:t>
            </w:r>
            <w:r w:rsidRPr="00600902">
              <w:t>[ ] Igen [ ] Nem</w:t>
            </w:r>
            <w:r w:rsidRPr="00600902">
              <w:br/>
              <w:t xml:space="preserve"> </w:t>
            </w:r>
            <w:r w:rsidRPr="00600902">
              <w:br/>
            </w:r>
            <w:r w:rsidRPr="00600902">
              <w:rPr>
                <w:b/>
                <w:bCs/>
              </w:rPr>
              <w:t>Ha igen</w:t>
            </w:r>
            <w:r w:rsidRPr="00600902">
              <w:t>, kérjük, részletezze: [.</w:t>
            </w:r>
            <w:proofErr w:type="gramStart"/>
            <w:r w:rsidRPr="00600902">
              <w:t>.....</w:t>
            </w:r>
            <w:proofErr w:type="gramEnd"/>
            <w:r w:rsidRPr="00600902">
              <w:t>]</w:t>
            </w:r>
          </w:p>
        </w:tc>
      </w:tr>
      <w:tr w:rsidR="00586147" w:rsidRPr="00600902" w14:paraId="09D49CCC"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21AD5AFB" w14:textId="6B1569B6" w:rsidR="00976022" w:rsidRPr="00600902" w:rsidRDefault="00976022" w:rsidP="00177B15">
            <w:pPr>
              <w:widowControl w:val="0"/>
              <w:autoSpaceDE w:val="0"/>
              <w:autoSpaceDN w:val="0"/>
              <w:adjustRightInd w:val="0"/>
              <w:spacing w:before="120" w:after="120"/>
              <w:ind w:left="56" w:right="56"/>
              <w:jc w:val="both"/>
              <w:rPr>
                <w:i/>
                <w:iCs/>
              </w:rPr>
            </w:pPr>
            <w:r w:rsidRPr="00600902">
              <w:t xml:space="preserve"> </w:t>
            </w:r>
            <w:r w:rsidRPr="00600902">
              <w:rPr>
                <w:i/>
                <w:iCs/>
              </w:rPr>
              <w:t xml:space="preserve">Ha az adók vagy társadalombiztosítási járulékok befizetésére vonatkozó </w:t>
            </w:r>
            <w:r w:rsidR="00036B7E" w:rsidRPr="00600902">
              <w:rPr>
                <w:i/>
                <w:iCs/>
              </w:rPr>
              <w:t>közbeszerzési dokumentum</w:t>
            </w:r>
            <w:r w:rsidRPr="00600902">
              <w:rPr>
                <w:i/>
                <w:iCs/>
              </w:rPr>
              <w:t xml:space="preserve"> elektronikusan elérhető, kérjük, </w:t>
            </w:r>
            <w:r w:rsidRPr="00600902">
              <w:rPr>
                <w:i/>
                <w:iCs/>
              </w:rPr>
              <w:lastRenderedPageBreak/>
              <w:t>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14:paraId="12881685" w14:textId="27E6CED7" w:rsidR="00976022" w:rsidRPr="00600902" w:rsidRDefault="00976022" w:rsidP="00177B15">
            <w:pPr>
              <w:widowControl w:val="0"/>
              <w:autoSpaceDE w:val="0"/>
              <w:autoSpaceDN w:val="0"/>
              <w:adjustRightInd w:val="0"/>
              <w:spacing w:before="120" w:after="120"/>
              <w:ind w:left="56" w:right="56"/>
              <w:jc w:val="both"/>
            </w:pPr>
            <w:r w:rsidRPr="00600902">
              <w:lastRenderedPageBreak/>
              <w:t xml:space="preserve"> (internetcím, a kibocsátó hatóság vagy testület, a </w:t>
            </w:r>
            <w:r w:rsidR="00036B7E" w:rsidRPr="00600902">
              <w:t>közbeszerzési dokumentum</w:t>
            </w:r>
            <w:r w:rsidRPr="00600902">
              <w:t xml:space="preserve"> pontos hivatkozási adatai): </w:t>
            </w:r>
            <w:r w:rsidRPr="00600902">
              <w:rPr>
                <w:position w:val="10"/>
              </w:rPr>
              <w:br/>
            </w:r>
            <w:r w:rsidRPr="00600902">
              <w:lastRenderedPageBreak/>
              <w:t xml:space="preserve"> </w:t>
            </w:r>
            <w:r w:rsidRPr="00600902">
              <w:br/>
              <w:t>[.</w:t>
            </w:r>
            <w:proofErr w:type="gramStart"/>
            <w:r w:rsidRPr="00600902">
              <w:t>.....</w:t>
            </w:r>
            <w:proofErr w:type="gramEnd"/>
            <w:r w:rsidRPr="00600902">
              <w:t>][......][......]</w:t>
            </w:r>
          </w:p>
        </w:tc>
      </w:tr>
    </w:tbl>
    <w:p w14:paraId="3C900597" w14:textId="77777777" w:rsidR="00976022" w:rsidRPr="00600902" w:rsidRDefault="00976022" w:rsidP="00177B15">
      <w:pPr>
        <w:widowControl w:val="0"/>
        <w:autoSpaceDE w:val="0"/>
        <w:autoSpaceDN w:val="0"/>
        <w:adjustRightInd w:val="0"/>
        <w:spacing w:before="240" w:after="240"/>
        <w:jc w:val="both"/>
      </w:pPr>
      <w:r w:rsidRPr="00600902">
        <w:rPr>
          <w:b/>
          <w:bCs/>
        </w:rPr>
        <w:lastRenderedPageBreak/>
        <w:t>C: FIZETÉSKÉPTELENSÉGGEL, ÖSSZEFÉRHETETLENSÉGGEL VAGY SZAKMAI KÖTELESSÉGSZEGÉSSEL KAPCSOLATOS OKOK</w:t>
      </w:r>
    </w:p>
    <w:tbl>
      <w:tblPr>
        <w:tblW w:w="9616" w:type="dxa"/>
        <w:tblInd w:w="5" w:type="dxa"/>
        <w:tblLayout w:type="fixed"/>
        <w:tblCellMar>
          <w:left w:w="0" w:type="dxa"/>
          <w:right w:w="0" w:type="dxa"/>
        </w:tblCellMar>
        <w:tblLook w:val="0000" w:firstRow="0" w:lastRow="0" w:firstColumn="0" w:lastColumn="0" w:noHBand="0" w:noVBand="0"/>
      </w:tblPr>
      <w:tblGrid>
        <w:gridCol w:w="652"/>
        <w:gridCol w:w="1650"/>
        <w:gridCol w:w="2512"/>
        <w:gridCol w:w="20"/>
        <w:gridCol w:w="690"/>
        <w:gridCol w:w="4092"/>
      </w:tblGrid>
      <w:tr w:rsidR="00586147" w:rsidRPr="00600902" w14:paraId="588F6A74" w14:textId="77777777" w:rsidTr="00976022">
        <w:tc>
          <w:tcPr>
            <w:tcW w:w="9616" w:type="dxa"/>
            <w:gridSpan w:val="6"/>
            <w:tcBorders>
              <w:top w:val="single" w:sz="4" w:space="0" w:color="auto"/>
              <w:left w:val="single" w:sz="4" w:space="0" w:color="auto"/>
              <w:bottom w:val="single" w:sz="4" w:space="0" w:color="auto"/>
              <w:right w:val="single" w:sz="4" w:space="0" w:color="auto"/>
            </w:tcBorders>
          </w:tcPr>
          <w:p w14:paraId="7C3356A1" w14:textId="77777777" w:rsidR="00976022" w:rsidRPr="00600902" w:rsidRDefault="00976022" w:rsidP="00177B15">
            <w:pPr>
              <w:widowControl w:val="0"/>
              <w:autoSpaceDE w:val="0"/>
              <w:autoSpaceDN w:val="0"/>
              <w:adjustRightInd w:val="0"/>
              <w:ind w:left="56" w:right="56"/>
              <w:jc w:val="both"/>
              <w:rPr>
                <w:b/>
                <w:bCs/>
                <w:i/>
                <w:iCs/>
              </w:rPr>
            </w:pPr>
            <w:r w:rsidRPr="00600902">
              <w:t xml:space="preserve"> </w:t>
            </w:r>
            <w:r w:rsidRPr="00600902">
              <w:rPr>
                <w:b/>
                <w:bCs/>
                <w:i/>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586147" w:rsidRPr="00600902" w14:paraId="70A48CE4" w14:textId="77777777" w:rsidTr="00976022">
        <w:tc>
          <w:tcPr>
            <w:tcW w:w="4814" w:type="dxa"/>
            <w:gridSpan w:val="3"/>
            <w:tcBorders>
              <w:top w:val="nil"/>
              <w:left w:val="nil"/>
              <w:bottom w:val="single" w:sz="4" w:space="0" w:color="auto"/>
              <w:right w:val="nil"/>
            </w:tcBorders>
          </w:tcPr>
          <w:p w14:paraId="10F3C9AC" w14:textId="77777777" w:rsidR="00976022" w:rsidRPr="00600902" w:rsidRDefault="00976022" w:rsidP="00177B15">
            <w:pPr>
              <w:widowControl w:val="0"/>
              <w:autoSpaceDE w:val="0"/>
              <w:autoSpaceDN w:val="0"/>
              <w:adjustRightInd w:val="0"/>
              <w:jc w:val="both"/>
            </w:pPr>
            <w:r w:rsidRPr="00600902">
              <w:t xml:space="preserve"> </w:t>
            </w:r>
          </w:p>
        </w:tc>
        <w:tc>
          <w:tcPr>
            <w:tcW w:w="4802" w:type="dxa"/>
            <w:gridSpan w:val="3"/>
            <w:tcBorders>
              <w:top w:val="nil"/>
              <w:left w:val="nil"/>
              <w:bottom w:val="single" w:sz="4" w:space="0" w:color="auto"/>
              <w:right w:val="nil"/>
            </w:tcBorders>
          </w:tcPr>
          <w:p w14:paraId="738C83AE"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76BB399D"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73BDE935" w14:textId="77777777" w:rsidR="00976022" w:rsidRPr="00600902" w:rsidRDefault="00976022" w:rsidP="00177B15">
            <w:pPr>
              <w:widowControl w:val="0"/>
              <w:autoSpaceDE w:val="0"/>
              <w:autoSpaceDN w:val="0"/>
              <w:adjustRightInd w:val="0"/>
              <w:spacing w:before="120" w:after="120"/>
              <w:ind w:left="56" w:right="56"/>
              <w:jc w:val="both"/>
              <w:rPr>
                <w:b/>
                <w:bCs/>
                <w:i/>
                <w:iCs/>
              </w:rPr>
            </w:pPr>
            <w:r w:rsidRPr="00600902">
              <w:t xml:space="preserve"> </w:t>
            </w:r>
            <w:r w:rsidRPr="00600902">
              <w:rPr>
                <w:b/>
                <w:bCs/>
                <w:i/>
                <w:iCs/>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14:paraId="57A88320"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5BD37A38" w14:textId="77777777" w:rsidTr="00976022">
        <w:tc>
          <w:tcPr>
            <w:tcW w:w="4814" w:type="dxa"/>
            <w:gridSpan w:val="3"/>
            <w:tcBorders>
              <w:top w:val="single" w:sz="4" w:space="0" w:color="auto"/>
              <w:left w:val="single" w:sz="4" w:space="0" w:color="auto"/>
              <w:bottom w:val="nil"/>
              <w:right w:val="single" w:sz="4" w:space="0" w:color="auto"/>
            </w:tcBorders>
          </w:tcPr>
          <w:p w14:paraId="079E37D2" w14:textId="77777777" w:rsidR="00976022" w:rsidRPr="00600902" w:rsidRDefault="00976022" w:rsidP="00177B15">
            <w:pPr>
              <w:widowControl w:val="0"/>
              <w:autoSpaceDE w:val="0"/>
              <w:autoSpaceDN w:val="0"/>
              <w:adjustRightInd w:val="0"/>
              <w:spacing w:before="120"/>
              <w:ind w:left="56" w:right="56"/>
              <w:jc w:val="both"/>
            </w:pPr>
            <w:r w:rsidRPr="00600902">
              <w:t xml:space="preserve"> A gazdasági szereplő </w:t>
            </w:r>
            <w:r w:rsidRPr="00600902">
              <w:rPr>
                <w:b/>
                <w:bCs/>
              </w:rPr>
              <w:t xml:space="preserve">tudomása szerint </w:t>
            </w:r>
            <w:r w:rsidRPr="00600902">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14:paraId="5BD02976" w14:textId="77777777" w:rsidR="00976022" w:rsidRPr="00600902" w:rsidRDefault="00976022" w:rsidP="00177B15">
            <w:pPr>
              <w:widowControl w:val="0"/>
              <w:autoSpaceDE w:val="0"/>
              <w:autoSpaceDN w:val="0"/>
              <w:adjustRightInd w:val="0"/>
              <w:spacing w:before="120"/>
              <w:ind w:left="56" w:right="56"/>
              <w:jc w:val="both"/>
            </w:pPr>
            <w:r w:rsidRPr="00600902">
              <w:t xml:space="preserve"> [ ] Igen </w:t>
            </w:r>
            <w:proofErr w:type="gramStart"/>
            <w:r w:rsidRPr="00600902">
              <w:t>[ ]</w:t>
            </w:r>
            <w:proofErr w:type="gramEnd"/>
            <w:r w:rsidRPr="00600902">
              <w:t xml:space="preserve"> Nem</w:t>
            </w:r>
          </w:p>
        </w:tc>
      </w:tr>
      <w:tr w:rsidR="00586147" w:rsidRPr="00600902" w14:paraId="5DFB19FF" w14:textId="77777777" w:rsidTr="00976022">
        <w:tc>
          <w:tcPr>
            <w:tcW w:w="4814" w:type="dxa"/>
            <w:gridSpan w:val="3"/>
            <w:tcBorders>
              <w:top w:val="nil"/>
              <w:left w:val="single" w:sz="4" w:space="0" w:color="auto"/>
              <w:bottom w:val="single" w:sz="4" w:space="0" w:color="auto"/>
              <w:right w:val="single" w:sz="4" w:space="0" w:color="auto"/>
            </w:tcBorders>
          </w:tcPr>
          <w:p w14:paraId="5B0494D4" w14:textId="77777777" w:rsidR="00976022" w:rsidRPr="00600902" w:rsidRDefault="00976022" w:rsidP="00177B15">
            <w:pPr>
              <w:widowControl w:val="0"/>
              <w:autoSpaceDE w:val="0"/>
              <w:autoSpaceDN w:val="0"/>
              <w:adjustRightInd w:val="0"/>
              <w:spacing w:after="120"/>
              <w:ind w:left="56" w:right="56"/>
              <w:jc w:val="both"/>
              <w:rPr>
                <w:b/>
                <w:bCs/>
              </w:rPr>
            </w:pPr>
            <w:r w:rsidRPr="00600902">
              <w:t xml:space="preserve"> </w:t>
            </w:r>
            <w:r w:rsidRPr="00600902">
              <w:rPr>
                <w:b/>
                <w:bCs/>
              </w:rPr>
              <w:t xml:space="preserve">kötelezettségeit </w:t>
            </w:r>
            <w:r w:rsidRPr="00600902">
              <w:t xml:space="preserve">a </w:t>
            </w:r>
            <w:r w:rsidRPr="00600902">
              <w:rPr>
                <w:b/>
                <w:bCs/>
              </w:rPr>
              <w:t xml:space="preserve">környezetvédelmi, a szociális és a munkajog </w:t>
            </w:r>
            <w:proofErr w:type="gramStart"/>
            <w:r w:rsidRPr="00600902">
              <w:rPr>
                <w:b/>
                <w:bCs/>
              </w:rPr>
              <w:t>terén ?</w:t>
            </w:r>
            <w:proofErr w:type="gramEnd"/>
          </w:p>
        </w:tc>
        <w:tc>
          <w:tcPr>
            <w:tcW w:w="4802" w:type="dxa"/>
            <w:gridSpan w:val="3"/>
            <w:tcBorders>
              <w:top w:val="single" w:sz="4" w:space="0" w:color="auto"/>
              <w:left w:val="single" w:sz="4" w:space="0" w:color="auto"/>
              <w:bottom w:val="single" w:sz="4" w:space="0" w:color="auto"/>
              <w:right w:val="single" w:sz="4" w:space="0" w:color="auto"/>
            </w:tcBorders>
          </w:tcPr>
          <w:p w14:paraId="59CE64BA" w14:textId="77777777" w:rsidR="00976022" w:rsidRPr="00600902" w:rsidRDefault="00976022" w:rsidP="00177B15">
            <w:pPr>
              <w:widowControl w:val="0"/>
              <w:autoSpaceDE w:val="0"/>
              <w:autoSpaceDN w:val="0"/>
              <w:adjustRightInd w:val="0"/>
              <w:spacing w:after="120"/>
              <w:ind w:left="56" w:right="56"/>
              <w:jc w:val="both"/>
            </w:pPr>
            <w:r w:rsidRPr="00600902">
              <w:t xml:space="preserve"> Ha igen, hozott-e a gazdasági szereplő olyan intézkedéseket, amelyek e kizárási okok ellenére igazolják megbízhatóságát (Öntisztázás)?</w:t>
            </w:r>
            <w:r w:rsidRPr="00600902">
              <w:br/>
              <w:t xml:space="preserve"> </w:t>
            </w:r>
            <w:r w:rsidRPr="00600902">
              <w:br/>
              <w:t>[ ] Igen [ ] Nem</w:t>
            </w:r>
            <w:r w:rsidRPr="00600902">
              <w:br/>
              <w:t xml:space="preserve"> </w:t>
            </w:r>
            <w:r w:rsidRPr="00600902">
              <w:br/>
            </w:r>
            <w:r w:rsidRPr="00600902">
              <w:rPr>
                <w:b/>
                <w:bCs/>
              </w:rPr>
              <w:t>Amennyiben igen</w:t>
            </w:r>
            <w:r w:rsidRPr="00600902">
              <w:t>, kérjük, ismertesse ezeket az intézkedéseket: [.</w:t>
            </w:r>
            <w:proofErr w:type="gramStart"/>
            <w:r w:rsidRPr="00600902">
              <w:t>.....</w:t>
            </w:r>
            <w:proofErr w:type="gramEnd"/>
            <w:r w:rsidRPr="00600902">
              <w:t>]</w:t>
            </w:r>
          </w:p>
        </w:tc>
      </w:tr>
      <w:tr w:rsidR="00586147" w:rsidRPr="00600902" w14:paraId="722E28B7" w14:textId="77777777" w:rsidTr="00976022">
        <w:tc>
          <w:tcPr>
            <w:tcW w:w="4814" w:type="dxa"/>
            <w:gridSpan w:val="3"/>
            <w:tcBorders>
              <w:top w:val="nil"/>
              <w:left w:val="single" w:sz="4" w:space="0" w:color="auto"/>
              <w:bottom w:val="single" w:sz="4" w:space="0" w:color="auto"/>
              <w:right w:val="single" w:sz="4" w:space="0" w:color="auto"/>
            </w:tcBorders>
          </w:tcPr>
          <w:p w14:paraId="05213118" w14:textId="77777777" w:rsidR="00976022" w:rsidRPr="00600902" w:rsidRDefault="00976022" w:rsidP="00177B15">
            <w:pPr>
              <w:widowControl w:val="0"/>
              <w:autoSpaceDE w:val="0"/>
              <w:autoSpaceDN w:val="0"/>
              <w:adjustRightInd w:val="0"/>
              <w:spacing w:after="120"/>
              <w:ind w:left="56" w:right="56"/>
              <w:jc w:val="both"/>
            </w:pPr>
            <w:r w:rsidRPr="00600902">
              <w:t xml:space="preserve"> A gazdasági szereplő a következő helyzetek bármelyikében van-e:</w:t>
            </w:r>
            <w:r w:rsidRPr="00600902">
              <w:br/>
            </w:r>
            <w:r w:rsidRPr="00600902">
              <w:rPr>
                <w:i/>
                <w:iCs/>
              </w:rPr>
              <w:t xml:space="preserve">a) </w:t>
            </w:r>
            <w:r w:rsidRPr="00600902">
              <w:rPr>
                <w:b/>
                <w:bCs/>
              </w:rPr>
              <w:t xml:space="preserve">Csődeljárás, </w:t>
            </w:r>
            <w:r w:rsidRPr="00600902">
              <w:t>vagy</w:t>
            </w:r>
            <w:r w:rsidRPr="00600902">
              <w:br/>
            </w:r>
            <w:r w:rsidRPr="00600902">
              <w:rPr>
                <w:i/>
                <w:iCs/>
              </w:rPr>
              <w:t xml:space="preserve">b) </w:t>
            </w:r>
            <w:r w:rsidRPr="00600902">
              <w:rPr>
                <w:b/>
                <w:bCs/>
              </w:rPr>
              <w:t xml:space="preserve">Fizetésképtelenségi eljárás </w:t>
            </w:r>
            <w:r w:rsidRPr="00600902">
              <w:t>vagy felszámolási eljárás alatt áll, vagy</w:t>
            </w:r>
            <w:r w:rsidRPr="00600902">
              <w:br/>
            </w:r>
            <w:r w:rsidRPr="00600902">
              <w:rPr>
                <w:i/>
                <w:iCs/>
              </w:rPr>
              <w:t xml:space="preserve">c) </w:t>
            </w:r>
            <w:r w:rsidRPr="00600902">
              <w:rPr>
                <w:b/>
                <w:bCs/>
              </w:rPr>
              <w:t>Hitelezőkkel csődegyezséget kötött</w:t>
            </w:r>
            <w:r w:rsidRPr="00600902">
              <w:t>, vagy</w:t>
            </w:r>
          </w:p>
        </w:tc>
        <w:tc>
          <w:tcPr>
            <w:tcW w:w="4802" w:type="dxa"/>
            <w:gridSpan w:val="3"/>
            <w:tcBorders>
              <w:top w:val="single" w:sz="4" w:space="0" w:color="auto"/>
              <w:left w:val="single" w:sz="4" w:space="0" w:color="auto"/>
              <w:bottom w:val="single" w:sz="4" w:space="0" w:color="auto"/>
              <w:right w:val="single" w:sz="4" w:space="0" w:color="auto"/>
            </w:tcBorders>
          </w:tcPr>
          <w:p w14:paraId="656516F2" w14:textId="77777777" w:rsidR="00976022" w:rsidRPr="00600902" w:rsidRDefault="00976022" w:rsidP="00177B15">
            <w:pPr>
              <w:widowControl w:val="0"/>
              <w:autoSpaceDE w:val="0"/>
              <w:autoSpaceDN w:val="0"/>
              <w:adjustRightInd w:val="0"/>
              <w:spacing w:after="120"/>
              <w:ind w:left="56" w:right="56"/>
              <w:jc w:val="both"/>
            </w:pPr>
            <w:r w:rsidRPr="00600902">
              <w:t xml:space="preserve"> [ ] Igen </w:t>
            </w:r>
            <w:proofErr w:type="gramStart"/>
            <w:r w:rsidRPr="00600902">
              <w:t>[ ]</w:t>
            </w:r>
            <w:proofErr w:type="gramEnd"/>
            <w:r w:rsidRPr="00600902">
              <w:t xml:space="preserve"> Nem</w:t>
            </w:r>
          </w:p>
        </w:tc>
      </w:tr>
      <w:tr w:rsidR="00586147" w:rsidRPr="00600902" w14:paraId="3D6AA165" w14:textId="77777777" w:rsidTr="00976022">
        <w:tc>
          <w:tcPr>
            <w:tcW w:w="2302" w:type="dxa"/>
            <w:gridSpan w:val="2"/>
            <w:tcBorders>
              <w:top w:val="nil"/>
              <w:left w:val="nil"/>
              <w:bottom w:val="single" w:sz="4" w:space="0" w:color="auto"/>
              <w:right w:val="nil"/>
            </w:tcBorders>
          </w:tcPr>
          <w:p w14:paraId="6FDCD669" w14:textId="77777777" w:rsidR="00976022" w:rsidRPr="00600902" w:rsidRDefault="00976022" w:rsidP="00177B15">
            <w:pPr>
              <w:widowControl w:val="0"/>
              <w:autoSpaceDE w:val="0"/>
              <w:autoSpaceDN w:val="0"/>
              <w:adjustRightInd w:val="0"/>
              <w:jc w:val="both"/>
            </w:pPr>
            <w:r w:rsidRPr="00600902">
              <w:t xml:space="preserve"> </w:t>
            </w:r>
          </w:p>
        </w:tc>
        <w:tc>
          <w:tcPr>
            <w:tcW w:w="7314" w:type="dxa"/>
            <w:gridSpan w:val="4"/>
            <w:tcBorders>
              <w:top w:val="nil"/>
              <w:left w:val="nil"/>
              <w:bottom w:val="nil"/>
              <w:right w:val="nil"/>
            </w:tcBorders>
          </w:tcPr>
          <w:p w14:paraId="061A6393"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2B495397" w14:textId="77777777" w:rsidTr="00976022">
        <w:tc>
          <w:tcPr>
            <w:tcW w:w="9616" w:type="dxa"/>
            <w:gridSpan w:val="6"/>
            <w:tcBorders>
              <w:top w:val="nil"/>
              <w:left w:val="nil"/>
              <w:bottom w:val="single" w:sz="4" w:space="0" w:color="auto"/>
              <w:right w:val="nil"/>
            </w:tcBorders>
          </w:tcPr>
          <w:p w14:paraId="3EBE72DD"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4467F936" w14:textId="77777777" w:rsidTr="00976022">
        <w:tc>
          <w:tcPr>
            <w:tcW w:w="9616" w:type="dxa"/>
            <w:gridSpan w:val="6"/>
            <w:tcBorders>
              <w:top w:val="single" w:sz="4" w:space="0" w:color="auto"/>
              <w:left w:val="nil"/>
              <w:bottom w:val="single" w:sz="4" w:space="0" w:color="auto"/>
              <w:right w:val="nil"/>
            </w:tcBorders>
          </w:tcPr>
          <w:p w14:paraId="37189063"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489C98C8" w14:textId="77777777" w:rsidTr="00976022">
        <w:tc>
          <w:tcPr>
            <w:tcW w:w="4834" w:type="dxa"/>
            <w:gridSpan w:val="4"/>
            <w:tcBorders>
              <w:top w:val="nil"/>
              <w:left w:val="single" w:sz="4" w:space="0" w:color="auto"/>
              <w:bottom w:val="nil"/>
              <w:right w:val="single" w:sz="4" w:space="0" w:color="auto"/>
            </w:tcBorders>
          </w:tcPr>
          <w:p w14:paraId="63D05EE3" w14:textId="77777777" w:rsidR="00976022" w:rsidRPr="00600902" w:rsidRDefault="00976022" w:rsidP="00177B15">
            <w:pPr>
              <w:widowControl w:val="0"/>
              <w:autoSpaceDE w:val="0"/>
              <w:autoSpaceDN w:val="0"/>
              <w:adjustRightInd w:val="0"/>
              <w:ind w:left="56" w:right="56"/>
              <w:jc w:val="both"/>
              <w:rPr>
                <w:b/>
                <w:bCs/>
              </w:rPr>
            </w:pPr>
            <w:r w:rsidRPr="00600902">
              <w:t xml:space="preserve"> </w:t>
            </w:r>
            <w:r w:rsidRPr="00600902">
              <w:rPr>
                <w:i/>
                <w:iCs/>
              </w:rPr>
              <w:t xml:space="preserve">d) </w:t>
            </w:r>
            <w:proofErr w:type="gramStart"/>
            <w:r w:rsidRPr="00600902">
              <w:t>A</w:t>
            </w:r>
            <w:proofErr w:type="gramEnd"/>
            <w:r w:rsidRPr="00600902">
              <w:t xml:space="preserve"> nemzeti törvények és rendeletek szerinti hasonló eljárás következtében bármely hasonló helyzetben van, vagy</w:t>
            </w:r>
            <w:r w:rsidRPr="00600902">
              <w:br/>
            </w:r>
            <w:r w:rsidRPr="00600902">
              <w:rPr>
                <w:i/>
                <w:iCs/>
              </w:rPr>
              <w:t xml:space="preserve">e) </w:t>
            </w:r>
            <w:r w:rsidRPr="00600902">
              <w:t>Vagyonát felszámoló vagy bíróság kezeli, vagy</w:t>
            </w:r>
            <w:r w:rsidRPr="00600902">
              <w:br/>
            </w:r>
            <w:r w:rsidRPr="00600902">
              <w:rPr>
                <w:i/>
                <w:iCs/>
              </w:rPr>
              <w:t xml:space="preserve">f) </w:t>
            </w:r>
            <w:r w:rsidRPr="00600902">
              <w:t>Üzleti tevékenységét felfüggesztette?</w:t>
            </w:r>
            <w:r w:rsidRPr="00600902">
              <w:br/>
            </w:r>
            <w:r w:rsidRPr="00600902">
              <w:rPr>
                <w:b/>
                <w:bCs/>
              </w:rPr>
              <w:t>Ha igen:</w:t>
            </w:r>
          </w:p>
        </w:tc>
        <w:tc>
          <w:tcPr>
            <w:tcW w:w="4782" w:type="dxa"/>
            <w:gridSpan w:val="2"/>
            <w:tcBorders>
              <w:top w:val="single" w:sz="4" w:space="0" w:color="auto"/>
              <w:left w:val="single" w:sz="4" w:space="0" w:color="auto"/>
              <w:bottom w:val="nil"/>
              <w:right w:val="single" w:sz="4" w:space="0" w:color="auto"/>
            </w:tcBorders>
          </w:tcPr>
          <w:p w14:paraId="4BD5153D"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33F776C5" w14:textId="77777777" w:rsidTr="00976022">
        <w:tc>
          <w:tcPr>
            <w:tcW w:w="652" w:type="dxa"/>
            <w:tcBorders>
              <w:top w:val="nil"/>
              <w:left w:val="single" w:sz="4" w:space="0" w:color="auto"/>
              <w:bottom w:val="nil"/>
              <w:right w:val="nil"/>
            </w:tcBorders>
          </w:tcPr>
          <w:p w14:paraId="3A9DFF68" w14:textId="77777777" w:rsidR="00976022" w:rsidRPr="00600902" w:rsidRDefault="00976022" w:rsidP="00177B15">
            <w:pPr>
              <w:widowControl w:val="0"/>
              <w:autoSpaceDE w:val="0"/>
              <w:autoSpaceDN w:val="0"/>
              <w:adjustRightInd w:val="0"/>
              <w:ind w:left="56" w:right="56"/>
              <w:jc w:val="both"/>
            </w:pPr>
            <w:r w:rsidRPr="00600902">
              <w:t xml:space="preserve"> - </w:t>
            </w:r>
          </w:p>
        </w:tc>
        <w:tc>
          <w:tcPr>
            <w:tcW w:w="4182" w:type="dxa"/>
            <w:gridSpan w:val="3"/>
            <w:tcBorders>
              <w:top w:val="nil"/>
              <w:left w:val="nil"/>
              <w:bottom w:val="nil"/>
              <w:right w:val="single" w:sz="4" w:space="0" w:color="auto"/>
            </w:tcBorders>
          </w:tcPr>
          <w:p w14:paraId="5A5C0EF3" w14:textId="77777777" w:rsidR="00976022" w:rsidRPr="00600902" w:rsidRDefault="00976022" w:rsidP="00177B15">
            <w:pPr>
              <w:widowControl w:val="0"/>
              <w:autoSpaceDE w:val="0"/>
              <w:autoSpaceDN w:val="0"/>
              <w:adjustRightInd w:val="0"/>
              <w:ind w:left="56" w:right="56"/>
              <w:jc w:val="both"/>
            </w:pPr>
            <w:r w:rsidRPr="00600902">
              <w:t xml:space="preserve"> Kérjük, részletezze:</w:t>
            </w:r>
          </w:p>
        </w:tc>
        <w:tc>
          <w:tcPr>
            <w:tcW w:w="690" w:type="dxa"/>
            <w:tcBorders>
              <w:top w:val="nil"/>
              <w:left w:val="single" w:sz="4" w:space="0" w:color="auto"/>
              <w:bottom w:val="nil"/>
              <w:right w:val="nil"/>
            </w:tcBorders>
          </w:tcPr>
          <w:p w14:paraId="18B655C6" w14:textId="77777777" w:rsidR="00976022" w:rsidRPr="00600902" w:rsidRDefault="00976022" w:rsidP="00177B15">
            <w:pPr>
              <w:widowControl w:val="0"/>
              <w:autoSpaceDE w:val="0"/>
              <w:autoSpaceDN w:val="0"/>
              <w:adjustRightInd w:val="0"/>
              <w:ind w:left="56" w:right="56"/>
              <w:jc w:val="both"/>
              <w:rPr>
                <w:b/>
                <w:bCs/>
              </w:rPr>
            </w:pPr>
            <w:r w:rsidRPr="00600902">
              <w:t xml:space="preserve"> </w:t>
            </w:r>
            <w:r w:rsidRPr="00600902">
              <w:rPr>
                <w:b/>
                <w:bCs/>
              </w:rPr>
              <w:t>-</w:t>
            </w:r>
          </w:p>
        </w:tc>
        <w:tc>
          <w:tcPr>
            <w:tcW w:w="4092" w:type="dxa"/>
            <w:tcBorders>
              <w:top w:val="nil"/>
              <w:left w:val="nil"/>
              <w:bottom w:val="nil"/>
              <w:right w:val="single" w:sz="4" w:space="0" w:color="auto"/>
            </w:tcBorders>
          </w:tcPr>
          <w:p w14:paraId="26054A13" w14:textId="77777777" w:rsidR="00976022" w:rsidRPr="00600902" w:rsidRDefault="00976022" w:rsidP="00177B15">
            <w:pPr>
              <w:widowControl w:val="0"/>
              <w:autoSpaceDE w:val="0"/>
              <w:autoSpaceDN w:val="0"/>
              <w:adjustRightInd w:val="0"/>
              <w:ind w:left="56" w:right="56"/>
              <w:jc w:val="both"/>
            </w:pPr>
            <w:r w:rsidRPr="00600902">
              <w:t xml:space="preserve"> [......]</w:t>
            </w:r>
          </w:p>
        </w:tc>
      </w:tr>
      <w:tr w:rsidR="00586147" w:rsidRPr="00600902" w14:paraId="0227A655" w14:textId="77777777" w:rsidTr="00976022">
        <w:tc>
          <w:tcPr>
            <w:tcW w:w="652" w:type="dxa"/>
            <w:tcBorders>
              <w:top w:val="nil"/>
              <w:left w:val="single" w:sz="4" w:space="0" w:color="auto"/>
              <w:bottom w:val="nil"/>
              <w:right w:val="nil"/>
            </w:tcBorders>
          </w:tcPr>
          <w:p w14:paraId="3794426D" w14:textId="77777777" w:rsidR="00976022" w:rsidRPr="00600902" w:rsidRDefault="00976022" w:rsidP="00177B15">
            <w:pPr>
              <w:widowControl w:val="0"/>
              <w:autoSpaceDE w:val="0"/>
              <w:autoSpaceDN w:val="0"/>
              <w:adjustRightInd w:val="0"/>
              <w:ind w:left="56" w:right="56"/>
              <w:jc w:val="both"/>
            </w:pPr>
            <w:r w:rsidRPr="00600902">
              <w:t xml:space="preserve"> - </w:t>
            </w:r>
          </w:p>
        </w:tc>
        <w:tc>
          <w:tcPr>
            <w:tcW w:w="4182" w:type="dxa"/>
            <w:gridSpan w:val="3"/>
            <w:tcBorders>
              <w:top w:val="nil"/>
              <w:left w:val="nil"/>
              <w:bottom w:val="nil"/>
              <w:right w:val="single" w:sz="4" w:space="0" w:color="auto"/>
            </w:tcBorders>
          </w:tcPr>
          <w:p w14:paraId="4DC527CA" w14:textId="77777777" w:rsidR="00976022" w:rsidRPr="00600902" w:rsidRDefault="00976022" w:rsidP="00177B15">
            <w:pPr>
              <w:widowControl w:val="0"/>
              <w:autoSpaceDE w:val="0"/>
              <w:autoSpaceDN w:val="0"/>
              <w:adjustRightInd w:val="0"/>
              <w:ind w:left="56" w:right="56"/>
              <w:jc w:val="both"/>
            </w:pPr>
            <w:r w:rsidRPr="00600902">
              <w:t xml:space="preserve"> Kérjük, ismertesse az okokat, amelyek miatt mégis képes lesz az alkalmazandó nemzeti szabályokat és üzletfolytonossági intézkedéseket figyelembe véve a szerződés teljesítésére.</w:t>
            </w:r>
          </w:p>
        </w:tc>
        <w:tc>
          <w:tcPr>
            <w:tcW w:w="690" w:type="dxa"/>
            <w:tcBorders>
              <w:top w:val="nil"/>
              <w:left w:val="single" w:sz="4" w:space="0" w:color="auto"/>
              <w:bottom w:val="nil"/>
              <w:right w:val="nil"/>
            </w:tcBorders>
          </w:tcPr>
          <w:p w14:paraId="1F944235" w14:textId="77777777" w:rsidR="00976022" w:rsidRPr="00600902" w:rsidRDefault="00976022" w:rsidP="00177B15">
            <w:pPr>
              <w:widowControl w:val="0"/>
              <w:autoSpaceDE w:val="0"/>
              <w:autoSpaceDN w:val="0"/>
              <w:adjustRightInd w:val="0"/>
              <w:ind w:left="56" w:right="56"/>
              <w:jc w:val="both"/>
              <w:rPr>
                <w:b/>
                <w:bCs/>
              </w:rPr>
            </w:pPr>
            <w:r w:rsidRPr="00600902">
              <w:t xml:space="preserve"> </w:t>
            </w:r>
            <w:r w:rsidRPr="00600902">
              <w:rPr>
                <w:b/>
                <w:bCs/>
              </w:rPr>
              <w:t>-</w:t>
            </w:r>
          </w:p>
        </w:tc>
        <w:tc>
          <w:tcPr>
            <w:tcW w:w="4092" w:type="dxa"/>
            <w:tcBorders>
              <w:top w:val="nil"/>
              <w:left w:val="nil"/>
              <w:bottom w:val="nil"/>
              <w:right w:val="single" w:sz="4" w:space="0" w:color="auto"/>
            </w:tcBorders>
          </w:tcPr>
          <w:p w14:paraId="15BCAC38" w14:textId="77777777" w:rsidR="00976022" w:rsidRPr="00600902" w:rsidRDefault="00976022" w:rsidP="00177B15">
            <w:pPr>
              <w:widowControl w:val="0"/>
              <w:autoSpaceDE w:val="0"/>
              <w:autoSpaceDN w:val="0"/>
              <w:adjustRightInd w:val="0"/>
              <w:ind w:left="56" w:right="56"/>
              <w:jc w:val="both"/>
            </w:pPr>
            <w:r w:rsidRPr="00600902">
              <w:t xml:space="preserve"> [......]</w:t>
            </w:r>
          </w:p>
        </w:tc>
      </w:tr>
      <w:tr w:rsidR="00586147" w:rsidRPr="00600902" w14:paraId="2926A7CA" w14:textId="77777777" w:rsidTr="00976022">
        <w:tc>
          <w:tcPr>
            <w:tcW w:w="4834" w:type="dxa"/>
            <w:gridSpan w:val="4"/>
            <w:tcBorders>
              <w:top w:val="nil"/>
              <w:left w:val="single" w:sz="4" w:space="0" w:color="auto"/>
              <w:bottom w:val="single" w:sz="4" w:space="0" w:color="auto"/>
              <w:right w:val="single" w:sz="4" w:space="0" w:color="auto"/>
            </w:tcBorders>
          </w:tcPr>
          <w:p w14:paraId="4624B104" w14:textId="77777777" w:rsidR="00976022" w:rsidRPr="00600902" w:rsidRDefault="00976022" w:rsidP="00177B15">
            <w:pPr>
              <w:widowControl w:val="0"/>
              <w:autoSpaceDE w:val="0"/>
              <w:autoSpaceDN w:val="0"/>
              <w:adjustRightInd w:val="0"/>
              <w:spacing w:before="120" w:after="120"/>
              <w:ind w:left="56" w:right="56"/>
              <w:jc w:val="both"/>
              <w:rPr>
                <w:i/>
                <w:iCs/>
              </w:rPr>
            </w:pPr>
            <w:r w:rsidRPr="00600902">
              <w:t xml:space="preserve"> </w:t>
            </w:r>
            <w:r w:rsidRPr="00600902">
              <w:rPr>
                <w:i/>
                <w:iCs/>
              </w:rPr>
              <w:t xml:space="preserve">Ha a vonatkozó információ elektronikusan </w:t>
            </w:r>
            <w:r w:rsidRPr="00600902">
              <w:rPr>
                <w:i/>
                <w:iCs/>
              </w:rPr>
              <w:lastRenderedPageBreak/>
              <w:t>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14:paraId="08A7D1C2" w14:textId="147B8216" w:rsidR="00976022" w:rsidRPr="00600902" w:rsidRDefault="00976022" w:rsidP="00177B15">
            <w:pPr>
              <w:widowControl w:val="0"/>
              <w:autoSpaceDE w:val="0"/>
              <w:autoSpaceDN w:val="0"/>
              <w:adjustRightInd w:val="0"/>
              <w:spacing w:before="120" w:after="120"/>
              <w:ind w:left="56" w:right="56"/>
              <w:jc w:val="both"/>
            </w:pPr>
            <w:r w:rsidRPr="00600902">
              <w:lastRenderedPageBreak/>
              <w:t xml:space="preserve"> (internetcím, a kibocsátó hatóság vagy testület, </w:t>
            </w:r>
            <w:r w:rsidRPr="00600902">
              <w:lastRenderedPageBreak/>
              <w:t xml:space="preserve">a </w:t>
            </w:r>
            <w:r w:rsidR="00036B7E" w:rsidRPr="00600902">
              <w:t>közbeszerzési dokumentum</w:t>
            </w:r>
            <w:r w:rsidRPr="00600902">
              <w:t xml:space="preserve"> pontos hivatkozási adatai): [.</w:t>
            </w:r>
            <w:proofErr w:type="gramStart"/>
            <w:r w:rsidRPr="00600902">
              <w:t>.....</w:t>
            </w:r>
            <w:proofErr w:type="gramEnd"/>
            <w:r w:rsidRPr="00600902">
              <w:t>][......][......]</w:t>
            </w:r>
          </w:p>
        </w:tc>
      </w:tr>
      <w:tr w:rsidR="00586147" w:rsidRPr="00600902" w14:paraId="636EAC27" w14:textId="77777777" w:rsidTr="00976022">
        <w:tc>
          <w:tcPr>
            <w:tcW w:w="4834" w:type="dxa"/>
            <w:gridSpan w:val="4"/>
            <w:tcBorders>
              <w:top w:val="single" w:sz="4" w:space="0" w:color="auto"/>
              <w:left w:val="single" w:sz="4" w:space="0" w:color="auto"/>
              <w:bottom w:val="nil"/>
              <w:right w:val="single" w:sz="4" w:space="0" w:color="auto"/>
            </w:tcBorders>
          </w:tcPr>
          <w:p w14:paraId="4AFFBF95" w14:textId="77777777" w:rsidR="00976022" w:rsidRPr="00600902" w:rsidRDefault="00976022" w:rsidP="00177B15">
            <w:pPr>
              <w:widowControl w:val="0"/>
              <w:autoSpaceDE w:val="0"/>
              <w:autoSpaceDN w:val="0"/>
              <w:adjustRightInd w:val="0"/>
              <w:spacing w:before="120"/>
              <w:ind w:left="56" w:right="56"/>
              <w:jc w:val="both"/>
            </w:pPr>
            <w:r w:rsidRPr="00600902">
              <w:lastRenderedPageBreak/>
              <w:t xml:space="preserve"> Elkövetett-e a gazdasági szereplő </w:t>
            </w:r>
            <w:r w:rsidRPr="00600902">
              <w:rPr>
                <w:b/>
                <w:bCs/>
              </w:rPr>
              <w:t xml:space="preserve">súlyos szakmai </w:t>
            </w:r>
            <w:proofErr w:type="gramStart"/>
            <w:r w:rsidRPr="00600902">
              <w:rPr>
                <w:b/>
                <w:bCs/>
              </w:rPr>
              <w:t xml:space="preserve">kötelességszegést </w:t>
            </w:r>
            <w:r w:rsidRPr="00600902">
              <w:t>?</w:t>
            </w:r>
            <w:proofErr w:type="gramEnd"/>
          </w:p>
        </w:tc>
        <w:tc>
          <w:tcPr>
            <w:tcW w:w="4782" w:type="dxa"/>
            <w:gridSpan w:val="2"/>
            <w:tcBorders>
              <w:top w:val="single" w:sz="4" w:space="0" w:color="auto"/>
              <w:left w:val="single" w:sz="4" w:space="0" w:color="auto"/>
              <w:bottom w:val="nil"/>
              <w:right w:val="single" w:sz="4" w:space="0" w:color="auto"/>
            </w:tcBorders>
          </w:tcPr>
          <w:p w14:paraId="506590BE" w14:textId="77777777" w:rsidR="00976022" w:rsidRPr="00600902" w:rsidRDefault="00976022" w:rsidP="00177B15">
            <w:pPr>
              <w:widowControl w:val="0"/>
              <w:autoSpaceDE w:val="0"/>
              <w:autoSpaceDN w:val="0"/>
              <w:adjustRightInd w:val="0"/>
              <w:spacing w:before="120"/>
              <w:ind w:left="56" w:right="56"/>
              <w:jc w:val="both"/>
            </w:pPr>
            <w:r w:rsidRPr="00600902">
              <w:t xml:space="preserve"> [ ] Igen </w:t>
            </w:r>
            <w:proofErr w:type="gramStart"/>
            <w:r w:rsidRPr="00600902">
              <w:t>[ ]</w:t>
            </w:r>
            <w:proofErr w:type="gramEnd"/>
            <w:r w:rsidRPr="00600902">
              <w:t xml:space="preserve"> Nem,</w:t>
            </w:r>
          </w:p>
        </w:tc>
      </w:tr>
      <w:tr w:rsidR="00586147" w:rsidRPr="00600902" w14:paraId="67B0EB0F" w14:textId="77777777" w:rsidTr="00976022">
        <w:tc>
          <w:tcPr>
            <w:tcW w:w="4834" w:type="dxa"/>
            <w:gridSpan w:val="4"/>
            <w:tcBorders>
              <w:top w:val="nil"/>
              <w:left w:val="single" w:sz="4" w:space="0" w:color="auto"/>
              <w:bottom w:val="nil"/>
              <w:right w:val="single" w:sz="4" w:space="0" w:color="auto"/>
            </w:tcBorders>
          </w:tcPr>
          <w:p w14:paraId="27CF39EC" w14:textId="77777777" w:rsidR="00976022" w:rsidRPr="00600902" w:rsidRDefault="00976022" w:rsidP="00177B15">
            <w:pPr>
              <w:widowControl w:val="0"/>
              <w:autoSpaceDE w:val="0"/>
              <w:autoSpaceDN w:val="0"/>
              <w:adjustRightInd w:val="0"/>
              <w:spacing w:before="120"/>
              <w:ind w:left="56" w:right="56"/>
              <w:jc w:val="both"/>
            </w:pPr>
            <w:r w:rsidRPr="00600902">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14:paraId="53EDDFD6" w14:textId="77777777" w:rsidR="00976022" w:rsidRPr="00600902" w:rsidRDefault="00976022" w:rsidP="00177B15">
            <w:pPr>
              <w:widowControl w:val="0"/>
              <w:autoSpaceDE w:val="0"/>
              <w:autoSpaceDN w:val="0"/>
              <w:adjustRightInd w:val="0"/>
              <w:ind w:left="56" w:right="56"/>
              <w:jc w:val="both"/>
            </w:pPr>
            <w:r w:rsidRPr="00600902">
              <w:t xml:space="preserve"> [......]</w:t>
            </w:r>
          </w:p>
        </w:tc>
      </w:tr>
      <w:tr w:rsidR="00586147" w:rsidRPr="00600902" w14:paraId="1CD292FC" w14:textId="77777777" w:rsidTr="00976022">
        <w:tc>
          <w:tcPr>
            <w:tcW w:w="4834" w:type="dxa"/>
            <w:gridSpan w:val="4"/>
            <w:tcBorders>
              <w:top w:val="nil"/>
              <w:left w:val="single" w:sz="4" w:space="0" w:color="auto"/>
              <w:bottom w:val="nil"/>
              <w:right w:val="single" w:sz="4" w:space="0" w:color="auto"/>
            </w:tcBorders>
          </w:tcPr>
          <w:p w14:paraId="093681E2" w14:textId="77777777" w:rsidR="00976022" w:rsidRPr="00600902" w:rsidRDefault="00976022" w:rsidP="00177B15">
            <w:pPr>
              <w:widowControl w:val="0"/>
              <w:autoSpaceDE w:val="0"/>
              <w:autoSpaceDN w:val="0"/>
              <w:adjustRightInd w:val="0"/>
              <w:jc w:val="both"/>
            </w:pPr>
            <w:r w:rsidRPr="00600902">
              <w:t xml:space="preserve"> </w:t>
            </w:r>
          </w:p>
        </w:tc>
        <w:tc>
          <w:tcPr>
            <w:tcW w:w="4782" w:type="dxa"/>
            <w:gridSpan w:val="2"/>
            <w:tcBorders>
              <w:top w:val="single" w:sz="4" w:space="0" w:color="auto"/>
              <w:left w:val="single" w:sz="4" w:space="0" w:color="auto"/>
              <w:bottom w:val="nil"/>
              <w:right w:val="single" w:sz="4" w:space="0" w:color="auto"/>
            </w:tcBorders>
          </w:tcPr>
          <w:p w14:paraId="0B217001"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b/>
                <w:bCs/>
              </w:rPr>
              <w:t>Ha igen</w:t>
            </w:r>
            <w:r w:rsidRPr="00600902">
              <w:t xml:space="preserve">, tett-e a gazdasági szereplő öntisztázó intézkedéseket? </w:t>
            </w:r>
            <w:r w:rsidRPr="00600902">
              <w:br/>
              <w:t xml:space="preserve">[ ] Igen </w:t>
            </w:r>
            <w:proofErr w:type="gramStart"/>
            <w:r w:rsidRPr="00600902">
              <w:t>[ ]</w:t>
            </w:r>
            <w:proofErr w:type="gramEnd"/>
            <w:r w:rsidRPr="00600902">
              <w:t xml:space="preserve"> Nem</w:t>
            </w:r>
          </w:p>
        </w:tc>
      </w:tr>
      <w:tr w:rsidR="00586147" w:rsidRPr="00600902" w14:paraId="248D1D8A" w14:textId="77777777" w:rsidTr="00976022">
        <w:tc>
          <w:tcPr>
            <w:tcW w:w="4834" w:type="dxa"/>
            <w:gridSpan w:val="4"/>
            <w:tcBorders>
              <w:top w:val="nil"/>
              <w:left w:val="single" w:sz="4" w:space="0" w:color="auto"/>
              <w:bottom w:val="single" w:sz="4" w:space="0" w:color="auto"/>
              <w:right w:val="single" w:sz="4" w:space="0" w:color="auto"/>
            </w:tcBorders>
          </w:tcPr>
          <w:p w14:paraId="555D7F00" w14:textId="77777777" w:rsidR="00976022" w:rsidRPr="00600902" w:rsidRDefault="00976022" w:rsidP="00177B15">
            <w:pPr>
              <w:widowControl w:val="0"/>
              <w:autoSpaceDE w:val="0"/>
              <w:autoSpaceDN w:val="0"/>
              <w:adjustRightInd w:val="0"/>
              <w:jc w:val="both"/>
            </w:pPr>
            <w:r w:rsidRPr="00600902">
              <w:t xml:space="preserve"> </w:t>
            </w:r>
          </w:p>
        </w:tc>
        <w:tc>
          <w:tcPr>
            <w:tcW w:w="4782" w:type="dxa"/>
            <w:gridSpan w:val="2"/>
            <w:tcBorders>
              <w:top w:val="nil"/>
              <w:left w:val="single" w:sz="4" w:space="0" w:color="auto"/>
              <w:bottom w:val="single" w:sz="4" w:space="0" w:color="auto"/>
              <w:right w:val="single" w:sz="4" w:space="0" w:color="auto"/>
            </w:tcBorders>
          </w:tcPr>
          <w:p w14:paraId="7EDDF857"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r w:rsidRPr="00600902">
              <w:rPr>
                <w:b/>
                <w:bCs/>
              </w:rPr>
              <w:t>Amennyiben igen</w:t>
            </w:r>
            <w:r w:rsidRPr="00600902">
              <w:t>, kérjük, ismertesse ezeket az intézkedéseket: [.</w:t>
            </w:r>
            <w:proofErr w:type="gramStart"/>
            <w:r w:rsidRPr="00600902">
              <w:t>.....</w:t>
            </w:r>
            <w:proofErr w:type="gramEnd"/>
            <w:r w:rsidRPr="00600902">
              <w:t>]</w:t>
            </w:r>
          </w:p>
        </w:tc>
      </w:tr>
      <w:tr w:rsidR="00586147" w:rsidRPr="00600902" w14:paraId="018494DF" w14:textId="77777777" w:rsidTr="00976022">
        <w:tc>
          <w:tcPr>
            <w:tcW w:w="4834" w:type="dxa"/>
            <w:gridSpan w:val="4"/>
            <w:tcBorders>
              <w:top w:val="single" w:sz="4" w:space="0" w:color="auto"/>
              <w:left w:val="single" w:sz="4" w:space="0" w:color="auto"/>
              <w:bottom w:val="nil"/>
              <w:right w:val="single" w:sz="4" w:space="0" w:color="auto"/>
            </w:tcBorders>
          </w:tcPr>
          <w:p w14:paraId="54B2FB64"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b/>
                <w:bCs/>
              </w:rPr>
              <w:t xml:space="preserve">Kötött-e a gazdasági szereplő a verseny torzítását célzó megállapodást </w:t>
            </w:r>
            <w:r w:rsidRPr="00600902">
              <w:t>más gazdasági szereplőkkel?</w:t>
            </w:r>
          </w:p>
        </w:tc>
        <w:tc>
          <w:tcPr>
            <w:tcW w:w="4782" w:type="dxa"/>
            <w:gridSpan w:val="2"/>
            <w:tcBorders>
              <w:top w:val="single" w:sz="4" w:space="0" w:color="auto"/>
              <w:left w:val="single" w:sz="4" w:space="0" w:color="auto"/>
              <w:bottom w:val="nil"/>
              <w:right w:val="single" w:sz="4" w:space="0" w:color="auto"/>
            </w:tcBorders>
          </w:tcPr>
          <w:p w14:paraId="7163175F" w14:textId="77777777" w:rsidR="00976022" w:rsidRPr="00600902" w:rsidRDefault="00976022" w:rsidP="00177B15">
            <w:pPr>
              <w:widowControl w:val="0"/>
              <w:autoSpaceDE w:val="0"/>
              <w:autoSpaceDN w:val="0"/>
              <w:adjustRightInd w:val="0"/>
              <w:spacing w:before="120"/>
              <w:ind w:left="56" w:right="56"/>
              <w:jc w:val="both"/>
            </w:pPr>
            <w:r w:rsidRPr="00600902">
              <w:t xml:space="preserve"> [ ] Igen </w:t>
            </w:r>
            <w:proofErr w:type="gramStart"/>
            <w:r w:rsidRPr="00600902">
              <w:t>[ ]</w:t>
            </w:r>
            <w:proofErr w:type="gramEnd"/>
            <w:r w:rsidRPr="00600902">
              <w:t xml:space="preserve"> Nem</w:t>
            </w:r>
          </w:p>
        </w:tc>
      </w:tr>
      <w:tr w:rsidR="00586147" w:rsidRPr="00600902" w14:paraId="0512B7D4" w14:textId="77777777" w:rsidTr="00976022">
        <w:tc>
          <w:tcPr>
            <w:tcW w:w="4834" w:type="dxa"/>
            <w:gridSpan w:val="4"/>
            <w:tcBorders>
              <w:top w:val="nil"/>
              <w:left w:val="single" w:sz="4" w:space="0" w:color="auto"/>
              <w:bottom w:val="nil"/>
              <w:right w:val="single" w:sz="4" w:space="0" w:color="auto"/>
            </w:tcBorders>
          </w:tcPr>
          <w:p w14:paraId="564FDE24"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b/>
                <w:bCs/>
              </w:rPr>
              <w:t>Ha igen</w:t>
            </w:r>
            <w:r w:rsidRPr="00600902">
              <w:t>, kérjük, részletezze:</w:t>
            </w:r>
          </w:p>
        </w:tc>
        <w:tc>
          <w:tcPr>
            <w:tcW w:w="4782" w:type="dxa"/>
            <w:gridSpan w:val="2"/>
            <w:tcBorders>
              <w:top w:val="nil"/>
              <w:left w:val="single" w:sz="4" w:space="0" w:color="auto"/>
              <w:bottom w:val="single" w:sz="4" w:space="0" w:color="auto"/>
              <w:right w:val="single" w:sz="4" w:space="0" w:color="auto"/>
            </w:tcBorders>
          </w:tcPr>
          <w:p w14:paraId="5109EE95" w14:textId="77777777" w:rsidR="00976022" w:rsidRPr="00600902" w:rsidRDefault="00976022" w:rsidP="00177B15">
            <w:pPr>
              <w:widowControl w:val="0"/>
              <w:autoSpaceDE w:val="0"/>
              <w:autoSpaceDN w:val="0"/>
              <w:adjustRightInd w:val="0"/>
              <w:ind w:left="56" w:right="56"/>
              <w:jc w:val="both"/>
            </w:pPr>
            <w:r w:rsidRPr="00600902">
              <w:t xml:space="preserve"> [...]</w:t>
            </w:r>
          </w:p>
        </w:tc>
      </w:tr>
      <w:tr w:rsidR="00586147" w:rsidRPr="00600902" w14:paraId="2F0B352E" w14:textId="77777777" w:rsidTr="00976022">
        <w:tc>
          <w:tcPr>
            <w:tcW w:w="4834" w:type="dxa"/>
            <w:gridSpan w:val="4"/>
            <w:tcBorders>
              <w:top w:val="nil"/>
              <w:left w:val="single" w:sz="4" w:space="0" w:color="auto"/>
              <w:bottom w:val="nil"/>
              <w:right w:val="single" w:sz="4" w:space="0" w:color="auto"/>
            </w:tcBorders>
          </w:tcPr>
          <w:p w14:paraId="3A22F07F" w14:textId="77777777" w:rsidR="00976022" w:rsidRPr="00600902" w:rsidRDefault="00976022" w:rsidP="00177B15">
            <w:pPr>
              <w:widowControl w:val="0"/>
              <w:autoSpaceDE w:val="0"/>
              <w:autoSpaceDN w:val="0"/>
              <w:adjustRightInd w:val="0"/>
              <w:jc w:val="both"/>
            </w:pPr>
            <w:r w:rsidRPr="00600902">
              <w:t xml:space="preserve"> </w:t>
            </w:r>
          </w:p>
        </w:tc>
        <w:tc>
          <w:tcPr>
            <w:tcW w:w="4782" w:type="dxa"/>
            <w:gridSpan w:val="2"/>
            <w:tcBorders>
              <w:top w:val="single" w:sz="4" w:space="0" w:color="auto"/>
              <w:left w:val="single" w:sz="4" w:space="0" w:color="auto"/>
              <w:bottom w:val="nil"/>
              <w:right w:val="single" w:sz="4" w:space="0" w:color="auto"/>
            </w:tcBorders>
          </w:tcPr>
          <w:p w14:paraId="6970FF9E" w14:textId="77777777" w:rsidR="00976022" w:rsidRPr="00600902" w:rsidRDefault="00976022" w:rsidP="00177B15">
            <w:pPr>
              <w:widowControl w:val="0"/>
              <w:autoSpaceDE w:val="0"/>
              <w:autoSpaceDN w:val="0"/>
              <w:adjustRightInd w:val="0"/>
              <w:ind w:left="56" w:right="56"/>
              <w:jc w:val="both"/>
            </w:pPr>
            <w:r w:rsidRPr="00600902">
              <w:t xml:space="preserve"> </w:t>
            </w:r>
            <w:r w:rsidRPr="00600902">
              <w:rPr>
                <w:b/>
                <w:bCs/>
              </w:rPr>
              <w:t>Ha igen</w:t>
            </w:r>
            <w:r w:rsidRPr="00600902">
              <w:t xml:space="preserve">, tett-e a gazdasági szereplő öntisztázó intézkedéseket? </w:t>
            </w:r>
            <w:r w:rsidRPr="00600902">
              <w:br/>
              <w:t xml:space="preserve">[ ] Igen </w:t>
            </w:r>
            <w:proofErr w:type="gramStart"/>
            <w:r w:rsidRPr="00600902">
              <w:t>[ ]</w:t>
            </w:r>
            <w:proofErr w:type="gramEnd"/>
            <w:r w:rsidRPr="00600902">
              <w:t xml:space="preserve"> Nem</w:t>
            </w:r>
          </w:p>
        </w:tc>
      </w:tr>
      <w:tr w:rsidR="00586147" w:rsidRPr="00600902" w14:paraId="08317466" w14:textId="77777777" w:rsidTr="00976022">
        <w:tc>
          <w:tcPr>
            <w:tcW w:w="4834" w:type="dxa"/>
            <w:gridSpan w:val="4"/>
            <w:tcBorders>
              <w:top w:val="nil"/>
              <w:left w:val="single" w:sz="4" w:space="0" w:color="auto"/>
              <w:bottom w:val="single" w:sz="4" w:space="0" w:color="auto"/>
              <w:right w:val="single" w:sz="4" w:space="0" w:color="auto"/>
            </w:tcBorders>
          </w:tcPr>
          <w:p w14:paraId="5C03E4F3" w14:textId="77777777" w:rsidR="00976022" w:rsidRPr="00600902" w:rsidRDefault="00976022" w:rsidP="00177B15">
            <w:pPr>
              <w:widowControl w:val="0"/>
              <w:autoSpaceDE w:val="0"/>
              <w:autoSpaceDN w:val="0"/>
              <w:adjustRightInd w:val="0"/>
              <w:jc w:val="both"/>
            </w:pPr>
            <w:r w:rsidRPr="00600902">
              <w:t xml:space="preserve"> </w:t>
            </w:r>
          </w:p>
        </w:tc>
        <w:tc>
          <w:tcPr>
            <w:tcW w:w="4782" w:type="dxa"/>
            <w:gridSpan w:val="2"/>
            <w:tcBorders>
              <w:top w:val="nil"/>
              <w:left w:val="single" w:sz="4" w:space="0" w:color="auto"/>
              <w:bottom w:val="single" w:sz="4" w:space="0" w:color="auto"/>
              <w:right w:val="single" w:sz="4" w:space="0" w:color="auto"/>
            </w:tcBorders>
          </w:tcPr>
          <w:p w14:paraId="1C7323CF"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r w:rsidRPr="00600902">
              <w:rPr>
                <w:b/>
                <w:bCs/>
              </w:rPr>
              <w:t>Amennyiben igen</w:t>
            </w:r>
            <w:r w:rsidRPr="00600902">
              <w:t>, kérjük, ismertesse ezeket az intézkedéseket: [.</w:t>
            </w:r>
            <w:proofErr w:type="gramStart"/>
            <w:r w:rsidRPr="00600902">
              <w:t>.....</w:t>
            </w:r>
            <w:proofErr w:type="gramEnd"/>
            <w:r w:rsidRPr="00600902">
              <w:t>]</w:t>
            </w:r>
          </w:p>
        </w:tc>
      </w:tr>
      <w:tr w:rsidR="00586147" w:rsidRPr="00600902" w14:paraId="15C24EC2" w14:textId="77777777" w:rsidTr="00976022">
        <w:tc>
          <w:tcPr>
            <w:tcW w:w="4814" w:type="dxa"/>
            <w:gridSpan w:val="3"/>
            <w:tcBorders>
              <w:top w:val="single" w:sz="4" w:space="0" w:color="auto"/>
              <w:left w:val="single" w:sz="4" w:space="0" w:color="auto"/>
              <w:bottom w:val="nil"/>
              <w:right w:val="single" w:sz="4" w:space="0" w:color="auto"/>
            </w:tcBorders>
          </w:tcPr>
          <w:p w14:paraId="6C4B295F" w14:textId="77777777" w:rsidR="00976022" w:rsidRPr="00600902" w:rsidRDefault="00976022" w:rsidP="00177B15">
            <w:pPr>
              <w:widowControl w:val="0"/>
              <w:autoSpaceDE w:val="0"/>
              <w:autoSpaceDN w:val="0"/>
              <w:adjustRightInd w:val="0"/>
              <w:spacing w:before="120"/>
              <w:ind w:left="56" w:right="56"/>
              <w:jc w:val="both"/>
            </w:pPr>
            <w:r w:rsidRPr="00600902">
              <w:t xml:space="preserve"> Van-e tudomása a gazdasági szereplőnek bármilyen </w:t>
            </w:r>
            <w:r w:rsidRPr="00600902">
              <w:rPr>
                <w:b/>
                <w:bCs/>
              </w:rPr>
              <w:t xml:space="preserve">összeférhetetlenségről </w:t>
            </w:r>
            <w:r w:rsidRPr="00600902">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14:paraId="1A7F03D2" w14:textId="77777777" w:rsidR="00976022" w:rsidRPr="00600902" w:rsidRDefault="00976022" w:rsidP="00177B15">
            <w:pPr>
              <w:widowControl w:val="0"/>
              <w:autoSpaceDE w:val="0"/>
              <w:autoSpaceDN w:val="0"/>
              <w:adjustRightInd w:val="0"/>
              <w:spacing w:before="120"/>
              <w:ind w:left="56" w:right="56"/>
              <w:jc w:val="both"/>
            </w:pPr>
            <w:r w:rsidRPr="00600902">
              <w:t xml:space="preserve"> [ ] Igen </w:t>
            </w:r>
            <w:proofErr w:type="gramStart"/>
            <w:r w:rsidRPr="00600902">
              <w:t>[ ]</w:t>
            </w:r>
            <w:proofErr w:type="gramEnd"/>
            <w:r w:rsidRPr="00600902">
              <w:t xml:space="preserve"> Nem</w:t>
            </w:r>
          </w:p>
        </w:tc>
      </w:tr>
      <w:tr w:rsidR="00586147" w:rsidRPr="00600902" w14:paraId="4E5FC9DF" w14:textId="77777777" w:rsidTr="00976022">
        <w:tc>
          <w:tcPr>
            <w:tcW w:w="4814" w:type="dxa"/>
            <w:gridSpan w:val="3"/>
            <w:tcBorders>
              <w:top w:val="nil"/>
              <w:left w:val="single" w:sz="4" w:space="0" w:color="auto"/>
              <w:bottom w:val="single" w:sz="4" w:space="0" w:color="auto"/>
              <w:right w:val="single" w:sz="4" w:space="0" w:color="auto"/>
            </w:tcBorders>
          </w:tcPr>
          <w:p w14:paraId="5A54162E"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r w:rsidRPr="00600902">
              <w:rPr>
                <w:b/>
                <w:bCs/>
              </w:rPr>
              <w:t>Ha igen</w:t>
            </w:r>
            <w:r w:rsidRPr="00600902">
              <w:t>, kérjük, részletezze:</w:t>
            </w:r>
          </w:p>
        </w:tc>
        <w:tc>
          <w:tcPr>
            <w:tcW w:w="4802" w:type="dxa"/>
            <w:gridSpan w:val="3"/>
            <w:tcBorders>
              <w:top w:val="nil"/>
              <w:left w:val="single" w:sz="4" w:space="0" w:color="auto"/>
              <w:bottom w:val="single" w:sz="4" w:space="0" w:color="auto"/>
              <w:right w:val="single" w:sz="4" w:space="0" w:color="auto"/>
            </w:tcBorders>
          </w:tcPr>
          <w:p w14:paraId="66E3DB45"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p>
        </w:tc>
      </w:tr>
      <w:tr w:rsidR="00586147" w:rsidRPr="00600902" w14:paraId="6ED6E619" w14:textId="77777777" w:rsidTr="00976022">
        <w:tc>
          <w:tcPr>
            <w:tcW w:w="4814" w:type="dxa"/>
            <w:gridSpan w:val="3"/>
            <w:tcBorders>
              <w:top w:val="single" w:sz="4" w:space="0" w:color="auto"/>
              <w:left w:val="single" w:sz="4" w:space="0" w:color="auto"/>
              <w:bottom w:val="nil"/>
              <w:right w:val="single" w:sz="4" w:space="0" w:color="auto"/>
            </w:tcBorders>
          </w:tcPr>
          <w:p w14:paraId="4BD047C1"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b/>
                <w:bCs/>
              </w:rPr>
              <w:t xml:space="preserve">Nyújtott-e a gazdasági szereplő vagy </w:t>
            </w:r>
            <w:r w:rsidRPr="00600902">
              <w:t xml:space="preserve">valamely hozzá kapcsolódó vállalkozás </w:t>
            </w:r>
            <w:r w:rsidRPr="00600902">
              <w:rPr>
                <w:b/>
                <w:bCs/>
              </w:rPr>
              <w:t xml:space="preserve">tanácsadást </w:t>
            </w:r>
            <w:r w:rsidRPr="00600902">
              <w:t xml:space="preserve">az ajánlatkérő szervnek vagy a közszolgáltató ajánlatkérőnek, vagy </w:t>
            </w:r>
            <w:r w:rsidRPr="00600902">
              <w:rPr>
                <w:b/>
                <w:bCs/>
              </w:rPr>
              <w:t xml:space="preserve">részt vett-e </w:t>
            </w:r>
            <w:r w:rsidRPr="00600902">
              <w:t xml:space="preserve">más módon a közbeszerzési eljárás </w:t>
            </w:r>
            <w:r w:rsidRPr="00600902">
              <w:rPr>
                <w:b/>
                <w:bCs/>
              </w:rPr>
              <w:t>előkészítésében</w:t>
            </w:r>
            <w:r w:rsidRPr="00600902">
              <w:t>?</w:t>
            </w:r>
          </w:p>
        </w:tc>
        <w:tc>
          <w:tcPr>
            <w:tcW w:w="4802" w:type="dxa"/>
            <w:gridSpan w:val="3"/>
            <w:tcBorders>
              <w:top w:val="single" w:sz="4" w:space="0" w:color="auto"/>
              <w:left w:val="single" w:sz="4" w:space="0" w:color="auto"/>
              <w:bottom w:val="nil"/>
              <w:right w:val="single" w:sz="4" w:space="0" w:color="auto"/>
            </w:tcBorders>
          </w:tcPr>
          <w:p w14:paraId="105D857E" w14:textId="77777777" w:rsidR="00976022" w:rsidRPr="00600902" w:rsidRDefault="00976022" w:rsidP="00177B15">
            <w:pPr>
              <w:widowControl w:val="0"/>
              <w:autoSpaceDE w:val="0"/>
              <w:autoSpaceDN w:val="0"/>
              <w:adjustRightInd w:val="0"/>
              <w:spacing w:before="120"/>
              <w:ind w:left="56" w:right="56"/>
              <w:jc w:val="both"/>
            </w:pPr>
            <w:r w:rsidRPr="00600902">
              <w:t xml:space="preserve"> [ ] Igen </w:t>
            </w:r>
            <w:proofErr w:type="gramStart"/>
            <w:r w:rsidRPr="00600902">
              <w:t>[ ]</w:t>
            </w:r>
            <w:proofErr w:type="gramEnd"/>
            <w:r w:rsidRPr="00600902">
              <w:t xml:space="preserve"> Nem</w:t>
            </w:r>
          </w:p>
        </w:tc>
      </w:tr>
      <w:tr w:rsidR="00586147" w:rsidRPr="00600902" w14:paraId="24691A72" w14:textId="77777777" w:rsidTr="00976022">
        <w:tc>
          <w:tcPr>
            <w:tcW w:w="4814" w:type="dxa"/>
            <w:gridSpan w:val="3"/>
            <w:tcBorders>
              <w:top w:val="nil"/>
              <w:left w:val="single" w:sz="4" w:space="0" w:color="auto"/>
              <w:bottom w:val="single" w:sz="4" w:space="0" w:color="auto"/>
              <w:right w:val="single" w:sz="4" w:space="0" w:color="auto"/>
            </w:tcBorders>
          </w:tcPr>
          <w:p w14:paraId="4546372E"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r w:rsidRPr="00600902">
              <w:rPr>
                <w:b/>
                <w:bCs/>
              </w:rPr>
              <w:t>Ha igen</w:t>
            </w:r>
            <w:r w:rsidRPr="00600902">
              <w:t>, kérjük, részletezze:</w:t>
            </w:r>
          </w:p>
        </w:tc>
        <w:tc>
          <w:tcPr>
            <w:tcW w:w="4802" w:type="dxa"/>
            <w:gridSpan w:val="3"/>
            <w:tcBorders>
              <w:top w:val="nil"/>
              <w:left w:val="single" w:sz="4" w:space="0" w:color="auto"/>
              <w:bottom w:val="single" w:sz="4" w:space="0" w:color="auto"/>
              <w:right w:val="single" w:sz="4" w:space="0" w:color="auto"/>
            </w:tcBorders>
          </w:tcPr>
          <w:p w14:paraId="31BFC158"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p>
        </w:tc>
      </w:tr>
      <w:tr w:rsidR="00586147" w:rsidRPr="00600902" w14:paraId="42FA0430"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6F285A35" w14:textId="77777777" w:rsidR="00976022" w:rsidRPr="00600902" w:rsidRDefault="00976022" w:rsidP="00177B15">
            <w:pPr>
              <w:widowControl w:val="0"/>
              <w:autoSpaceDE w:val="0"/>
              <w:autoSpaceDN w:val="0"/>
              <w:adjustRightInd w:val="0"/>
              <w:spacing w:before="120"/>
              <w:ind w:left="56" w:right="56"/>
              <w:jc w:val="both"/>
            </w:pPr>
            <w:r w:rsidRPr="00600902">
              <w:t xml:space="preserve"> Tapasztalta-e a gazdasági szereplő valamely korábbi közbeszerzési szerződés vagy egy ajánlatkérő szervvel kötött korábbi szerződés vagy korábbi koncessziós szerződés </w:t>
            </w:r>
            <w:r w:rsidRPr="00600902">
              <w:rPr>
                <w:b/>
                <w:bCs/>
              </w:rPr>
              <w:t xml:space="preserve">lejárat előtti megszüntetését </w:t>
            </w:r>
            <w:r w:rsidRPr="00600902">
              <w:t>vagy az említett korábbi szerződéshez kapcsolódó kártérítési követelést</w:t>
            </w:r>
          </w:p>
        </w:tc>
        <w:tc>
          <w:tcPr>
            <w:tcW w:w="4802" w:type="dxa"/>
            <w:gridSpan w:val="3"/>
            <w:tcBorders>
              <w:top w:val="single" w:sz="4" w:space="0" w:color="auto"/>
              <w:left w:val="single" w:sz="4" w:space="0" w:color="auto"/>
              <w:bottom w:val="single" w:sz="4" w:space="0" w:color="auto"/>
              <w:right w:val="single" w:sz="4" w:space="0" w:color="auto"/>
            </w:tcBorders>
          </w:tcPr>
          <w:p w14:paraId="7A199870" w14:textId="77777777" w:rsidR="00976022" w:rsidRPr="00600902" w:rsidRDefault="00976022" w:rsidP="00177B15">
            <w:pPr>
              <w:widowControl w:val="0"/>
              <w:autoSpaceDE w:val="0"/>
              <w:autoSpaceDN w:val="0"/>
              <w:adjustRightInd w:val="0"/>
              <w:spacing w:before="120"/>
              <w:ind w:left="56" w:right="56"/>
              <w:jc w:val="both"/>
            </w:pPr>
            <w:r w:rsidRPr="00600902">
              <w:t xml:space="preserve"> [ ] Igen </w:t>
            </w:r>
            <w:proofErr w:type="gramStart"/>
            <w:r w:rsidRPr="00600902">
              <w:t>[ ]</w:t>
            </w:r>
            <w:proofErr w:type="gramEnd"/>
            <w:r w:rsidRPr="00600902">
              <w:t xml:space="preserve"> Nem</w:t>
            </w:r>
          </w:p>
        </w:tc>
      </w:tr>
      <w:tr w:rsidR="00586147" w:rsidRPr="00600902" w14:paraId="611192DD" w14:textId="77777777" w:rsidTr="00976022">
        <w:tc>
          <w:tcPr>
            <w:tcW w:w="2302" w:type="dxa"/>
            <w:gridSpan w:val="2"/>
            <w:tcBorders>
              <w:top w:val="nil"/>
              <w:left w:val="nil"/>
              <w:bottom w:val="single" w:sz="4" w:space="0" w:color="auto"/>
              <w:right w:val="nil"/>
            </w:tcBorders>
          </w:tcPr>
          <w:p w14:paraId="0C7F76E3" w14:textId="77777777" w:rsidR="00976022" w:rsidRPr="00600902" w:rsidRDefault="00976022" w:rsidP="00177B15">
            <w:pPr>
              <w:widowControl w:val="0"/>
              <w:autoSpaceDE w:val="0"/>
              <w:autoSpaceDN w:val="0"/>
              <w:adjustRightInd w:val="0"/>
              <w:jc w:val="both"/>
            </w:pPr>
            <w:r w:rsidRPr="00600902">
              <w:t xml:space="preserve"> </w:t>
            </w:r>
          </w:p>
        </w:tc>
        <w:tc>
          <w:tcPr>
            <w:tcW w:w="7314" w:type="dxa"/>
            <w:gridSpan w:val="4"/>
            <w:tcBorders>
              <w:top w:val="nil"/>
              <w:left w:val="nil"/>
              <w:bottom w:val="nil"/>
              <w:right w:val="nil"/>
            </w:tcBorders>
          </w:tcPr>
          <w:p w14:paraId="1100A6F4"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6EA28F55" w14:textId="77777777" w:rsidTr="00976022">
        <w:tc>
          <w:tcPr>
            <w:tcW w:w="9616" w:type="dxa"/>
            <w:gridSpan w:val="6"/>
            <w:tcBorders>
              <w:top w:val="nil"/>
              <w:left w:val="nil"/>
              <w:bottom w:val="single" w:sz="4" w:space="0" w:color="auto"/>
              <w:right w:val="nil"/>
            </w:tcBorders>
          </w:tcPr>
          <w:p w14:paraId="7A3C1946"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5681F4D3" w14:textId="77777777" w:rsidTr="00976022">
        <w:tc>
          <w:tcPr>
            <w:tcW w:w="9616" w:type="dxa"/>
            <w:gridSpan w:val="6"/>
            <w:tcBorders>
              <w:top w:val="single" w:sz="4" w:space="0" w:color="auto"/>
              <w:left w:val="nil"/>
              <w:bottom w:val="single" w:sz="4" w:space="0" w:color="auto"/>
              <w:right w:val="nil"/>
            </w:tcBorders>
          </w:tcPr>
          <w:p w14:paraId="6D61A849"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0048BE90" w14:textId="77777777" w:rsidTr="00976022">
        <w:tc>
          <w:tcPr>
            <w:tcW w:w="4814" w:type="dxa"/>
            <w:gridSpan w:val="3"/>
            <w:tcBorders>
              <w:top w:val="single" w:sz="4" w:space="0" w:color="auto"/>
              <w:left w:val="single" w:sz="4" w:space="0" w:color="auto"/>
              <w:bottom w:val="nil"/>
              <w:right w:val="single" w:sz="4" w:space="0" w:color="auto"/>
            </w:tcBorders>
          </w:tcPr>
          <w:p w14:paraId="529A29AE" w14:textId="77777777" w:rsidR="00976022" w:rsidRPr="00600902" w:rsidRDefault="00976022" w:rsidP="00177B15">
            <w:pPr>
              <w:widowControl w:val="0"/>
              <w:autoSpaceDE w:val="0"/>
              <w:autoSpaceDN w:val="0"/>
              <w:adjustRightInd w:val="0"/>
              <w:ind w:left="56" w:right="56"/>
              <w:jc w:val="both"/>
            </w:pPr>
            <w:r w:rsidRPr="00600902">
              <w:t xml:space="preserve"> vagy egyéb hasonló szankciókat?</w:t>
            </w:r>
            <w:r w:rsidRPr="00600902">
              <w:br/>
              <w:t xml:space="preserve"> </w:t>
            </w:r>
            <w:r w:rsidRPr="00600902">
              <w:br/>
            </w:r>
            <w:r w:rsidRPr="00600902">
              <w:rPr>
                <w:b/>
                <w:bCs/>
              </w:rPr>
              <w:lastRenderedPageBreak/>
              <w:t>Ha igen</w:t>
            </w:r>
            <w:r w:rsidRPr="00600902">
              <w:t>, kérjük, részletezze:</w:t>
            </w:r>
          </w:p>
        </w:tc>
        <w:tc>
          <w:tcPr>
            <w:tcW w:w="4802" w:type="dxa"/>
            <w:gridSpan w:val="3"/>
            <w:tcBorders>
              <w:top w:val="single" w:sz="4" w:space="0" w:color="auto"/>
              <w:left w:val="single" w:sz="4" w:space="0" w:color="auto"/>
              <w:bottom w:val="single" w:sz="4" w:space="0" w:color="auto"/>
              <w:right w:val="single" w:sz="4" w:space="0" w:color="auto"/>
            </w:tcBorders>
          </w:tcPr>
          <w:p w14:paraId="7F3DC8AE" w14:textId="77777777" w:rsidR="00976022" w:rsidRPr="00600902" w:rsidRDefault="00976022" w:rsidP="00177B15">
            <w:pPr>
              <w:widowControl w:val="0"/>
              <w:autoSpaceDE w:val="0"/>
              <w:autoSpaceDN w:val="0"/>
              <w:adjustRightInd w:val="0"/>
              <w:ind w:left="56" w:right="56"/>
              <w:jc w:val="both"/>
            </w:pPr>
            <w:r w:rsidRPr="00600902">
              <w:lastRenderedPageBreak/>
              <w:t xml:space="preserve">  </w:t>
            </w:r>
            <w:r w:rsidRPr="00600902">
              <w:br/>
              <w:t>[...]</w:t>
            </w:r>
          </w:p>
        </w:tc>
      </w:tr>
      <w:tr w:rsidR="00586147" w:rsidRPr="00600902" w14:paraId="132D5574" w14:textId="77777777" w:rsidTr="00976022">
        <w:tc>
          <w:tcPr>
            <w:tcW w:w="4814" w:type="dxa"/>
            <w:gridSpan w:val="3"/>
            <w:tcBorders>
              <w:top w:val="nil"/>
              <w:left w:val="single" w:sz="4" w:space="0" w:color="auto"/>
              <w:bottom w:val="nil"/>
              <w:right w:val="single" w:sz="4" w:space="0" w:color="auto"/>
            </w:tcBorders>
          </w:tcPr>
          <w:p w14:paraId="01C35DD4" w14:textId="77777777" w:rsidR="00976022" w:rsidRPr="00600902" w:rsidRDefault="00976022" w:rsidP="00177B15">
            <w:pPr>
              <w:widowControl w:val="0"/>
              <w:autoSpaceDE w:val="0"/>
              <w:autoSpaceDN w:val="0"/>
              <w:adjustRightInd w:val="0"/>
              <w:jc w:val="both"/>
            </w:pPr>
            <w:r w:rsidRPr="00600902">
              <w:lastRenderedPageBreak/>
              <w:t xml:space="preserve"> </w:t>
            </w:r>
          </w:p>
        </w:tc>
        <w:tc>
          <w:tcPr>
            <w:tcW w:w="4802" w:type="dxa"/>
            <w:gridSpan w:val="3"/>
            <w:tcBorders>
              <w:top w:val="single" w:sz="4" w:space="0" w:color="auto"/>
              <w:left w:val="single" w:sz="4" w:space="0" w:color="auto"/>
              <w:bottom w:val="nil"/>
              <w:right w:val="single" w:sz="4" w:space="0" w:color="auto"/>
            </w:tcBorders>
          </w:tcPr>
          <w:p w14:paraId="3EF33461"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b/>
                <w:bCs/>
              </w:rPr>
              <w:t>Ha igen</w:t>
            </w:r>
            <w:r w:rsidRPr="00600902">
              <w:t xml:space="preserve">, tett-e a gazdasági szereplő öntisztázó intézkedéseket? </w:t>
            </w:r>
            <w:r w:rsidRPr="00600902">
              <w:br/>
              <w:t xml:space="preserve">[ ] Igen </w:t>
            </w:r>
            <w:proofErr w:type="gramStart"/>
            <w:r w:rsidRPr="00600902">
              <w:t>[ ]</w:t>
            </w:r>
            <w:proofErr w:type="gramEnd"/>
            <w:r w:rsidRPr="00600902">
              <w:t xml:space="preserve"> Nem</w:t>
            </w:r>
          </w:p>
        </w:tc>
      </w:tr>
      <w:tr w:rsidR="00586147" w:rsidRPr="00600902" w14:paraId="5C1A77C1" w14:textId="77777777" w:rsidTr="00976022">
        <w:tc>
          <w:tcPr>
            <w:tcW w:w="4814" w:type="dxa"/>
            <w:gridSpan w:val="3"/>
            <w:tcBorders>
              <w:top w:val="nil"/>
              <w:left w:val="single" w:sz="4" w:space="0" w:color="auto"/>
              <w:bottom w:val="single" w:sz="4" w:space="0" w:color="auto"/>
              <w:right w:val="single" w:sz="4" w:space="0" w:color="auto"/>
            </w:tcBorders>
          </w:tcPr>
          <w:p w14:paraId="4D341017" w14:textId="77777777" w:rsidR="00976022" w:rsidRPr="00600902" w:rsidRDefault="00976022" w:rsidP="00177B15">
            <w:pPr>
              <w:widowControl w:val="0"/>
              <w:autoSpaceDE w:val="0"/>
              <w:autoSpaceDN w:val="0"/>
              <w:adjustRightInd w:val="0"/>
              <w:jc w:val="both"/>
            </w:pPr>
            <w:r w:rsidRPr="00600902">
              <w:t xml:space="preserve"> </w:t>
            </w:r>
          </w:p>
        </w:tc>
        <w:tc>
          <w:tcPr>
            <w:tcW w:w="4802" w:type="dxa"/>
            <w:gridSpan w:val="3"/>
            <w:tcBorders>
              <w:top w:val="nil"/>
              <w:left w:val="single" w:sz="4" w:space="0" w:color="auto"/>
              <w:bottom w:val="single" w:sz="4" w:space="0" w:color="auto"/>
              <w:right w:val="single" w:sz="4" w:space="0" w:color="auto"/>
            </w:tcBorders>
          </w:tcPr>
          <w:p w14:paraId="615A3119"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r w:rsidRPr="00600902">
              <w:rPr>
                <w:b/>
                <w:bCs/>
              </w:rPr>
              <w:t>Amennyiben igen</w:t>
            </w:r>
            <w:r w:rsidRPr="00600902">
              <w:t>, kérjük, ismertesse ezeket az intézkedéseket: [.</w:t>
            </w:r>
            <w:proofErr w:type="gramStart"/>
            <w:r w:rsidRPr="00600902">
              <w:t>.....</w:t>
            </w:r>
            <w:proofErr w:type="gramEnd"/>
            <w:r w:rsidRPr="00600902">
              <w:t>]</w:t>
            </w:r>
          </w:p>
        </w:tc>
      </w:tr>
      <w:tr w:rsidR="00586147" w:rsidRPr="00600902" w14:paraId="64C8298A" w14:textId="77777777" w:rsidTr="00976022">
        <w:tc>
          <w:tcPr>
            <w:tcW w:w="4814" w:type="dxa"/>
            <w:gridSpan w:val="3"/>
            <w:tcBorders>
              <w:top w:val="single" w:sz="4" w:space="0" w:color="auto"/>
              <w:left w:val="single" w:sz="4" w:space="0" w:color="auto"/>
              <w:bottom w:val="nil"/>
              <w:right w:val="single" w:sz="4" w:space="0" w:color="auto"/>
            </w:tcBorders>
          </w:tcPr>
          <w:p w14:paraId="7E7101A0" w14:textId="77777777" w:rsidR="00976022" w:rsidRPr="00600902" w:rsidRDefault="00976022" w:rsidP="00177B15">
            <w:pPr>
              <w:widowControl w:val="0"/>
              <w:autoSpaceDE w:val="0"/>
              <w:autoSpaceDN w:val="0"/>
              <w:adjustRightInd w:val="0"/>
              <w:spacing w:before="120"/>
              <w:ind w:left="56" w:right="56"/>
              <w:jc w:val="both"/>
            </w:pPr>
            <w:r w:rsidRPr="00600902">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14:paraId="50584126" w14:textId="77777777" w:rsidR="00976022" w:rsidRPr="00600902" w:rsidRDefault="00976022" w:rsidP="00177B15">
            <w:pPr>
              <w:widowControl w:val="0"/>
              <w:autoSpaceDE w:val="0"/>
              <w:autoSpaceDN w:val="0"/>
              <w:adjustRightInd w:val="0"/>
              <w:spacing w:before="120"/>
              <w:ind w:left="56" w:right="56"/>
              <w:jc w:val="both"/>
            </w:pPr>
            <w:r w:rsidRPr="00600902">
              <w:t xml:space="preserve"> [ ] Igen </w:t>
            </w:r>
            <w:proofErr w:type="gramStart"/>
            <w:r w:rsidRPr="00600902">
              <w:t>[ ]</w:t>
            </w:r>
            <w:proofErr w:type="gramEnd"/>
            <w:r w:rsidRPr="00600902">
              <w:t xml:space="preserve"> Nem</w:t>
            </w:r>
          </w:p>
        </w:tc>
      </w:tr>
      <w:tr w:rsidR="00586147" w:rsidRPr="00600902" w14:paraId="1169B156" w14:textId="77777777" w:rsidTr="00976022">
        <w:tc>
          <w:tcPr>
            <w:tcW w:w="4814" w:type="dxa"/>
            <w:gridSpan w:val="3"/>
            <w:tcBorders>
              <w:top w:val="nil"/>
              <w:left w:val="single" w:sz="4" w:space="0" w:color="auto"/>
              <w:bottom w:val="nil"/>
              <w:right w:val="single" w:sz="4" w:space="0" w:color="auto"/>
            </w:tcBorders>
          </w:tcPr>
          <w:p w14:paraId="6DEE920F"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a) </w:t>
            </w:r>
            <w:proofErr w:type="spellStart"/>
            <w:proofErr w:type="gramStart"/>
            <w:r w:rsidRPr="00600902">
              <w:t>A</w:t>
            </w:r>
            <w:proofErr w:type="spellEnd"/>
            <w:proofErr w:type="gramEnd"/>
            <w:r w:rsidRPr="00600902">
              <w:t xml:space="preserve"> kizárási okok fenn nem állásának, illetve a kiválasztási kritériumok teljesülésének ellenőrzéséhez szükséges információk szolgáltatása során nem tett </w:t>
            </w:r>
            <w:r w:rsidRPr="00600902">
              <w:rPr>
                <w:b/>
                <w:bCs/>
              </w:rPr>
              <w:t>hamis nyilatkozatot</w:t>
            </w:r>
            <w:r w:rsidRPr="00600902">
              <w:t>,</w:t>
            </w:r>
          </w:p>
        </w:tc>
        <w:tc>
          <w:tcPr>
            <w:tcW w:w="4802" w:type="dxa"/>
            <w:gridSpan w:val="3"/>
            <w:tcBorders>
              <w:top w:val="nil"/>
              <w:left w:val="single" w:sz="4" w:space="0" w:color="auto"/>
              <w:bottom w:val="nil"/>
              <w:right w:val="single" w:sz="4" w:space="0" w:color="auto"/>
            </w:tcBorders>
          </w:tcPr>
          <w:p w14:paraId="74663E1C"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74A9CC4E" w14:textId="77777777" w:rsidTr="00976022">
        <w:tc>
          <w:tcPr>
            <w:tcW w:w="4814" w:type="dxa"/>
            <w:gridSpan w:val="3"/>
            <w:tcBorders>
              <w:top w:val="nil"/>
              <w:left w:val="single" w:sz="4" w:space="0" w:color="auto"/>
              <w:bottom w:val="nil"/>
              <w:right w:val="single" w:sz="4" w:space="0" w:color="auto"/>
            </w:tcBorders>
          </w:tcPr>
          <w:p w14:paraId="1EC4D8C8"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b) </w:t>
            </w:r>
            <w:r w:rsidRPr="00600902">
              <w:t xml:space="preserve">Nem </w:t>
            </w:r>
            <w:r w:rsidRPr="00600902">
              <w:rPr>
                <w:b/>
                <w:bCs/>
              </w:rPr>
              <w:t xml:space="preserve">tartott vissza </w:t>
            </w:r>
            <w:r w:rsidRPr="00600902">
              <w:t>ilyen információt,</w:t>
            </w:r>
          </w:p>
        </w:tc>
        <w:tc>
          <w:tcPr>
            <w:tcW w:w="4802" w:type="dxa"/>
            <w:gridSpan w:val="3"/>
            <w:tcBorders>
              <w:top w:val="nil"/>
              <w:left w:val="single" w:sz="4" w:space="0" w:color="auto"/>
              <w:bottom w:val="nil"/>
              <w:right w:val="single" w:sz="4" w:space="0" w:color="auto"/>
            </w:tcBorders>
          </w:tcPr>
          <w:p w14:paraId="00BD2E67"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27566A18" w14:textId="77777777" w:rsidTr="00976022">
        <w:tc>
          <w:tcPr>
            <w:tcW w:w="4814" w:type="dxa"/>
            <w:gridSpan w:val="3"/>
            <w:tcBorders>
              <w:top w:val="nil"/>
              <w:left w:val="single" w:sz="4" w:space="0" w:color="auto"/>
              <w:bottom w:val="nil"/>
              <w:right w:val="single" w:sz="4" w:space="0" w:color="auto"/>
            </w:tcBorders>
          </w:tcPr>
          <w:p w14:paraId="310FB098"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c) </w:t>
            </w:r>
            <w:r w:rsidRPr="00600902">
              <w:t xml:space="preserve">Késedelem nélkül be tudta nyújtani az ajánlatkérő szerv vagy a közszolgáltató ajánlatkérő által </w:t>
            </w:r>
            <w:proofErr w:type="gramStart"/>
            <w:r w:rsidRPr="00600902">
              <w:t>megkívánt</w:t>
            </w:r>
            <w:proofErr w:type="gramEnd"/>
            <w:r w:rsidRPr="00600902">
              <w:t xml:space="preserve"> kiegészítő iratokat, és</w:t>
            </w:r>
          </w:p>
        </w:tc>
        <w:tc>
          <w:tcPr>
            <w:tcW w:w="4802" w:type="dxa"/>
            <w:gridSpan w:val="3"/>
            <w:tcBorders>
              <w:top w:val="nil"/>
              <w:left w:val="single" w:sz="4" w:space="0" w:color="auto"/>
              <w:bottom w:val="nil"/>
              <w:right w:val="single" w:sz="4" w:space="0" w:color="auto"/>
            </w:tcBorders>
          </w:tcPr>
          <w:p w14:paraId="41F67795"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72BFBB7C" w14:textId="77777777" w:rsidTr="00976022">
        <w:tc>
          <w:tcPr>
            <w:tcW w:w="4814" w:type="dxa"/>
            <w:gridSpan w:val="3"/>
            <w:tcBorders>
              <w:top w:val="nil"/>
              <w:left w:val="single" w:sz="4" w:space="0" w:color="auto"/>
              <w:bottom w:val="single" w:sz="4" w:space="0" w:color="auto"/>
              <w:right w:val="single" w:sz="4" w:space="0" w:color="auto"/>
            </w:tcBorders>
          </w:tcPr>
          <w:p w14:paraId="3930E1D4"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d) </w:t>
            </w:r>
            <w:r w:rsidRPr="00600902">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14:paraId="235443F4" w14:textId="77777777" w:rsidR="00976022" w:rsidRPr="00600902" w:rsidRDefault="00976022" w:rsidP="00177B15">
            <w:pPr>
              <w:widowControl w:val="0"/>
              <w:autoSpaceDE w:val="0"/>
              <w:autoSpaceDN w:val="0"/>
              <w:adjustRightInd w:val="0"/>
              <w:jc w:val="both"/>
            </w:pPr>
            <w:r w:rsidRPr="00600902">
              <w:t xml:space="preserve"> </w:t>
            </w:r>
          </w:p>
        </w:tc>
      </w:tr>
    </w:tbl>
    <w:p w14:paraId="408867B4" w14:textId="77777777" w:rsidR="00976022" w:rsidRPr="00600902" w:rsidRDefault="00976022" w:rsidP="00177B15">
      <w:pPr>
        <w:widowControl w:val="0"/>
        <w:autoSpaceDE w:val="0"/>
        <w:autoSpaceDN w:val="0"/>
        <w:adjustRightInd w:val="0"/>
        <w:spacing w:before="240" w:after="240"/>
        <w:jc w:val="both"/>
      </w:pPr>
      <w:r w:rsidRPr="00600902">
        <w:rPr>
          <w:b/>
          <w:bCs/>
        </w:rPr>
        <w:t xml:space="preserve">D: EGYÉB, ADOTT ESETBEN AZ AJÁNLATKÉRŐ SZERV VAGY </w:t>
      </w:r>
      <w:proofErr w:type="gramStart"/>
      <w:r w:rsidRPr="00600902">
        <w:rPr>
          <w:b/>
          <w:bCs/>
        </w:rPr>
        <w:t>A</w:t>
      </w:r>
      <w:proofErr w:type="gramEnd"/>
      <w:r w:rsidRPr="00600902">
        <w:rPr>
          <w:b/>
          <w:bCs/>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586147" w:rsidRPr="00600902" w14:paraId="34E34761" w14:textId="77777777" w:rsidTr="00976022">
        <w:tc>
          <w:tcPr>
            <w:tcW w:w="4814" w:type="dxa"/>
            <w:tcBorders>
              <w:top w:val="single" w:sz="4" w:space="0" w:color="auto"/>
              <w:left w:val="single" w:sz="4" w:space="0" w:color="auto"/>
              <w:bottom w:val="single" w:sz="4" w:space="0" w:color="auto"/>
              <w:right w:val="single" w:sz="4" w:space="0" w:color="auto"/>
            </w:tcBorders>
          </w:tcPr>
          <w:p w14:paraId="4BFF2E58" w14:textId="77777777" w:rsidR="00976022" w:rsidRPr="00600902" w:rsidRDefault="00976022" w:rsidP="00177B15">
            <w:pPr>
              <w:widowControl w:val="0"/>
              <w:autoSpaceDE w:val="0"/>
              <w:autoSpaceDN w:val="0"/>
              <w:adjustRightInd w:val="0"/>
              <w:spacing w:before="120" w:after="120"/>
              <w:ind w:left="56" w:right="56"/>
              <w:jc w:val="both"/>
              <w:rPr>
                <w:b/>
                <w:bCs/>
                <w:i/>
                <w:iCs/>
              </w:rPr>
            </w:pPr>
            <w:r w:rsidRPr="00600902">
              <w:t xml:space="preserve"> </w:t>
            </w:r>
            <w:r w:rsidRPr="00600902">
              <w:rPr>
                <w:b/>
                <w:bCs/>
                <w:i/>
                <w:iCs/>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14:paraId="17A1CA86"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7CC67D75" w14:textId="77777777" w:rsidTr="00976022">
        <w:tc>
          <w:tcPr>
            <w:tcW w:w="4814" w:type="dxa"/>
            <w:tcBorders>
              <w:top w:val="single" w:sz="4" w:space="0" w:color="auto"/>
              <w:left w:val="single" w:sz="4" w:space="0" w:color="auto"/>
              <w:bottom w:val="nil"/>
              <w:right w:val="single" w:sz="4" w:space="0" w:color="auto"/>
            </w:tcBorders>
          </w:tcPr>
          <w:p w14:paraId="0E361FC5" w14:textId="77777777" w:rsidR="00976022" w:rsidRPr="00600902" w:rsidRDefault="00976022" w:rsidP="00177B15">
            <w:pPr>
              <w:widowControl w:val="0"/>
              <w:autoSpaceDE w:val="0"/>
              <w:autoSpaceDN w:val="0"/>
              <w:adjustRightInd w:val="0"/>
              <w:spacing w:before="120"/>
              <w:ind w:left="56" w:right="56"/>
              <w:jc w:val="both"/>
            </w:pPr>
            <w:r w:rsidRPr="00600902">
              <w:t xml:space="preserve"> Vonatkoznak-e a gazdasági szereplőre azok a </w:t>
            </w:r>
            <w:r w:rsidRPr="00600902">
              <w:rPr>
                <w:b/>
                <w:bCs/>
              </w:rPr>
              <w:t>tisztán nemzeti kizárási okok</w:t>
            </w:r>
            <w:r w:rsidRPr="00600902">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14:paraId="4D6D7FA3" w14:textId="77777777" w:rsidR="00976022" w:rsidRPr="00600902" w:rsidRDefault="00976022" w:rsidP="00177B15">
            <w:pPr>
              <w:widowControl w:val="0"/>
              <w:autoSpaceDE w:val="0"/>
              <w:autoSpaceDN w:val="0"/>
              <w:adjustRightInd w:val="0"/>
              <w:spacing w:before="120"/>
              <w:ind w:left="56" w:right="56"/>
              <w:jc w:val="both"/>
            </w:pPr>
            <w:r w:rsidRPr="00600902">
              <w:t xml:space="preserve"> [ ] Igen </w:t>
            </w:r>
            <w:proofErr w:type="gramStart"/>
            <w:r w:rsidRPr="00600902">
              <w:t>[ ]</w:t>
            </w:r>
            <w:proofErr w:type="gramEnd"/>
            <w:r w:rsidRPr="00600902">
              <w:t xml:space="preserve"> Nem</w:t>
            </w:r>
          </w:p>
        </w:tc>
      </w:tr>
      <w:tr w:rsidR="00586147" w:rsidRPr="00600902" w14:paraId="30AA4243" w14:textId="77777777" w:rsidTr="00976022">
        <w:tc>
          <w:tcPr>
            <w:tcW w:w="4814" w:type="dxa"/>
            <w:tcBorders>
              <w:top w:val="nil"/>
              <w:left w:val="single" w:sz="4" w:space="0" w:color="auto"/>
              <w:bottom w:val="single" w:sz="4" w:space="0" w:color="auto"/>
              <w:right w:val="single" w:sz="4" w:space="0" w:color="auto"/>
            </w:tcBorders>
          </w:tcPr>
          <w:p w14:paraId="65C7EB43" w14:textId="10A4AED0" w:rsidR="00976022" w:rsidRPr="00600902" w:rsidRDefault="00976022" w:rsidP="00177B15">
            <w:pPr>
              <w:widowControl w:val="0"/>
              <w:autoSpaceDE w:val="0"/>
              <w:autoSpaceDN w:val="0"/>
              <w:adjustRightInd w:val="0"/>
              <w:spacing w:before="120" w:after="120"/>
              <w:ind w:left="56" w:right="56"/>
              <w:jc w:val="both"/>
              <w:rPr>
                <w:i/>
                <w:iCs/>
              </w:rPr>
            </w:pPr>
            <w:r w:rsidRPr="00600902">
              <w:t xml:space="preserve"> </w:t>
            </w:r>
            <w:r w:rsidRPr="00600902">
              <w:rPr>
                <w:i/>
                <w:iCs/>
              </w:rPr>
              <w:t xml:space="preserve">Ha a vonatkozó hirdetményben vagy a közbeszerzési dokumentumokban megkívánt </w:t>
            </w:r>
            <w:r w:rsidR="00036B7E" w:rsidRPr="00600902">
              <w:rPr>
                <w:i/>
                <w:iCs/>
              </w:rPr>
              <w:t>közbeszerzési dokumentum</w:t>
            </w:r>
            <w:r w:rsidRPr="00600902">
              <w:rPr>
                <w:i/>
                <w:iCs/>
              </w:rPr>
              <w:t xml:space="preserve">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14:paraId="4199499F" w14:textId="7733B746" w:rsidR="00976022" w:rsidRPr="00600902" w:rsidRDefault="00976022" w:rsidP="00177B15">
            <w:pPr>
              <w:widowControl w:val="0"/>
              <w:autoSpaceDE w:val="0"/>
              <w:autoSpaceDN w:val="0"/>
              <w:adjustRightInd w:val="0"/>
              <w:spacing w:before="120" w:after="120"/>
              <w:ind w:left="56" w:right="56"/>
              <w:jc w:val="both"/>
              <w:rPr>
                <w:position w:val="10"/>
              </w:rPr>
            </w:pPr>
            <w:r w:rsidRPr="00600902">
              <w:t xml:space="preserve"> (internetcím, a kibocsátó hatóság vagy testület, a </w:t>
            </w:r>
            <w:r w:rsidR="00036B7E" w:rsidRPr="00600902">
              <w:t>közbeszerzési dokumentum</w:t>
            </w:r>
            <w:r w:rsidRPr="00600902">
              <w:t xml:space="preserve"> pontos hivatkozási adatai):</w:t>
            </w:r>
            <w:r w:rsidRPr="00600902">
              <w:br/>
              <w:t xml:space="preserve"> </w:t>
            </w:r>
            <w:r w:rsidRPr="00600902">
              <w:br/>
              <w:t>[.</w:t>
            </w:r>
            <w:proofErr w:type="gramStart"/>
            <w:r w:rsidRPr="00600902">
              <w:t>.....</w:t>
            </w:r>
            <w:proofErr w:type="gramEnd"/>
            <w:r w:rsidRPr="00600902">
              <w:t>][......][......]</w:t>
            </w:r>
          </w:p>
        </w:tc>
      </w:tr>
      <w:tr w:rsidR="00586147" w:rsidRPr="00600902" w14:paraId="5F4402FC" w14:textId="77777777" w:rsidTr="00976022">
        <w:tc>
          <w:tcPr>
            <w:tcW w:w="4814" w:type="dxa"/>
            <w:tcBorders>
              <w:top w:val="single" w:sz="4" w:space="0" w:color="auto"/>
              <w:left w:val="single" w:sz="4" w:space="0" w:color="auto"/>
              <w:bottom w:val="nil"/>
              <w:right w:val="single" w:sz="4" w:space="0" w:color="auto"/>
            </w:tcBorders>
          </w:tcPr>
          <w:p w14:paraId="0EBCD497"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b/>
                <w:bCs/>
              </w:rPr>
              <w:t xml:space="preserve">Amennyiben a tisztán nemzeti kizárási okok </w:t>
            </w:r>
            <w:r w:rsidRPr="00600902">
              <w:rPr>
                <w:b/>
                <w:bCs/>
              </w:rPr>
              <w:lastRenderedPageBreak/>
              <w:t>fennállnak</w:t>
            </w:r>
            <w:r w:rsidRPr="00600902">
              <w:t>, tett-e a gazdasági szereplő öntisztázó intézkedéseket?</w:t>
            </w:r>
          </w:p>
        </w:tc>
        <w:tc>
          <w:tcPr>
            <w:tcW w:w="4818" w:type="dxa"/>
            <w:tcBorders>
              <w:top w:val="single" w:sz="4" w:space="0" w:color="auto"/>
              <w:left w:val="single" w:sz="4" w:space="0" w:color="auto"/>
              <w:bottom w:val="nil"/>
              <w:right w:val="single" w:sz="4" w:space="0" w:color="auto"/>
            </w:tcBorders>
          </w:tcPr>
          <w:p w14:paraId="7D346CEF" w14:textId="77777777" w:rsidR="00976022" w:rsidRPr="00600902" w:rsidRDefault="00976022" w:rsidP="00177B15">
            <w:pPr>
              <w:widowControl w:val="0"/>
              <w:autoSpaceDE w:val="0"/>
              <w:autoSpaceDN w:val="0"/>
              <w:adjustRightInd w:val="0"/>
              <w:spacing w:before="120"/>
              <w:ind w:left="56" w:right="56"/>
              <w:jc w:val="both"/>
            </w:pPr>
            <w:r w:rsidRPr="00600902">
              <w:lastRenderedPageBreak/>
              <w:t xml:space="preserve"> [ ] Igen </w:t>
            </w:r>
            <w:proofErr w:type="gramStart"/>
            <w:r w:rsidRPr="00600902">
              <w:t>[ ]</w:t>
            </w:r>
            <w:proofErr w:type="gramEnd"/>
            <w:r w:rsidRPr="00600902">
              <w:t xml:space="preserve"> Nem</w:t>
            </w:r>
          </w:p>
        </w:tc>
      </w:tr>
      <w:tr w:rsidR="00586147" w:rsidRPr="00600902" w14:paraId="21C86376" w14:textId="77777777" w:rsidTr="00976022">
        <w:tc>
          <w:tcPr>
            <w:tcW w:w="4814" w:type="dxa"/>
            <w:tcBorders>
              <w:top w:val="nil"/>
              <w:left w:val="single" w:sz="4" w:space="0" w:color="auto"/>
              <w:bottom w:val="single" w:sz="4" w:space="0" w:color="auto"/>
              <w:right w:val="single" w:sz="4" w:space="0" w:color="auto"/>
            </w:tcBorders>
          </w:tcPr>
          <w:p w14:paraId="4F33689E" w14:textId="77777777" w:rsidR="00976022" w:rsidRPr="00600902" w:rsidRDefault="00976022" w:rsidP="00177B15">
            <w:pPr>
              <w:widowControl w:val="0"/>
              <w:autoSpaceDE w:val="0"/>
              <w:autoSpaceDN w:val="0"/>
              <w:adjustRightInd w:val="0"/>
              <w:spacing w:before="120" w:after="120"/>
              <w:ind w:left="56" w:right="56"/>
              <w:jc w:val="both"/>
            </w:pPr>
            <w:r w:rsidRPr="00600902">
              <w:lastRenderedPageBreak/>
              <w:t xml:space="preserve"> </w:t>
            </w:r>
            <w:r w:rsidRPr="00600902">
              <w:rPr>
                <w:b/>
                <w:bCs/>
              </w:rPr>
              <w:t>Amennyiben igen</w:t>
            </w:r>
            <w:r w:rsidRPr="00600902">
              <w:t>, kérjük, ismertesse ezeket az intézkedéseket:</w:t>
            </w:r>
          </w:p>
        </w:tc>
        <w:tc>
          <w:tcPr>
            <w:tcW w:w="4818" w:type="dxa"/>
            <w:tcBorders>
              <w:top w:val="nil"/>
              <w:left w:val="single" w:sz="4" w:space="0" w:color="auto"/>
              <w:bottom w:val="single" w:sz="4" w:space="0" w:color="auto"/>
              <w:right w:val="single" w:sz="4" w:space="0" w:color="auto"/>
            </w:tcBorders>
          </w:tcPr>
          <w:p w14:paraId="024164E5"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p>
        </w:tc>
      </w:tr>
    </w:tbl>
    <w:p w14:paraId="1F9C572D" w14:textId="77777777" w:rsidR="00976022" w:rsidRPr="00600902" w:rsidRDefault="00976022" w:rsidP="00177B15">
      <w:pPr>
        <w:widowControl w:val="0"/>
        <w:autoSpaceDE w:val="0"/>
        <w:autoSpaceDN w:val="0"/>
        <w:adjustRightInd w:val="0"/>
        <w:spacing w:before="240" w:after="240"/>
        <w:jc w:val="both"/>
      </w:pPr>
      <w:r w:rsidRPr="00600902">
        <w:t>IV. rész: Kiválasztási szempontok</w:t>
      </w:r>
    </w:p>
    <w:p w14:paraId="4BC91165" w14:textId="77777777" w:rsidR="00976022" w:rsidRPr="00600902" w:rsidRDefault="00976022" w:rsidP="00177B15">
      <w:pPr>
        <w:widowControl w:val="0"/>
        <w:autoSpaceDE w:val="0"/>
        <w:autoSpaceDN w:val="0"/>
        <w:adjustRightInd w:val="0"/>
        <w:jc w:val="both"/>
      </w:pPr>
      <w:r w:rsidRPr="00600902">
        <w:rPr>
          <w:b/>
          <w:bCs/>
          <w:i/>
          <w:iCs/>
        </w:rPr>
        <w:t>A kiválasztási szempontokat illetően (α szakasz vagy e rész A–D szakaszai), a gazdasági szereplő kijelenti a következőket:</w:t>
      </w:r>
    </w:p>
    <w:p w14:paraId="7BAD246F" w14:textId="77777777" w:rsidR="00976022" w:rsidRPr="00600902" w:rsidRDefault="00976022" w:rsidP="00177B15">
      <w:pPr>
        <w:widowControl w:val="0"/>
        <w:autoSpaceDE w:val="0"/>
        <w:autoSpaceDN w:val="0"/>
        <w:adjustRightInd w:val="0"/>
        <w:spacing w:before="240" w:after="240"/>
        <w:jc w:val="both"/>
      </w:pPr>
      <w:r w:rsidRPr="00600902">
        <w:rPr>
          <w:b/>
          <w:bCs/>
          <w:i/>
          <w:iCs/>
        </w:rPr>
        <w:t>α: AZ ÖSSZES KIVÁLASZTÁSI SZEMPONT ÁLTALÁNOS JELZÉSE</w:t>
      </w:r>
    </w:p>
    <w:tbl>
      <w:tblPr>
        <w:tblW w:w="0" w:type="auto"/>
        <w:tblInd w:w="5" w:type="dxa"/>
        <w:tblLayout w:type="fixed"/>
        <w:tblCellMar>
          <w:left w:w="0" w:type="dxa"/>
          <w:right w:w="0" w:type="dxa"/>
        </w:tblCellMar>
        <w:tblLook w:val="0000" w:firstRow="0" w:lastRow="0" w:firstColumn="0" w:lastColumn="0" w:noHBand="0" w:noVBand="0"/>
      </w:tblPr>
      <w:tblGrid>
        <w:gridCol w:w="2290"/>
        <w:gridCol w:w="2496"/>
        <w:gridCol w:w="4830"/>
        <w:gridCol w:w="18"/>
      </w:tblGrid>
      <w:tr w:rsidR="00586147" w:rsidRPr="00600902" w14:paraId="2237703E"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C5BA0DF" w14:textId="77777777" w:rsidR="00976022" w:rsidRPr="00600902" w:rsidRDefault="00976022" w:rsidP="00177B15">
            <w:pPr>
              <w:widowControl w:val="0"/>
              <w:autoSpaceDE w:val="0"/>
              <w:autoSpaceDN w:val="0"/>
              <w:adjustRightInd w:val="0"/>
              <w:ind w:left="56" w:right="56"/>
              <w:jc w:val="both"/>
              <w:rPr>
                <w:b/>
                <w:bCs/>
                <w:i/>
                <w:iCs/>
              </w:rPr>
            </w:pPr>
            <w:r w:rsidRPr="00600902">
              <w:t xml:space="preserve"> </w:t>
            </w:r>
            <w:r w:rsidRPr="00600902">
              <w:rPr>
                <w:b/>
                <w:bCs/>
                <w:i/>
                <w:iC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600902">
              <w:t xml:space="preserve">α </w:t>
            </w:r>
            <w:r w:rsidRPr="00600902">
              <w:rPr>
                <w:b/>
                <w:bCs/>
                <w:i/>
                <w:iCs/>
              </w:rPr>
              <w:t>szakaszának kitöltésére anélkül, hogy a IV. rész bármely további szakaszát ki kellene töltenie:</w:t>
            </w:r>
          </w:p>
        </w:tc>
      </w:tr>
      <w:tr w:rsidR="00586147" w:rsidRPr="00600902" w14:paraId="150A22AE" w14:textId="77777777" w:rsidTr="00976022">
        <w:tc>
          <w:tcPr>
            <w:tcW w:w="2290" w:type="dxa"/>
            <w:tcBorders>
              <w:top w:val="nil"/>
              <w:left w:val="nil"/>
              <w:bottom w:val="single" w:sz="4" w:space="0" w:color="auto"/>
              <w:right w:val="nil"/>
            </w:tcBorders>
          </w:tcPr>
          <w:p w14:paraId="43D9BD36" w14:textId="77777777" w:rsidR="00976022" w:rsidRPr="00600902" w:rsidRDefault="00976022" w:rsidP="00177B15">
            <w:pPr>
              <w:widowControl w:val="0"/>
              <w:autoSpaceDE w:val="0"/>
              <w:autoSpaceDN w:val="0"/>
              <w:adjustRightInd w:val="0"/>
              <w:jc w:val="both"/>
            </w:pPr>
            <w:r w:rsidRPr="00600902">
              <w:t xml:space="preserve"> </w:t>
            </w:r>
          </w:p>
        </w:tc>
        <w:tc>
          <w:tcPr>
            <w:tcW w:w="7342" w:type="dxa"/>
            <w:gridSpan w:val="3"/>
            <w:tcBorders>
              <w:top w:val="nil"/>
              <w:left w:val="nil"/>
              <w:bottom w:val="nil"/>
              <w:right w:val="nil"/>
            </w:tcBorders>
          </w:tcPr>
          <w:p w14:paraId="133C8D6C"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1B98249B" w14:textId="77777777" w:rsidTr="00976022">
        <w:tc>
          <w:tcPr>
            <w:tcW w:w="9634" w:type="dxa"/>
            <w:gridSpan w:val="4"/>
            <w:tcBorders>
              <w:top w:val="nil"/>
              <w:left w:val="nil"/>
              <w:bottom w:val="single" w:sz="4" w:space="0" w:color="auto"/>
              <w:right w:val="nil"/>
            </w:tcBorders>
          </w:tcPr>
          <w:p w14:paraId="40E13AC3"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28E9659A"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6C11903" w14:textId="77777777" w:rsidR="00976022" w:rsidRPr="00600902" w:rsidRDefault="00976022" w:rsidP="00177B15">
            <w:pPr>
              <w:widowControl w:val="0"/>
              <w:autoSpaceDE w:val="0"/>
              <w:autoSpaceDN w:val="0"/>
              <w:adjustRightInd w:val="0"/>
              <w:ind w:left="283" w:right="56" w:hanging="226"/>
              <w:jc w:val="both"/>
            </w:pPr>
            <w:r w:rsidRPr="00600902">
              <w:t>Kérjük, szükség szerint ismételje.</w:t>
            </w:r>
          </w:p>
        </w:tc>
      </w:tr>
      <w:tr w:rsidR="00586147" w:rsidRPr="00600902" w14:paraId="146B6B63" w14:textId="77777777" w:rsidTr="00976022">
        <w:tc>
          <w:tcPr>
            <w:tcW w:w="9634" w:type="dxa"/>
            <w:gridSpan w:val="4"/>
            <w:tcBorders>
              <w:top w:val="single" w:sz="4" w:space="0" w:color="auto"/>
              <w:left w:val="nil"/>
              <w:bottom w:val="single" w:sz="4" w:space="0" w:color="auto"/>
              <w:right w:val="nil"/>
            </w:tcBorders>
          </w:tcPr>
          <w:p w14:paraId="1CEB92CC"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7AAD34C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78036F2E" w14:textId="77777777" w:rsidR="00976022" w:rsidRPr="00600902" w:rsidRDefault="00976022" w:rsidP="00177B15">
            <w:pPr>
              <w:widowControl w:val="0"/>
              <w:autoSpaceDE w:val="0"/>
              <w:autoSpaceDN w:val="0"/>
              <w:adjustRightInd w:val="0"/>
              <w:spacing w:before="120" w:after="120"/>
              <w:ind w:left="56" w:right="56"/>
              <w:jc w:val="both"/>
              <w:rPr>
                <w:b/>
                <w:bCs/>
                <w:i/>
                <w:iCs/>
              </w:rPr>
            </w:pPr>
            <w:r w:rsidRPr="00600902">
              <w:t xml:space="preserve"> </w:t>
            </w:r>
            <w:r w:rsidRPr="00600902">
              <w:rPr>
                <w:b/>
                <w:bCs/>
                <w:i/>
                <w:iCs/>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14:paraId="36CD3D16"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1AFDE6F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61CDC00E"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14:paraId="2D4DC150"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 ] Igen </w:t>
            </w:r>
            <w:proofErr w:type="gramStart"/>
            <w:r w:rsidRPr="00600902">
              <w:t>[ ]</w:t>
            </w:r>
            <w:proofErr w:type="gramEnd"/>
            <w:r w:rsidRPr="00600902">
              <w:t xml:space="preserve"> Nem</w:t>
            </w:r>
          </w:p>
        </w:tc>
      </w:tr>
    </w:tbl>
    <w:p w14:paraId="19916CF7" w14:textId="77777777" w:rsidR="00976022" w:rsidRPr="00600902" w:rsidRDefault="00976022" w:rsidP="00177B15">
      <w:pPr>
        <w:widowControl w:val="0"/>
        <w:autoSpaceDE w:val="0"/>
        <w:autoSpaceDN w:val="0"/>
        <w:adjustRightInd w:val="0"/>
        <w:spacing w:before="240" w:after="240"/>
        <w:jc w:val="both"/>
      </w:pPr>
      <w:r w:rsidRPr="00600902">
        <w:rPr>
          <w:b/>
          <w:bCs/>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586147" w:rsidRPr="00600902" w14:paraId="64824408" w14:textId="77777777" w:rsidTr="00976022">
        <w:tc>
          <w:tcPr>
            <w:tcW w:w="9634" w:type="dxa"/>
            <w:gridSpan w:val="2"/>
            <w:tcBorders>
              <w:top w:val="single" w:sz="4" w:space="0" w:color="auto"/>
              <w:left w:val="single" w:sz="4" w:space="0" w:color="auto"/>
              <w:bottom w:val="single" w:sz="4" w:space="0" w:color="auto"/>
              <w:right w:val="single" w:sz="4" w:space="0" w:color="auto"/>
            </w:tcBorders>
          </w:tcPr>
          <w:p w14:paraId="7B0E0928" w14:textId="77777777" w:rsidR="00976022" w:rsidRPr="00600902" w:rsidRDefault="00976022" w:rsidP="00177B15">
            <w:pPr>
              <w:widowControl w:val="0"/>
              <w:autoSpaceDE w:val="0"/>
              <w:autoSpaceDN w:val="0"/>
              <w:adjustRightInd w:val="0"/>
              <w:ind w:left="56" w:right="56"/>
              <w:jc w:val="both"/>
              <w:rPr>
                <w:b/>
                <w:bCs/>
                <w:i/>
                <w:iCs/>
              </w:rPr>
            </w:pPr>
            <w:r w:rsidRPr="00600902">
              <w:t xml:space="preserve"> </w:t>
            </w:r>
            <w:r w:rsidRPr="00600902">
              <w:rPr>
                <w:b/>
                <w:bCs/>
                <w:i/>
                <w:iCs/>
              </w:rPr>
              <w:t xml:space="preserve">A gazdasági szereplőnek </w:t>
            </w:r>
            <w:r w:rsidRPr="00600902">
              <w:rPr>
                <w:b/>
                <w:bCs/>
              </w:rPr>
              <w:t xml:space="preserve">kizárólag </w:t>
            </w:r>
            <w:r w:rsidRPr="00600902">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600902" w14:paraId="5A7E0EEA" w14:textId="77777777" w:rsidTr="00976022">
        <w:tc>
          <w:tcPr>
            <w:tcW w:w="9634" w:type="dxa"/>
            <w:gridSpan w:val="2"/>
            <w:tcBorders>
              <w:top w:val="single" w:sz="4" w:space="0" w:color="auto"/>
              <w:left w:val="nil"/>
              <w:bottom w:val="nil"/>
              <w:right w:val="nil"/>
            </w:tcBorders>
          </w:tcPr>
          <w:p w14:paraId="7478D486"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5E4170D3" w14:textId="77777777" w:rsidTr="00976022">
        <w:tc>
          <w:tcPr>
            <w:tcW w:w="4814" w:type="dxa"/>
            <w:tcBorders>
              <w:top w:val="single" w:sz="4" w:space="0" w:color="auto"/>
              <w:left w:val="single" w:sz="4" w:space="0" w:color="auto"/>
              <w:bottom w:val="single" w:sz="4" w:space="0" w:color="auto"/>
              <w:right w:val="single" w:sz="4" w:space="0" w:color="auto"/>
            </w:tcBorders>
          </w:tcPr>
          <w:p w14:paraId="310F1920" w14:textId="77777777" w:rsidR="00976022" w:rsidRPr="00600902" w:rsidRDefault="00976022" w:rsidP="00177B15">
            <w:pPr>
              <w:widowControl w:val="0"/>
              <w:autoSpaceDE w:val="0"/>
              <w:autoSpaceDN w:val="0"/>
              <w:adjustRightInd w:val="0"/>
              <w:spacing w:before="120" w:after="120"/>
              <w:ind w:left="56" w:right="56"/>
              <w:jc w:val="both"/>
              <w:rPr>
                <w:b/>
                <w:bCs/>
                <w:i/>
                <w:iCs/>
              </w:rPr>
            </w:pPr>
            <w:r w:rsidRPr="00600902">
              <w:t xml:space="preserve"> </w:t>
            </w:r>
            <w:r w:rsidRPr="00600902">
              <w:rPr>
                <w:b/>
                <w:bCs/>
                <w:i/>
                <w:iCs/>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2B43AC9B"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1AC9C797" w14:textId="77777777" w:rsidTr="00976022">
        <w:tc>
          <w:tcPr>
            <w:tcW w:w="4814" w:type="dxa"/>
            <w:tcBorders>
              <w:top w:val="single" w:sz="4" w:space="0" w:color="auto"/>
              <w:left w:val="single" w:sz="4" w:space="0" w:color="auto"/>
              <w:bottom w:val="nil"/>
              <w:right w:val="single" w:sz="4" w:space="0" w:color="auto"/>
            </w:tcBorders>
          </w:tcPr>
          <w:p w14:paraId="0F92498A" w14:textId="77777777" w:rsidR="00976022" w:rsidRPr="00600902" w:rsidRDefault="00976022" w:rsidP="00177B15">
            <w:pPr>
              <w:widowControl w:val="0"/>
              <w:autoSpaceDE w:val="0"/>
              <w:autoSpaceDN w:val="0"/>
              <w:adjustRightInd w:val="0"/>
              <w:spacing w:before="120"/>
              <w:ind w:left="56" w:right="56"/>
              <w:jc w:val="both"/>
              <w:rPr>
                <w:b/>
                <w:bCs/>
              </w:rPr>
            </w:pPr>
            <w:r w:rsidRPr="00600902">
              <w:t xml:space="preserve"> </w:t>
            </w:r>
            <w:r w:rsidRPr="00600902">
              <w:rPr>
                <w:b/>
                <w:bCs/>
              </w:rPr>
              <w:t xml:space="preserve">1) Be van jegyezve </w:t>
            </w:r>
            <w:r w:rsidRPr="00600902">
              <w:t xml:space="preserve">a letelepedés helye szerinti tagállamának vonatkozó </w:t>
            </w:r>
            <w:r w:rsidRPr="00600902">
              <w:rPr>
                <w:b/>
                <w:bCs/>
              </w:rPr>
              <w:t>szakmai vagy cégnyilvántartásába:</w:t>
            </w:r>
            <w:r w:rsidRPr="00600902">
              <w:rPr>
                <w:b/>
                <w:bCs/>
              </w:rPr>
              <w:br/>
            </w:r>
          </w:p>
        </w:tc>
        <w:tc>
          <w:tcPr>
            <w:tcW w:w="4820" w:type="dxa"/>
            <w:tcBorders>
              <w:top w:val="single" w:sz="4" w:space="0" w:color="auto"/>
              <w:left w:val="single" w:sz="4" w:space="0" w:color="auto"/>
              <w:bottom w:val="nil"/>
              <w:right w:val="single" w:sz="4" w:space="0" w:color="auto"/>
            </w:tcBorders>
          </w:tcPr>
          <w:p w14:paraId="7A1BE269"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p>
        </w:tc>
      </w:tr>
      <w:tr w:rsidR="00586147" w:rsidRPr="00600902" w14:paraId="35C20F2D" w14:textId="77777777" w:rsidTr="00976022">
        <w:tc>
          <w:tcPr>
            <w:tcW w:w="4814" w:type="dxa"/>
            <w:tcBorders>
              <w:top w:val="nil"/>
              <w:left w:val="single" w:sz="4" w:space="0" w:color="auto"/>
              <w:bottom w:val="single" w:sz="4" w:space="0" w:color="auto"/>
              <w:right w:val="single" w:sz="4" w:space="0" w:color="auto"/>
            </w:tcBorders>
          </w:tcPr>
          <w:p w14:paraId="49FA9FA1" w14:textId="77777777" w:rsidR="00976022" w:rsidRPr="00600902" w:rsidRDefault="00976022" w:rsidP="00177B15">
            <w:pPr>
              <w:widowControl w:val="0"/>
              <w:autoSpaceDE w:val="0"/>
              <w:autoSpaceDN w:val="0"/>
              <w:adjustRightInd w:val="0"/>
              <w:spacing w:before="120" w:after="120"/>
              <w:ind w:left="56" w:right="56"/>
              <w:jc w:val="both"/>
              <w:rPr>
                <w:i/>
                <w:iCs/>
              </w:rPr>
            </w:pPr>
            <w:r w:rsidRPr="00600902">
              <w:t xml:space="preserve"> </w:t>
            </w:r>
            <w:r w:rsidRPr="00600902">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2ECAD109" w14:textId="3B47EF2D" w:rsidR="00976022" w:rsidRPr="00600902" w:rsidRDefault="00976022" w:rsidP="00177B15">
            <w:pPr>
              <w:widowControl w:val="0"/>
              <w:autoSpaceDE w:val="0"/>
              <w:autoSpaceDN w:val="0"/>
              <w:adjustRightInd w:val="0"/>
              <w:spacing w:before="120" w:after="120"/>
              <w:ind w:left="56" w:right="56"/>
              <w:jc w:val="both"/>
            </w:pPr>
            <w:r w:rsidRPr="00600902">
              <w:t xml:space="preserve"> (internetcím, a kibocsátó hatóság vagy testület, a </w:t>
            </w:r>
            <w:r w:rsidR="00036B7E" w:rsidRPr="00600902">
              <w:t>közbeszerzési dokumentum</w:t>
            </w:r>
            <w:r w:rsidRPr="00600902">
              <w:t xml:space="preserve"> pontos hivatkozási adatai):</w:t>
            </w:r>
            <w:r w:rsidRPr="00600902">
              <w:br/>
              <w:t>[.</w:t>
            </w:r>
            <w:proofErr w:type="gramStart"/>
            <w:r w:rsidRPr="00600902">
              <w:t>.....</w:t>
            </w:r>
            <w:proofErr w:type="gramEnd"/>
            <w:r w:rsidRPr="00600902">
              <w:t>][......][......]</w:t>
            </w:r>
          </w:p>
        </w:tc>
      </w:tr>
      <w:tr w:rsidR="00586147" w:rsidRPr="00600902" w14:paraId="69C2EE65" w14:textId="77777777" w:rsidTr="00976022">
        <w:tc>
          <w:tcPr>
            <w:tcW w:w="4814" w:type="dxa"/>
            <w:tcBorders>
              <w:top w:val="single" w:sz="4" w:space="0" w:color="auto"/>
              <w:left w:val="single" w:sz="4" w:space="0" w:color="auto"/>
              <w:bottom w:val="nil"/>
              <w:right w:val="single" w:sz="4" w:space="0" w:color="auto"/>
            </w:tcBorders>
          </w:tcPr>
          <w:p w14:paraId="70CD0112" w14:textId="77777777" w:rsidR="00976022" w:rsidRPr="00600902" w:rsidRDefault="00976022" w:rsidP="00177B15">
            <w:pPr>
              <w:widowControl w:val="0"/>
              <w:autoSpaceDE w:val="0"/>
              <w:autoSpaceDN w:val="0"/>
              <w:adjustRightInd w:val="0"/>
              <w:spacing w:before="120"/>
              <w:ind w:left="56" w:right="56"/>
              <w:jc w:val="both"/>
              <w:rPr>
                <w:b/>
                <w:bCs/>
              </w:rPr>
            </w:pPr>
            <w:r w:rsidRPr="00600902">
              <w:t xml:space="preserve"> </w:t>
            </w:r>
            <w:r w:rsidRPr="00600902">
              <w:rPr>
                <w:b/>
                <w:bCs/>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03AEF393" w14:textId="77777777" w:rsidR="00976022" w:rsidRPr="00600902" w:rsidRDefault="00976022" w:rsidP="00177B15">
            <w:pPr>
              <w:widowControl w:val="0"/>
              <w:autoSpaceDE w:val="0"/>
              <w:autoSpaceDN w:val="0"/>
              <w:adjustRightInd w:val="0"/>
              <w:spacing w:before="120"/>
              <w:ind w:left="56" w:right="56"/>
              <w:jc w:val="both"/>
            </w:pPr>
            <w:r w:rsidRPr="00600902">
              <w:t xml:space="preserve"> [ ] Igen </w:t>
            </w:r>
            <w:proofErr w:type="gramStart"/>
            <w:r w:rsidRPr="00600902">
              <w:t>[ ]</w:t>
            </w:r>
            <w:proofErr w:type="gramEnd"/>
            <w:r w:rsidRPr="00600902">
              <w:t xml:space="preserve"> Nem</w:t>
            </w:r>
          </w:p>
        </w:tc>
      </w:tr>
      <w:tr w:rsidR="00586147" w:rsidRPr="00600902" w14:paraId="7F659859" w14:textId="77777777" w:rsidTr="00976022">
        <w:tc>
          <w:tcPr>
            <w:tcW w:w="4814" w:type="dxa"/>
            <w:tcBorders>
              <w:top w:val="nil"/>
              <w:left w:val="single" w:sz="4" w:space="0" w:color="auto"/>
              <w:bottom w:val="nil"/>
              <w:right w:val="single" w:sz="4" w:space="0" w:color="auto"/>
            </w:tcBorders>
          </w:tcPr>
          <w:p w14:paraId="76408808" w14:textId="77777777" w:rsidR="00976022" w:rsidRPr="00600902" w:rsidRDefault="00976022" w:rsidP="00177B15">
            <w:pPr>
              <w:widowControl w:val="0"/>
              <w:autoSpaceDE w:val="0"/>
              <w:autoSpaceDN w:val="0"/>
              <w:adjustRightInd w:val="0"/>
              <w:spacing w:before="120"/>
              <w:ind w:left="56" w:right="56"/>
              <w:jc w:val="both"/>
            </w:pPr>
            <w:r w:rsidRPr="00600902">
              <w:t xml:space="preserve"> A gazdasági szereplőnek meghatározott </w:t>
            </w:r>
            <w:r w:rsidRPr="00600902">
              <w:rPr>
                <w:b/>
                <w:bCs/>
              </w:rPr>
              <w:t xml:space="preserve">engedéllyel </w:t>
            </w:r>
            <w:r w:rsidRPr="00600902">
              <w:t xml:space="preserve">kell- e rendelkeznie vagy meghatározott szervezet </w:t>
            </w:r>
            <w:r w:rsidRPr="00600902">
              <w:rPr>
                <w:b/>
                <w:bCs/>
              </w:rPr>
              <w:t xml:space="preserve">tagjának </w:t>
            </w:r>
            <w:r w:rsidRPr="00600902">
              <w:t xml:space="preserve">kell-e lennie ahhoz, hogy a gazdasági szereplő letelepedési </w:t>
            </w:r>
            <w:r w:rsidRPr="00600902">
              <w:lastRenderedPageBreak/>
              <w:t>helye szerinti országban az adott szolgáltatást nyújthassa?</w:t>
            </w:r>
            <w:r w:rsidRPr="00600902">
              <w:br/>
            </w:r>
          </w:p>
        </w:tc>
        <w:tc>
          <w:tcPr>
            <w:tcW w:w="4820" w:type="dxa"/>
            <w:tcBorders>
              <w:top w:val="nil"/>
              <w:left w:val="single" w:sz="4" w:space="0" w:color="auto"/>
              <w:bottom w:val="nil"/>
              <w:right w:val="single" w:sz="4" w:space="0" w:color="auto"/>
            </w:tcBorders>
          </w:tcPr>
          <w:p w14:paraId="24AF97F7" w14:textId="77777777" w:rsidR="00976022" w:rsidRPr="00600902" w:rsidRDefault="00976022" w:rsidP="00177B15">
            <w:pPr>
              <w:widowControl w:val="0"/>
              <w:autoSpaceDE w:val="0"/>
              <w:autoSpaceDN w:val="0"/>
              <w:adjustRightInd w:val="0"/>
              <w:spacing w:before="120"/>
              <w:ind w:left="56" w:right="56"/>
              <w:jc w:val="both"/>
            </w:pPr>
            <w:r w:rsidRPr="00600902">
              <w:lastRenderedPageBreak/>
              <w:t xml:space="preserve">  </w:t>
            </w:r>
            <w:r w:rsidRPr="00600902">
              <w:br/>
              <w:t xml:space="preserve"> </w:t>
            </w:r>
            <w:r w:rsidRPr="00600902">
              <w:br/>
              <w:t xml:space="preserve">Ha igen, kérjük, adja meg, hogy ez miben áll, és jelezze, hogy a gazdasági szereplő rendelkezik-e </w:t>
            </w:r>
            <w:r w:rsidRPr="00600902">
              <w:lastRenderedPageBreak/>
              <w:t>ezzel: [.</w:t>
            </w:r>
            <w:proofErr w:type="gramStart"/>
            <w:r w:rsidRPr="00600902">
              <w:t>..</w:t>
            </w:r>
            <w:proofErr w:type="gramEnd"/>
            <w:r w:rsidRPr="00600902">
              <w:t xml:space="preserve">] [ ] Igen </w:t>
            </w:r>
            <w:proofErr w:type="gramStart"/>
            <w:r w:rsidRPr="00600902">
              <w:t>[ ]</w:t>
            </w:r>
            <w:proofErr w:type="gramEnd"/>
            <w:r w:rsidRPr="00600902">
              <w:t xml:space="preserve"> Nem</w:t>
            </w:r>
          </w:p>
        </w:tc>
      </w:tr>
      <w:tr w:rsidR="00586147" w:rsidRPr="00600902" w14:paraId="39832F56" w14:textId="77777777" w:rsidTr="00976022">
        <w:tc>
          <w:tcPr>
            <w:tcW w:w="4814" w:type="dxa"/>
            <w:tcBorders>
              <w:top w:val="nil"/>
              <w:left w:val="single" w:sz="4" w:space="0" w:color="auto"/>
              <w:bottom w:val="nil"/>
              <w:right w:val="single" w:sz="4" w:space="0" w:color="auto"/>
            </w:tcBorders>
          </w:tcPr>
          <w:p w14:paraId="77928251" w14:textId="77777777" w:rsidR="00976022" w:rsidRPr="00600902" w:rsidRDefault="00976022" w:rsidP="00177B15">
            <w:pPr>
              <w:widowControl w:val="0"/>
              <w:autoSpaceDE w:val="0"/>
              <w:autoSpaceDN w:val="0"/>
              <w:adjustRightInd w:val="0"/>
              <w:spacing w:before="120"/>
              <w:ind w:left="56" w:right="56"/>
              <w:jc w:val="both"/>
              <w:rPr>
                <w:i/>
                <w:iCs/>
              </w:rPr>
            </w:pPr>
            <w:r w:rsidRPr="00600902">
              <w:lastRenderedPageBreak/>
              <w:t xml:space="preserve"> </w:t>
            </w:r>
            <w:r w:rsidRPr="00600902">
              <w:rPr>
                <w:i/>
                <w:iCs/>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14:paraId="4A9E6485"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45043C5D" w14:textId="77777777" w:rsidTr="00976022">
        <w:tc>
          <w:tcPr>
            <w:tcW w:w="4814" w:type="dxa"/>
            <w:tcBorders>
              <w:top w:val="nil"/>
              <w:left w:val="single" w:sz="4" w:space="0" w:color="auto"/>
              <w:bottom w:val="single" w:sz="4" w:space="0" w:color="auto"/>
              <w:right w:val="single" w:sz="4" w:space="0" w:color="auto"/>
            </w:tcBorders>
          </w:tcPr>
          <w:p w14:paraId="78BBDB18" w14:textId="77777777" w:rsidR="00976022" w:rsidRPr="00600902" w:rsidRDefault="00976022" w:rsidP="00177B15">
            <w:pPr>
              <w:widowControl w:val="0"/>
              <w:autoSpaceDE w:val="0"/>
              <w:autoSpaceDN w:val="0"/>
              <w:adjustRightInd w:val="0"/>
              <w:jc w:val="both"/>
            </w:pPr>
            <w:r w:rsidRPr="00600902">
              <w:t xml:space="preserve"> </w:t>
            </w:r>
          </w:p>
        </w:tc>
        <w:tc>
          <w:tcPr>
            <w:tcW w:w="4820" w:type="dxa"/>
            <w:tcBorders>
              <w:top w:val="nil"/>
              <w:left w:val="single" w:sz="4" w:space="0" w:color="auto"/>
              <w:bottom w:val="single" w:sz="4" w:space="0" w:color="auto"/>
              <w:right w:val="single" w:sz="4" w:space="0" w:color="auto"/>
            </w:tcBorders>
          </w:tcPr>
          <w:p w14:paraId="59D1144A" w14:textId="4E8266B5" w:rsidR="00976022" w:rsidRPr="00600902" w:rsidRDefault="00976022" w:rsidP="00177B15">
            <w:pPr>
              <w:widowControl w:val="0"/>
              <w:autoSpaceDE w:val="0"/>
              <w:autoSpaceDN w:val="0"/>
              <w:adjustRightInd w:val="0"/>
              <w:spacing w:before="120" w:after="120"/>
              <w:ind w:left="56" w:right="56"/>
              <w:jc w:val="both"/>
              <w:rPr>
                <w:i/>
                <w:iCs/>
              </w:rPr>
            </w:pPr>
            <w:r w:rsidRPr="00600902">
              <w:t xml:space="preserve"> </w:t>
            </w:r>
            <w:r w:rsidRPr="00600902">
              <w:rPr>
                <w:i/>
                <w:iCs/>
              </w:rPr>
              <w:t xml:space="preserve">(internetcím, a kibocsátó hatóság vagy testület, a </w:t>
            </w:r>
            <w:r w:rsidR="00036B7E" w:rsidRPr="00600902">
              <w:rPr>
                <w:i/>
                <w:iCs/>
              </w:rPr>
              <w:t>közbeszerzési dokumentum</w:t>
            </w:r>
            <w:r w:rsidRPr="00600902">
              <w:rPr>
                <w:i/>
                <w:iCs/>
              </w:rPr>
              <w:t xml:space="preserve"> pontos hivatkozási adatai): [.</w:t>
            </w:r>
            <w:proofErr w:type="gramStart"/>
            <w:r w:rsidRPr="00600902">
              <w:rPr>
                <w:i/>
                <w:iCs/>
              </w:rPr>
              <w:t>.....</w:t>
            </w:r>
            <w:proofErr w:type="gramEnd"/>
            <w:r w:rsidRPr="00600902">
              <w:rPr>
                <w:i/>
                <w:iCs/>
              </w:rPr>
              <w:t>][......][......]</w:t>
            </w:r>
          </w:p>
        </w:tc>
      </w:tr>
    </w:tbl>
    <w:p w14:paraId="4E8CA1B0" w14:textId="77777777" w:rsidR="00976022" w:rsidRPr="00600902" w:rsidRDefault="00976022" w:rsidP="00177B15">
      <w:pPr>
        <w:widowControl w:val="0"/>
        <w:autoSpaceDE w:val="0"/>
        <w:autoSpaceDN w:val="0"/>
        <w:adjustRightInd w:val="0"/>
        <w:spacing w:before="240" w:after="240"/>
        <w:jc w:val="both"/>
      </w:pPr>
      <w:r w:rsidRPr="00600902">
        <w:rPr>
          <w:b/>
          <w:bCs/>
        </w:rPr>
        <w:t xml:space="preserve">B: GAZDASÁGI </w:t>
      </w:r>
      <w:proofErr w:type="gramStart"/>
      <w:r w:rsidRPr="00600902">
        <w:rPr>
          <w:b/>
          <w:bCs/>
        </w:rPr>
        <w:t>ÉS</w:t>
      </w:r>
      <w:proofErr w:type="gramEnd"/>
      <w:r w:rsidRPr="00600902">
        <w:rPr>
          <w:b/>
          <w:bCs/>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2302"/>
        <w:gridCol w:w="2510"/>
        <w:gridCol w:w="4820"/>
      </w:tblGrid>
      <w:tr w:rsidR="00586147" w:rsidRPr="00600902" w14:paraId="6955BFE5"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423B7FB" w14:textId="77777777" w:rsidR="00976022" w:rsidRPr="00600902" w:rsidRDefault="00976022" w:rsidP="00177B15">
            <w:pPr>
              <w:widowControl w:val="0"/>
              <w:autoSpaceDE w:val="0"/>
              <w:autoSpaceDN w:val="0"/>
              <w:adjustRightInd w:val="0"/>
              <w:ind w:left="56" w:right="56"/>
              <w:jc w:val="both"/>
              <w:rPr>
                <w:b/>
                <w:bCs/>
                <w:i/>
                <w:iCs/>
              </w:rPr>
            </w:pPr>
            <w:r w:rsidRPr="00600902">
              <w:t xml:space="preserve"> </w:t>
            </w:r>
            <w:r w:rsidRPr="00600902">
              <w:rPr>
                <w:b/>
                <w:bCs/>
                <w:i/>
                <w:iCs/>
              </w:rPr>
              <w:t xml:space="preserve">A gazdasági szereplőnek </w:t>
            </w:r>
            <w:r w:rsidRPr="00600902">
              <w:rPr>
                <w:b/>
                <w:bCs/>
              </w:rPr>
              <w:t xml:space="preserve">kizárólag </w:t>
            </w:r>
            <w:r w:rsidRPr="00600902">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600902" w14:paraId="007548BC" w14:textId="77777777" w:rsidTr="00976022">
        <w:tc>
          <w:tcPr>
            <w:tcW w:w="9632" w:type="dxa"/>
            <w:gridSpan w:val="3"/>
            <w:tcBorders>
              <w:top w:val="single" w:sz="4" w:space="0" w:color="auto"/>
              <w:left w:val="nil"/>
              <w:bottom w:val="single" w:sz="4" w:space="0" w:color="auto"/>
              <w:right w:val="nil"/>
            </w:tcBorders>
          </w:tcPr>
          <w:p w14:paraId="19AF9860"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52809FA7"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2E740E11" w14:textId="77777777" w:rsidR="00976022" w:rsidRPr="00600902" w:rsidRDefault="00976022" w:rsidP="00177B15">
            <w:pPr>
              <w:widowControl w:val="0"/>
              <w:autoSpaceDE w:val="0"/>
              <w:autoSpaceDN w:val="0"/>
              <w:adjustRightInd w:val="0"/>
              <w:spacing w:before="120" w:after="120"/>
              <w:ind w:left="56" w:right="56"/>
              <w:jc w:val="both"/>
              <w:rPr>
                <w:b/>
                <w:bCs/>
                <w:i/>
                <w:iCs/>
              </w:rPr>
            </w:pPr>
            <w:r w:rsidRPr="00600902">
              <w:t xml:space="preserve"> </w:t>
            </w:r>
            <w:r w:rsidRPr="00600902">
              <w:rPr>
                <w:b/>
                <w:bCs/>
                <w:i/>
                <w:iCs/>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354C7DBE"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1EDF2AA4" w14:textId="77777777" w:rsidTr="00976022">
        <w:tc>
          <w:tcPr>
            <w:tcW w:w="4812" w:type="dxa"/>
            <w:gridSpan w:val="2"/>
            <w:tcBorders>
              <w:top w:val="single" w:sz="4" w:space="0" w:color="auto"/>
              <w:left w:val="single" w:sz="4" w:space="0" w:color="auto"/>
              <w:bottom w:val="nil"/>
              <w:right w:val="single" w:sz="4" w:space="0" w:color="auto"/>
            </w:tcBorders>
          </w:tcPr>
          <w:p w14:paraId="2B799FA6"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1a) </w:t>
            </w:r>
            <w:proofErr w:type="gramStart"/>
            <w:r w:rsidRPr="00600902">
              <w:t>A</w:t>
            </w:r>
            <w:proofErr w:type="gramEnd"/>
            <w:r w:rsidRPr="00600902">
              <w:t xml:space="preserve"> gazdasági szereplő („általános”) </w:t>
            </w:r>
            <w:r w:rsidRPr="00600902">
              <w:rPr>
                <w:b/>
                <w:bCs/>
              </w:rPr>
              <w:t xml:space="preserve">éves árbevétele </w:t>
            </w:r>
            <w:r w:rsidRPr="00600902">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14:paraId="73EE7A85"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proofErr w:type="gramStart"/>
            <w:r w:rsidRPr="00600902">
              <w:t>.....</w:t>
            </w:r>
            <w:proofErr w:type="gramEnd"/>
            <w:r w:rsidRPr="00600902">
              <w:t xml:space="preserve">] év: [......] árbevétel: [......][...] pénznem </w:t>
            </w:r>
            <w:r w:rsidRPr="00600902">
              <w:br/>
              <w:t>év: [......] árbevétel: [......][...] pénznem</w:t>
            </w:r>
            <w:r w:rsidRPr="00600902">
              <w:br/>
              <w:t>év: [......] árbevétel: [......][...] pénznem</w:t>
            </w:r>
          </w:p>
        </w:tc>
      </w:tr>
      <w:tr w:rsidR="00586147" w:rsidRPr="00600902" w14:paraId="6FCB5507" w14:textId="77777777" w:rsidTr="00976022">
        <w:tc>
          <w:tcPr>
            <w:tcW w:w="4812" w:type="dxa"/>
            <w:gridSpan w:val="2"/>
            <w:tcBorders>
              <w:top w:val="nil"/>
              <w:left w:val="single" w:sz="4" w:space="0" w:color="auto"/>
              <w:bottom w:val="nil"/>
              <w:right w:val="single" w:sz="4" w:space="0" w:color="auto"/>
            </w:tcBorders>
          </w:tcPr>
          <w:p w14:paraId="7273A5D3" w14:textId="77777777" w:rsidR="00976022" w:rsidRPr="00600902" w:rsidRDefault="00976022" w:rsidP="00177B15">
            <w:pPr>
              <w:widowControl w:val="0"/>
              <w:autoSpaceDE w:val="0"/>
              <w:autoSpaceDN w:val="0"/>
              <w:adjustRightInd w:val="0"/>
              <w:spacing w:before="120"/>
              <w:ind w:left="56" w:right="56"/>
              <w:jc w:val="both"/>
              <w:rPr>
                <w:b/>
                <w:bCs/>
              </w:rPr>
            </w:pPr>
            <w:r w:rsidRPr="00600902">
              <w:t xml:space="preserve"> </w:t>
            </w:r>
            <w:r w:rsidRPr="00600902">
              <w:rPr>
                <w:b/>
                <w:bCs/>
              </w:rPr>
              <w:t>Vagy</w:t>
            </w:r>
          </w:p>
        </w:tc>
        <w:tc>
          <w:tcPr>
            <w:tcW w:w="4820" w:type="dxa"/>
            <w:tcBorders>
              <w:top w:val="nil"/>
              <w:left w:val="single" w:sz="4" w:space="0" w:color="auto"/>
              <w:bottom w:val="nil"/>
              <w:right w:val="single" w:sz="4" w:space="0" w:color="auto"/>
            </w:tcBorders>
          </w:tcPr>
          <w:p w14:paraId="59AD7E18" w14:textId="77777777" w:rsidR="00976022" w:rsidRPr="00600902" w:rsidRDefault="00976022" w:rsidP="00177B15">
            <w:pPr>
              <w:widowControl w:val="0"/>
              <w:autoSpaceDE w:val="0"/>
              <w:autoSpaceDN w:val="0"/>
              <w:adjustRightInd w:val="0"/>
              <w:spacing w:before="120"/>
              <w:ind w:left="56" w:right="56"/>
              <w:jc w:val="both"/>
            </w:pPr>
            <w:r w:rsidRPr="00600902">
              <w:t xml:space="preserve"> (évek száma, átlagos árbevétel): [.</w:t>
            </w:r>
            <w:proofErr w:type="gramStart"/>
            <w:r w:rsidRPr="00600902">
              <w:t>.....</w:t>
            </w:r>
            <w:proofErr w:type="gramEnd"/>
            <w:r w:rsidRPr="00600902">
              <w:t>],[......][...] pénznem</w:t>
            </w:r>
          </w:p>
        </w:tc>
      </w:tr>
      <w:tr w:rsidR="00586147" w:rsidRPr="00600902" w14:paraId="007EDB31" w14:textId="77777777" w:rsidTr="00976022">
        <w:tc>
          <w:tcPr>
            <w:tcW w:w="4812" w:type="dxa"/>
            <w:gridSpan w:val="2"/>
            <w:tcBorders>
              <w:top w:val="nil"/>
              <w:left w:val="single" w:sz="4" w:space="0" w:color="auto"/>
              <w:bottom w:val="nil"/>
              <w:right w:val="single" w:sz="4" w:space="0" w:color="auto"/>
            </w:tcBorders>
          </w:tcPr>
          <w:p w14:paraId="6689E67A" w14:textId="77777777" w:rsidR="00976022" w:rsidRPr="00600902" w:rsidRDefault="00976022" w:rsidP="00177B15">
            <w:pPr>
              <w:widowControl w:val="0"/>
              <w:autoSpaceDE w:val="0"/>
              <w:autoSpaceDN w:val="0"/>
              <w:adjustRightInd w:val="0"/>
              <w:spacing w:before="120"/>
              <w:ind w:left="56" w:right="56"/>
              <w:jc w:val="both"/>
              <w:rPr>
                <w:b/>
                <w:bCs/>
              </w:rPr>
            </w:pPr>
            <w:r w:rsidRPr="00600902">
              <w:t xml:space="preserve"> </w:t>
            </w:r>
            <w:r w:rsidRPr="00600902">
              <w:rPr>
                <w:i/>
                <w:iCs/>
              </w:rPr>
              <w:t xml:space="preserve">1b) </w:t>
            </w:r>
            <w:proofErr w:type="gramStart"/>
            <w:r w:rsidRPr="00600902">
              <w:t>A</w:t>
            </w:r>
            <w:proofErr w:type="gramEnd"/>
            <w:r w:rsidRPr="00600902">
              <w:t xml:space="preserve"> gazdasági szereplő </w:t>
            </w:r>
            <w:r w:rsidRPr="00600902">
              <w:rPr>
                <w:b/>
                <w:bCs/>
              </w:rPr>
              <w:t>átlagos éves árbevétele a vonatkozó hirdetményben vagy a közbeszerzési dokumentumokban előírt számú évben a következő (</w:t>
            </w:r>
            <w:r w:rsidRPr="00600902">
              <w:t>)</w:t>
            </w:r>
            <w:r w:rsidRPr="00600902">
              <w:rPr>
                <w:b/>
                <w:bCs/>
              </w:rPr>
              <w:t>:</w:t>
            </w:r>
          </w:p>
        </w:tc>
        <w:tc>
          <w:tcPr>
            <w:tcW w:w="4820" w:type="dxa"/>
            <w:tcBorders>
              <w:top w:val="nil"/>
              <w:left w:val="single" w:sz="4" w:space="0" w:color="auto"/>
              <w:bottom w:val="nil"/>
              <w:right w:val="single" w:sz="4" w:space="0" w:color="auto"/>
            </w:tcBorders>
          </w:tcPr>
          <w:p w14:paraId="535BB6C1" w14:textId="6D8B2A27" w:rsidR="00976022" w:rsidRPr="00600902" w:rsidRDefault="00976022" w:rsidP="00177B15">
            <w:pPr>
              <w:widowControl w:val="0"/>
              <w:autoSpaceDE w:val="0"/>
              <w:autoSpaceDN w:val="0"/>
              <w:adjustRightInd w:val="0"/>
              <w:spacing w:before="120"/>
              <w:ind w:left="56" w:right="56"/>
              <w:jc w:val="both"/>
              <w:rPr>
                <w:i/>
                <w:iCs/>
              </w:rPr>
            </w:pPr>
            <w:r w:rsidRPr="00600902">
              <w:t xml:space="preserve"> </w:t>
            </w:r>
            <w:r w:rsidRPr="00600902">
              <w:rPr>
                <w:i/>
                <w:iCs/>
              </w:rPr>
              <w:t xml:space="preserve">(internetcím, a kibocsátó hatóság vagy testület, a </w:t>
            </w:r>
            <w:r w:rsidR="00036B7E" w:rsidRPr="00600902">
              <w:rPr>
                <w:i/>
                <w:iCs/>
              </w:rPr>
              <w:t>közbeszerzési dokumentum</w:t>
            </w:r>
            <w:r w:rsidRPr="00600902">
              <w:rPr>
                <w:i/>
                <w:iCs/>
              </w:rPr>
              <w:t xml:space="preserve"> pontos hivatkozási adatai): </w:t>
            </w:r>
            <w:r w:rsidRPr="00600902">
              <w:rPr>
                <w:i/>
                <w:iCs/>
              </w:rPr>
              <w:br/>
              <w:t>[.</w:t>
            </w:r>
            <w:proofErr w:type="gramStart"/>
            <w:r w:rsidRPr="00600902">
              <w:rPr>
                <w:i/>
                <w:iCs/>
              </w:rPr>
              <w:t>.....</w:t>
            </w:r>
            <w:proofErr w:type="gramEnd"/>
            <w:r w:rsidRPr="00600902">
              <w:rPr>
                <w:i/>
                <w:iCs/>
              </w:rPr>
              <w:t>][......][......]</w:t>
            </w:r>
          </w:p>
        </w:tc>
      </w:tr>
      <w:tr w:rsidR="00586147" w:rsidRPr="00600902" w14:paraId="4AF9B325" w14:textId="77777777" w:rsidTr="00976022">
        <w:tc>
          <w:tcPr>
            <w:tcW w:w="4812" w:type="dxa"/>
            <w:gridSpan w:val="2"/>
            <w:tcBorders>
              <w:top w:val="nil"/>
              <w:left w:val="single" w:sz="4" w:space="0" w:color="auto"/>
              <w:bottom w:val="single" w:sz="4" w:space="0" w:color="auto"/>
              <w:right w:val="single" w:sz="4" w:space="0" w:color="auto"/>
            </w:tcBorders>
          </w:tcPr>
          <w:p w14:paraId="1DAB8872" w14:textId="77777777" w:rsidR="00976022" w:rsidRPr="00600902" w:rsidRDefault="00976022" w:rsidP="00177B15">
            <w:pPr>
              <w:widowControl w:val="0"/>
              <w:autoSpaceDE w:val="0"/>
              <w:autoSpaceDN w:val="0"/>
              <w:adjustRightInd w:val="0"/>
              <w:spacing w:before="120" w:after="120"/>
              <w:ind w:left="56" w:right="56"/>
              <w:jc w:val="both"/>
              <w:rPr>
                <w:i/>
                <w:iCs/>
              </w:rPr>
            </w:pPr>
            <w:r w:rsidRPr="00600902">
              <w:t xml:space="preserve"> </w:t>
            </w:r>
            <w:r w:rsidRPr="00600902">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89E463F"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601B0512" w14:textId="77777777" w:rsidTr="00976022">
        <w:tc>
          <w:tcPr>
            <w:tcW w:w="4812" w:type="dxa"/>
            <w:gridSpan w:val="2"/>
            <w:tcBorders>
              <w:top w:val="single" w:sz="4" w:space="0" w:color="auto"/>
              <w:left w:val="single" w:sz="4" w:space="0" w:color="auto"/>
              <w:bottom w:val="nil"/>
              <w:right w:val="single" w:sz="4" w:space="0" w:color="auto"/>
            </w:tcBorders>
          </w:tcPr>
          <w:p w14:paraId="685A62EA"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2a) </w:t>
            </w:r>
            <w:proofErr w:type="gramStart"/>
            <w:r w:rsidRPr="00600902">
              <w:t>A</w:t>
            </w:r>
            <w:proofErr w:type="gramEnd"/>
            <w:r w:rsidRPr="00600902">
              <w:t xml:space="preserve"> gazdasági szereplő éves („specifikus”) </w:t>
            </w:r>
            <w:r w:rsidRPr="00600902">
              <w:rPr>
                <w:b/>
                <w:bCs/>
              </w:rPr>
              <w:t>árbevétele a szerződés által érintett üzleti területre vonatkozóan</w:t>
            </w:r>
            <w:r w:rsidRPr="00600902">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6E9187FE"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proofErr w:type="gramStart"/>
            <w:r w:rsidRPr="00600902">
              <w:t>.....</w:t>
            </w:r>
            <w:proofErr w:type="gramEnd"/>
            <w:r w:rsidRPr="00600902">
              <w:t xml:space="preserve">] év: [......] árbevétel: [......][...] pénznem </w:t>
            </w:r>
            <w:r w:rsidRPr="00600902">
              <w:br/>
              <w:t>év: [......] árbevétel: [......][...] pénznem</w:t>
            </w:r>
            <w:r w:rsidRPr="00600902">
              <w:br/>
              <w:t>év: [......] árbevétel: [......][...] pénznem</w:t>
            </w:r>
          </w:p>
        </w:tc>
      </w:tr>
      <w:tr w:rsidR="00586147" w:rsidRPr="00600902" w14:paraId="6798685B" w14:textId="77777777" w:rsidTr="00976022">
        <w:tc>
          <w:tcPr>
            <w:tcW w:w="4812" w:type="dxa"/>
            <w:gridSpan w:val="2"/>
            <w:tcBorders>
              <w:top w:val="nil"/>
              <w:left w:val="single" w:sz="4" w:space="0" w:color="auto"/>
              <w:bottom w:val="single" w:sz="4" w:space="0" w:color="auto"/>
              <w:right w:val="single" w:sz="4" w:space="0" w:color="auto"/>
            </w:tcBorders>
          </w:tcPr>
          <w:p w14:paraId="079E6FAA" w14:textId="77777777" w:rsidR="00976022" w:rsidRPr="00600902" w:rsidRDefault="00976022" w:rsidP="00177B15">
            <w:pPr>
              <w:widowControl w:val="0"/>
              <w:autoSpaceDE w:val="0"/>
              <w:autoSpaceDN w:val="0"/>
              <w:adjustRightInd w:val="0"/>
              <w:spacing w:before="120"/>
              <w:ind w:left="56" w:right="56"/>
              <w:jc w:val="both"/>
              <w:rPr>
                <w:b/>
                <w:bCs/>
              </w:rPr>
            </w:pPr>
            <w:r w:rsidRPr="00600902">
              <w:t xml:space="preserve"> </w:t>
            </w:r>
            <w:r w:rsidRPr="00600902">
              <w:rPr>
                <w:b/>
                <w:bCs/>
              </w:rPr>
              <w:t>Vagy</w:t>
            </w:r>
          </w:p>
        </w:tc>
        <w:tc>
          <w:tcPr>
            <w:tcW w:w="4820" w:type="dxa"/>
            <w:tcBorders>
              <w:top w:val="nil"/>
              <w:left w:val="single" w:sz="4" w:space="0" w:color="auto"/>
              <w:bottom w:val="single" w:sz="4" w:space="0" w:color="auto"/>
              <w:right w:val="single" w:sz="4" w:space="0" w:color="auto"/>
            </w:tcBorders>
          </w:tcPr>
          <w:p w14:paraId="642E845A"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51F168FA" w14:textId="77777777" w:rsidTr="00976022">
        <w:tc>
          <w:tcPr>
            <w:tcW w:w="2302" w:type="dxa"/>
            <w:tcBorders>
              <w:top w:val="nil"/>
              <w:left w:val="nil"/>
              <w:bottom w:val="single" w:sz="4" w:space="0" w:color="auto"/>
              <w:right w:val="nil"/>
            </w:tcBorders>
          </w:tcPr>
          <w:p w14:paraId="5CE847F8" w14:textId="77777777" w:rsidR="00976022" w:rsidRPr="00600902" w:rsidRDefault="00976022" w:rsidP="00177B15">
            <w:pPr>
              <w:widowControl w:val="0"/>
              <w:autoSpaceDE w:val="0"/>
              <w:autoSpaceDN w:val="0"/>
              <w:adjustRightInd w:val="0"/>
              <w:jc w:val="both"/>
            </w:pPr>
            <w:r w:rsidRPr="00600902">
              <w:t xml:space="preserve"> </w:t>
            </w:r>
          </w:p>
        </w:tc>
        <w:tc>
          <w:tcPr>
            <w:tcW w:w="7330" w:type="dxa"/>
            <w:gridSpan w:val="2"/>
            <w:tcBorders>
              <w:top w:val="nil"/>
              <w:left w:val="nil"/>
              <w:bottom w:val="nil"/>
              <w:right w:val="nil"/>
            </w:tcBorders>
          </w:tcPr>
          <w:p w14:paraId="561DD7EC"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1D2F969A" w14:textId="77777777" w:rsidTr="00976022">
        <w:tc>
          <w:tcPr>
            <w:tcW w:w="9632" w:type="dxa"/>
            <w:gridSpan w:val="3"/>
            <w:tcBorders>
              <w:top w:val="nil"/>
              <w:left w:val="nil"/>
              <w:bottom w:val="single" w:sz="4" w:space="0" w:color="auto"/>
              <w:right w:val="nil"/>
            </w:tcBorders>
          </w:tcPr>
          <w:p w14:paraId="35551C68"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404D690A" w14:textId="77777777" w:rsidTr="00976022">
        <w:tc>
          <w:tcPr>
            <w:tcW w:w="9632" w:type="dxa"/>
            <w:gridSpan w:val="3"/>
            <w:tcBorders>
              <w:top w:val="single" w:sz="4" w:space="0" w:color="auto"/>
              <w:left w:val="nil"/>
              <w:bottom w:val="single" w:sz="4" w:space="0" w:color="auto"/>
              <w:right w:val="nil"/>
            </w:tcBorders>
          </w:tcPr>
          <w:p w14:paraId="45B15D19"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0B06487A" w14:textId="77777777" w:rsidTr="00976022">
        <w:tc>
          <w:tcPr>
            <w:tcW w:w="4812" w:type="dxa"/>
            <w:gridSpan w:val="2"/>
            <w:tcBorders>
              <w:top w:val="single" w:sz="4" w:space="0" w:color="auto"/>
              <w:left w:val="single" w:sz="4" w:space="0" w:color="auto"/>
              <w:bottom w:val="nil"/>
              <w:right w:val="single" w:sz="4" w:space="0" w:color="auto"/>
            </w:tcBorders>
          </w:tcPr>
          <w:p w14:paraId="74C3801E" w14:textId="77777777" w:rsidR="00976022" w:rsidRPr="00600902" w:rsidRDefault="00976022" w:rsidP="00177B15">
            <w:pPr>
              <w:widowControl w:val="0"/>
              <w:autoSpaceDE w:val="0"/>
              <w:autoSpaceDN w:val="0"/>
              <w:adjustRightInd w:val="0"/>
              <w:spacing w:before="120"/>
              <w:ind w:left="56" w:right="56"/>
              <w:jc w:val="both"/>
              <w:rPr>
                <w:b/>
                <w:bCs/>
              </w:rPr>
            </w:pPr>
            <w:r w:rsidRPr="00600902">
              <w:t xml:space="preserve"> </w:t>
            </w:r>
            <w:r w:rsidRPr="00600902">
              <w:rPr>
                <w:i/>
                <w:iCs/>
              </w:rPr>
              <w:t xml:space="preserve">2b) </w:t>
            </w:r>
            <w:proofErr w:type="gramStart"/>
            <w:r w:rsidRPr="00600902">
              <w:t>A</w:t>
            </w:r>
            <w:proofErr w:type="gramEnd"/>
            <w:r w:rsidRPr="00600902">
              <w:t xml:space="preserve"> gazdasági szereplő </w:t>
            </w:r>
            <w:r w:rsidRPr="00600902">
              <w:rPr>
                <w:b/>
                <w:bCs/>
              </w:rPr>
              <w:t xml:space="preserve">átlagos éves árbevétele a területen és a vonatkozó hirdetményben vagy a közbeszerzési dokumentumokban előírt számú évben a </w:t>
            </w:r>
            <w:r w:rsidRPr="00600902">
              <w:rPr>
                <w:b/>
                <w:bCs/>
              </w:rPr>
              <w:lastRenderedPageBreak/>
              <w:t>következő:</w:t>
            </w:r>
          </w:p>
        </w:tc>
        <w:tc>
          <w:tcPr>
            <w:tcW w:w="4820" w:type="dxa"/>
            <w:tcBorders>
              <w:top w:val="single" w:sz="4" w:space="0" w:color="auto"/>
              <w:left w:val="single" w:sz="4" w:space="0" w:color="auto"/>
              <w:bottom w:val="nil"/>
              <w:right w:val="single" w:sz="4" w:space="0" w:color="auto"/>
            </w:tcBorders>
          </w:tcPr>
          <w:p w14:paraId="0B16F6CA" w14:textId="77777777" w:rsidR="00976022" w:rsidRPr="00600902" w:rsidRDefault="00976022" w:rsidP="00177B15">
            <w:pPr>
              <w:widowControl w:val="0"/>
              <w:autoSpaceDE w:val="0"/>
              <w:autoSpaceDN w:val="0"/>
              <w:adjustRightInd w:val="0"/>
              <w:spacing w:before="120"/>
              <w:ind w:left="56" w:right="56"/>
              <w:jc w:val="both"/>
            </w:pPr>
            <w:r w:rsidRPr="00600902">
              <w:lastRenderedPageBreak/>
              <w:t xml:space="preserve">  (évek száma, átlagos árbevétel): [.</w:t>
            </w:r>
            <w:proofErr w:type="gramStart"/>
            <w:r w:rsidRPr="00600902">
              <w:t>.....</w:t>
            </w:r>
            <w:proofErr w:type="gramEnd"/>
            <w:r w:rsidRPr="00600902">
              <w:t>],[......][...] pénznem</w:t>
            </w:r>
          </w:p>
        </w:tc>
      </w:tr>
      <w:tr w:rsidR="00586147" w:rsidRPr="00600902" w14:paraId="6F40A6F7" w14:textId="77777777" w:rsidTr="00976022">
        <w:tc>
          <w:tcPr>
            <w:tcW w:w="4812" w:type="dxa"/>
            <w:gridSpan w:val="2"/>
            <w:tcBorders>
              <w:top w:val="nil"/>
              <w:left w:val="single" w:sz="4" w:space="0" w:color="auto"/>
              <w:bottom w:val="single" w:sz="4" w:space="0" w:color="auto"/>
              <w:right w:val="single" w:sz="4" w:space="0" w:color="auto"/>
            </w:tcBorders>
          </w:tcPr>
          <w:p w14:paraId="0B17206E" w14:textId="77777777" w:rsidR="00976022" w:rsidRPr="00600902" w:rsidRDefault="00976022" w:rsidP="00177B15">
            <w:pPr>
              <w:widowControl w:val="0"/>
              <w:autoSpaceDE w:val="0"/>
              <w:autoSpaceDN w:val="0"/>
              <w:adjustRightInd w:val="0"/>
              <w:spacing w:before="120" w:after="120"/>
              <w:ind w:left="56" w:right="56"/>
              <w:jc w:val="both"/>
              <w:rPr>
                <w:i/>
                <w:iCs/>
              </w:rPr>
            </w:pPr>
            <w:r w:rsidRPr="00600902">
              <w:lastRenderedPageBreak/>
              <w:t xml:space="preserve"> </w:t>
            </w:r>
            <w:r w:rsidRPr="00600902">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143C09B" w14:textId="511059DD" w:rsidR="00976022" w:rsidRPr="00600902" w:rsidRDefault="00976022" w:rsidP="00177B15">
            <w:pPr>
              <w:widowControl w:val="0"/>
              <w:autoSpaceDE w:val="0"/>
              <w:autoSpaceDN w:val="0"/>
              <w:adjustRightInd w:val="0"/>
              <w:spacing w:before="120" w:after="120"/>
              <w:ind w:left="56" w:right="56"/>
              <w:jc w:val="both"/>
            </w:pPr>
            <w:r w:rsidRPr="00600902">
              <w:t xml:space="preserve"> (internetcím, a kibocsátó hatóság vagy testület, a </w:t>
            </w:r>
            <w:r w:rsidR="00036B7E" w:rsidRPr="00600902">
              <w:t>közbeszerzési dokumentum</w:t>
            </w:r>
            <w:r w:rsidRPr="00600902">
              <w:t xml:space="preserve"> pontos hivatkozási adatai): </w:t>
            </w:r>
            <w:r w:rsidRPr="00600902">
              <w:br/>
              <w:t>[.</w:t>
            </w:r>
            <w:proofErr w:type="gramStart"/>
            <w:r w:rsidRPr="00600902">
              <w:t>.....</w:t>
            </w:r>
            <w:proofErr w:type="gramEnd"/>
            <w:r w:rsidRPr="00600902">
              <w:t>][......][......]</w:t>
            </w:r>
          </w:p>
        </w:tc>
      </w:tr>
      <w:tr w:rsidR="00586147" w:rsidRPr="00600902" w14:paraId="06C305F3"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E523576"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52D9C0B7"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p>
        </w:tc>
      </w:tr>
      <w:tr w:rsidR="00586147" w:rsidRPr="00600902" w14:paraId="5204DA30" w14:textId="77777777" w:rsidTr="00976022">
        <w:tc>
          <w:tcPr>
            <w:tcW w:w="4812" w:type="dxa"/>
            <w:gridSpan w:val="2"/>
            <w:tcBorders>
              <w:top w:val="single" w:sz="4" w:space="0" w:color="auto"/>
              <w:left w:val="single" w:sz="4" w:space="0" w:color="auto"/>
              <w:bottom w:val="nil"/>
              <w:right w:val="single" w:sz="4" w:space="0" w:color="auto"/>
            </w:tcBorders>
          </w:tcPr>
          <w:p w14:paraId="02C7EA1D" w14:textId="77777777" w:rsidR="00976022" w:rsidRPr="00600902" w:rsidRDefault="00976022" w:rsidP="00177B15">
            <w:pPr>
              <w:widowControl w:val="0"/>
              <w:autoSpaceDE w:val="0"/>
              <w:autoSpaceDN w:val="0"/>
              <w:adjustRightInd w:val="0"/>
              <w:spacing w:before="120"/>
              <w:ind w:left="56" w:right="56"/>
              <w:jc w:val="both"/>
            </w:pPr>
            <w:r w:rsidRPr="00600902">
              <w:t xml:space="preserve"> 4) A vonatkozó hirdetményben vagy a közbeszerzési dokumentumokban meghatározott </w:t>
            </w:r>
            <w:r w:rsidRPr="00600902">
              <w:rPr>
                <w:b/>
                <w:bCs/>
              </w:rPr>
              <w:t xml:space="preserve">pénzügyi mutatók </w:t>
            </w:r>
            <w:r w:rsidRPr="00600902">
              <w:t xml:space="preserve">tekintetében a gazdasági szereplő kijelenti, hogy az előírt </w:t>
            </w:r>
            <w:proofErr w:type="gramStart"/>
            <w:r w:rsidRPr="00600902">
              <w:t>mutató(</w:t>
            </w:r>
            <w:proofErr w:type="gramEnd"/>
            <w:r w:rsidRPr="00600902">
              <w:t>k) tényleges értéke(i) a következő(k):</w:t>
            </w:r>
          </w:p>
        </w:tc>
        <w:tc>
          <w:tcPr>
            <w:tcW w:w="4820" w:type="dxa"/>
            <w:tcBorders>
              <w:top w:val="single" w:sz="4" w:space="0" w:color="auto"/>
              <w:left w:val="single" w:sz="4" w:space="0" w:color="auto"/>
              <w:bottom w:val="nil"/>
              <w:right w:val="single" w:sz="4" w:space="0" w:color="auto"/>
            </w:tcBorders>
          </w:tcPr>
          <w:p w14:paraId="4A6CFBCE" w14:textId="77777777" w:rsidR="00976022" w:rsidRPr="00600902" w:rsidRDefault="00976022" w:rsidP="00177B15">
            <w:pPr>
              <w:widowControl w:val="0"/>
              <w:autoSpaceDE w:val="0"/>
              <w:autoSpaceDN w:val="0"/>
              <w:adjustRightInd w:val="0"/>
              <w:spacing w:before="120"/>
              <w:ind w:left="56" w:right="56"/>
              <w:jc w:val="both"/>
              <w:rPr>
                <w:position w:val="10"/>
              </w:rPr>
            </w:pPr>
            <w:r w:rsidRPr="00600902">
              <w:t xml:space="preserve"> (az előírt mutató azonosítása - x és y aránya - és az érték): [.</w:t>
            </w:r>
            <w:proofErr w:type="gramStart"/>
            <w:r w:rsidRPr="00600902">
              <w:t>.....</w:t>
            </w:r>
            <w:proofErr w:type="gramEnd"/>
            <w:r w:rsidRPr="00600902">
              <w:t>], [......]</w:t>
            </w:r>
          </w:p>
        </w:tc>
      </w:tr>
      <w:tr w:rsidR="00586147" w:rsidRPr="00600902" w14:paraId="41A481EA" w14:textId="77777777" w:rsidTr="00976022">
        <w:tc>
          <w:tcPr>
            <w:tcW w:w="4812" w:type="dxa"/>
            <w:gridSpan w:val="2"/>
            <w:tcBorders>
              <w:top w:val="nil"/>
              <w:left w:val="single" w:sz="4" w:space="0" w:color="auto"/>
              <w:bottom w:val="single" w:sz="4" w:space="0" w:color="auto"/>
              <w:right w:val="single" w:sz="4" w:space="0" w:color="auto"/>
            </w:tcBorders>
          </w:tcPr>
          <w:p w14:paraId="1F3357CE" w14:textId="77777777" w:rsidR="00976022" w:rsidRPr="00600902" w:rsidRDefault="00976022" w:rsidP="00177B15">
            <w:pPr>
              <w:widowControl w:val="0"/>
              <w:autoSpaceDE w:val="0"/>
              <w:autoSpaceDN w:val="0"/>
              <w:adjustRightInd w:val="0"/>
              <w:spacing w:before="120" w:after="120"/>
              <w:ind w:left="56" w:right="56"/>
              <w:jc w:val="both"/>
              <w:rPr>
                <w:i/>
                <w:iCs/>
              </w:rPr>
            </w:pPr>
            <w:r w:rsidRPr="00600902">
              <w:t xml:space="preserve"> </w:t>
            </w:r>
            <w:r w:rsidRPr="00600902">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FBC30B0" w14:textId="6EA65932" w:rsidR="00976022" w:rsidRPr="00600902" w:rsidRDefault="00976022" w:rsidP="00177B15">
            <w:pPr>
              <w:widowControl w:val="0"/>
              <w:autoSpaceDE w:val="0"/>
              <w:autoSpaceDN w:val="0"/>
              <w:adjustRightInd w:val="0"/>
              <w:spacing w:before="120" w:after="120"/>
              <w:ind w:left="56" w:right="56"/>
              <w:jc w:val="both"/>
            </w:pPr>
            <w:r w:rsidRPr="00600902">
              <w:t xml:space="preserve"> (internetcím, a kibocsátó hatóság vagy testület, a </w:t>
            </w:r>
            <w:r w:rsidR="00036B7E" w:rsidRPr="00600902">
              <w:t>közbeszerzési dokumentum</w:t>
            </w:r>
            <w:r w:rsidRPr="00600902">
              <w:t xml:space="preserve"> pontos hivatkozási adatai): </w:t>
            </w:r>
            <w:r w:rsidRPr="00600902">
              <w:br/>
              <w:t>[.</w:t>
            </w:r>
            <w:proofErr w:type="gramStart"/>
            <w:r w:rsidRPr="00600902">
              <w:t>.....</w:t>
            </w:r>
            <w:proofErr w:type="gramEnd"/>
            <w:r w:rsidRPr="00600902">
              <w:t>][......][......]</w:t>
            </w:r>
          </w:p>
        </w:tc>
      </w:tr>
      <w:tr w:rsidR="00586147" w:rsidRPr="00600902" w14:paraId="2B76589E" w14:textId="77777777" w:rsidTr="00976022">
        <w:tc>
          <w:tcPr>
            <w:tcW w:w="4812" w:type="dxa"/>
            <w:gridSpan w:val="2"/>
            <w:tcBorders>
              <w:top w:val="single" w:sz="4" w:space="0" w:color="auto"/>
              <w:left w:val="single" w:sz="4" w:space="0" w:color="auto"/>
              <w:bottom w:val="nil"/>
              <w:right w:val="single" w:sz="4" w:space="0" w:color="auto"/>
            </w:tcBorders>
          </w:tcPr>
          <w:p w14:paraId="5F18CDC4" w14:textId="77777777" w:rsidR="00976022" w:rsidRPr="00600902" w:rsidRDefault="00976022" w:rsidP="00177B15">
            <w:pPr>
              <w:widowControl w:val="0"/>
              <w:autoSpaceDE w:val="0"/>
              <w:autoSpaceDN w:val="0"/>
              <w:adjustRightInd w:val="0"/>
              <w:spacing w:before="120"/>
              <w:ind w:left="56" w:right="56"/>
              <w:jc w:val="both"/>
            </w:pPr>
            <w:r w:rsidRPr="00600902">
              <w:t xml:space="preserve"> 5) </w:t>
            </w:r>
            <w:r w:rsidRPr="00600902">
              <w:rPr>
                <w:b/>
                <w:bCs/>
              </w:rPr>
              <w:t xml:space="preserve">Szakmai felelősségbiztosításának </w:t>
            </w:r>
            <w:r w:rsidRPr="00600902">
              <w:t>biztosítási összege a következő:</w:t>
            </w:r>
          </w:p>
        </w:tc>
        <w:tc>
          <w:tcPr>
            <w:tcW w:w="4820" w:type="dxa"/>
            <w:tcBorders>
              <w:top w:val="single" w:sz="4" w:space="0" w:color="auto"/>
              <w:left w:val="single" w:sz="4" w:space="0" w:color="auto"/>
              <w:bottom w:val="nil"/>
              <w:right w:val="single" w:sz="4" w:space="0" w:color="auto"/>
            </w:tcBorders>
          </w:tcPr>
          <w:p w14:paraId="559AB749"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proofErr w:type="gramStart"/>
            <w:r w:rsidRPr="00600902">
              <w:t>.....</w:t>
            </w:r>
            <w:proofErr w:type="gramEnd"/>
            <w:r w:rsidRPr="00600902">
              <w:t>],[......][...] pénznem</w:t>
            </w:r>
          </w:p>
        </w:tc>
      </w:tr>
      <w:tr w:rsidR="00586147" w:rsidRPr="00600902" w14:paraId="601CFAA8" w14:textId="77777777" w:rsidTr="00976022">
        <w:tc>
          <w:tcPr>
            <w:tcW w:w="4812" w:type="dxa"/>
            <w:gridSpan w:val="2"/>
            <w:tcBorders>
              <w:top w:val="nil"/>
              <w:left w:val="single" w:sz="4" w:space="0" w:color="auto"/>
              <w:bottom w:val="single" w:sz="4" w:space="0" w:color="auto"/>
              <w:right w:val="single" w:sz="4" w:space="0" w:color="auto"/>
            </w:tcBorders>
          </w:tcPr>
          <w:p w14:paraId="76326ADB" w14:textId="77777777" w:rsidR="00976022" w:rsidRPr="00600902" w:rsidRDefault="00976022" w:rsidP="00177B15">
            <w:pPr>
              <w:widowControl w:val="0"/>
              <w:autoSpaceDE w:val="0"/>
              <w:autoSpaceDN w:val="0"/>
              <w:adjustRightInd w:val="0"/>
              <w:spacing w:before="120" w:after="120"/>
              <w:ind w:left="56" w:right="56"/>
              <w:jc w:val="both"/>
              <w:rPr>
                <w:i/>
                <w:iCs/>
              </w:rPr>
            </w:pPr>
            <w:r w:rsidRPr="00600902">
              <w:t xml:space="preserve"> </w:t>
            </w:r>
            <w:r w:rsidRPr="00600902">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73A3C03" w14:textId="12891ACC" w:rsidR="00976022" w:rsidRPr="00600902" w:rsidRDefault="00976022" w:rsidP="00177B15">
            <w:pPr>
              <w:widowControl w:val="0"/>
              <w:autoSpaceDE w:val="0"/>
              <w:autoSpaceDN w:val="0"/>
              <w:adjustRightInd w:val="0"/>
              <w:spacing w:before="120" w:after="120"/>
              <w:ind w:left="56" w:right="56"/>
              <w:jc w:val="both"/>
            </w:pPr>
            <w:r w:rsidRPr="00600902">
              <w:t xml:space="preserve"> (internetcím, a kibocsátó hatóság vagy testület, a </w:t>
            </w:r>
            <w:r w:rsidR="00036B7E" w:rsidRPr="00600902">
              <w:t>közbeszerzési dokumentum</w:t>
            </w:r>
            <w:r w:rsidRPr="00600902">
              <w:t xml:space="preserve"> pontos hivatkozási adatai): </w:t>
            </w:r>
            <w:r w:rsidRPr="00600902">
              <w:br/>
              <w:t>[.</w:t>
            </w:r>
            <w:proofErr w:type="gramStart"/>
            <w:r w:rsidRPr="00600902">
              <w:t>.....</w:t>
            </w:r>
            <w:proofErr w:type="gramEnd"/>
            <w:r w:rsidRPr="00600902">
              <w:t>][......][......]</w:t>
            </w:r>
          </w:p>
        </w:tc>
      </w:tr>
      <w:tr w:rsidR="00586147" w:rsidRPr="00600902" w14:paraId="71F41654" w14:textId="77777777" w:rsidTr="00976022">
        <w:tc>
          <w:tcPr>
            <w:tcW w:w="4812" w:type="dxa"/>
            <w:gridSpan w:val="2"/>
            <w:tcBorders>
              <w:top w:val="single" w:sz="4" w:space="0" w:color="auto"/>
              <w:left w:val="single" w:sz="4" w:space="0" w:color="auto"/>
              <w:bottom w:val="nil"/>
              <w:right w:val="single" w:sz="4" w:space="0" w:color="auto"/>
            </w:tcBorders>
          </w:tcPr>
          <w:p w14:paraId="52C8E861" w14:textId="77777777" w:rsidR="00976022" w:rsidRPr="00600902" w:rsidRDefault="00976022" w:rsidP="00177B15">
            <w:pPr>
              <w:widowControl w:val="0"/>
              <w:autoSpaceDE w:val="0"/>
              <w:autoSpaceDN w:val="0"/>
              <w:adjustRightInd w:val="0"/>
              <w:spacing w:before="120"/>
              <w:ind w:left="56" w:right="56"/>
              <w:jc w:val="both"/>
            </w:pPr>
            <w:r w:rsidRPr="00600902">
              <w:t xml:space="preserve"> 6) Az </w:t>
            </w:r>
            <w:r w:rsidRPr="00600902">
              <w:rPr>
                <w:b/>
                <w:bCs/>
              </w:rPr>
              <w:t xml:space="preserve">esetleges egyéb gazdasági vagy pénzügyi követelmények </w:t>
            </w:r>
            <w:r w:rsidRPr="00600902">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0087B9EB"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p>
        </w:tc>
      </w:tr>
      <w:tr w:rsidR="00586147" w:rsidRPr="00600902" w14:paraId="1390250B" w14:textId="77777777" w:rsidTr="00976022">
        <w:tc>
          <w:tcPr>
            <w:tcW w:w="4812" w:type="dxa"/>
            <w:gridSpan w:val="2"/>
            <w:tcBorders>
              <w:top w:val="nil"/>
              <w:left w:val="single" w:sz="4" w:space="0" w:color="auto"/>
              <w:bottom w:val="single" w:sz="4" w:space="0" w:color="auto"/>
              <w:right w:val="single" w:sz="4" w:space="0" w:color="auto"/>
            </w:tcBorders>
          </w:tcPr>
          <w:p w14:paraId="3C0989EE" w14:textId="1241438C" w:rsidR="00976022" w:rsidRPr="00600902" w:rsidRDefault="00976022" w:rsidP="00177B15">
            <w:pPr>
              <w:widowControl w:val="0"/>
              <w:autoSpaceDE w:val="0"/>
              <w:autoSpaceDN w:val="0"/>
              <w:adjustRightInd w:val="0"/>
              <w:spacing w:before="120" w:after="120"/>
              <w:ind w:left="56" w:right="56"/>
              <w:jc w:val="both"/>
              <w:rPr>
                <w:i/>
                <w:iCs/>
              </w:rPr>
            </w:pPr>
            <w:r w:rsidRPr="00600902">
              <w:t xml:space="preserve"> </w:t>
            </w:r>
            <w:r w:rsidRPr="00600902">
              <w:rPr>
                <w:i/>
                <w:iCs/>
              </w:rPr>
              <w:t xml:space="preserve">Ha a vonatkozó hirdetményben vagy a közbeszerzési dokumentumokban </w:t>
            </w:r>
            <w:r w:rsidRPr="00600902">
              <w:rPr>
                <w:b/>
                <w:bCs/>
                <w:i/>
                <w:iCs/>
              </w:rPr>
              <w:t xml:space="preserve">esetlegesen </w:t>
            </w:r>
            <w:r w:rsidRPr="00600902">
              <w:rPr>
                <w:i/>
                <w:iCs/>
              </w:rPr>
              <w:t xml:space="preserve">meghatározott vonatkozó </w:t>
            </w:r>
            <w:r w:rsidR="00036B7E" w:rsidRPr="00600902">
              <w:rPr>
                <w:i/>
                <w:iCs/>
              </w:rPr>
              <w:t>közbeszerzési dokumentum</w:t>
            </w:r>
            <w:r w:rsidRPr="00600902">
              <w:rPr>
                <w:i/>
                <w:iCs/>
              </w:rPr>
              <w:t xml:space="preserve">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54FD46C0" w14:textId="76C1C734" w:rsidR="00976022" w:rsidRPr="00600902" w:rsidRDefault="00976022" w:rsidP="00177B15">
            <w:pPr>
              <w:widowControl w:val="0"/>
              <w:autoSpaceDE w:val="0"/>
              <w:autoSpaceDN w:val="0"/>
              <w:adjustRightInd w:val="0"/>
              <w:spacing w:after="120"/>
              <w:ind w:left="56" w:right="56"/>
              <w:jc w:val="both"/>
            </w:pPr>
            <w:r w:rsidRPr="00600902">
              <w:t xml:space="preserve"> (internetcím, a kibocsátó hatóság vagy testület, a </w:t>
            </w:r>
            <w:r w:rsidR="00036B7E" w:rsidRPr="00600902">
              <w:t>közbeszerzési dokumentum</w:t>
            </w:r>
            <w:r w:rsidRPr="00600902">
              <w:t xml:space="preserve"> pontos hivatkozási adatai): </w:t>
            </w:r>
            <w:r w:rsidRPr="00600902">
              <w:br/>
              <w:t>[.</w:t>
            </w:r>
            <w:proofErr w:type="gramStart"/>
            <w:r w:rsidRPr="00600902">
              <w:t>.....</w:t>
            </w:r>
            <w:proofErr w:type="gramEnd"/>
            <w:r w:rsidRPr="00600902">
              <w:t>][......][......]</w:t>
            </w:r>
          </w:p>
        </w:tc>
      </w:tr>
    </w:tbl>
    <w:p w14:paraId="1BE9E30D" w14:textId="77777777" w:rsidR="00976022" w:rsidRPr="00600902" w:rsidRDefault="00976022" w:rsidP="00177B15">
      <w:pPr>
        <w:widowControl w:val="0"/>
        <w:autoSpaceDE w:val="0"/>
        <w:autoSpaceDN w:val="0"/>
        <w:adjustRightInd w:val="0"/>
        <w:spacing w:before="240" w:after="240"/>
        <w:jc w:val="both"/>
      </w:pPr>
      <w:r w:rsidRPr="00600902">
        <w:rPr>
          <w:b/>
          <w:bCs/>
        </w:rPr>
        <w:t xml:space="preserve">C: MŰSZAKI </w:t>
      </w:r>
      <w:proofErr w:type="gramStart"/>
      <w:r w:rsidRPr="00600902">
        <w:rPr>
          <w:b/>
          <w:bCs/>
        </w:rPr>
        <w:t>ÉS</w:t>
      </w:r>
      <w:proofErr w:type="gramEnd"/>
      <w:r w:rsidRPr="00600902">
        <w:rPr>
          <w:b/>
          <w:bCs/>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2300"/>
        <w:gridCol w:w="2508"/>
        <w:gridCol w:w="108"/>
        <w:gridCol w:w="1160"/>
        <w:gridCol w:w="994"/>
        <w:gridCol w:w="948"/>
        <w:gridCol w:w="1474"/>
        <w:gridCol w:w="138"/>
      </w:tblGrid>
      <w:tr w:rsidR="00586147" w:rsidRPr="00600902" w14:paraId="125E8705" w14:textId="77777777" w:rsidTr="00976022">
        <w:tc>
          <w:tcPr>
            <w:tcW w:w="9630" w:type="dxa"/>
            <w:gridSpan w:val="8"/>
            <w:tcBorders>
              <w:top w:val="single" w:sz="4" w:space="0" w:color="auto"/>
              <w:left w:val="single" w:sz="4" w:space="0" w:color="auto"/>
              <w:bottom w:val="single" w:sz="4" w:space="0" w:color="auto"/>
              <w:right w:val="single" w:sz="4" w:space="0" w:color="auto"/>
            </w:tcBorders>
          </w:tcPr>
          <w:p w14:paraId="76B82B35" w14:textId="77777777" w:rsidR="00976022" w:rsidRPr="00600902" w:rsidRDefault="00976022" w:rsidP="00177B15">
            <w:pPr>
              <w:widowControl w:val="0"/>
              <w:autoSpaceDE w:val="0"/>
              <w:autoSpaceDN w:val="0"/>
              <w:adjustRightInd w:val="0"/>
              <w:ind w:left="56" w:right="56"/>
              <w:jc w:val="both"/>
              <w:rPr>
                <w:b/>
                <w:bCs/>
                <w:i/>
                <w:iCs/>
              </w:rPr>
            </w:pPr>
            <w:r w:rsidRPr="00600902">
              <w:t xml:space="preserve"> </w:t>
            </w:r>
            <w:r w:rsidRPr="00600902">
              <w:rPr>
                <w:b/>
                <w:bCs/>
                <w:i/>
                <w:iCs/>
              </w:rPr>
              <w:t xml:space="preserve">A gazdasági szereplőnek </w:t>
            </w:r>
            <w:r w:rsidRPr="00600902">
              <w:rPr>
                <w:b/>
                <w:bCs/>
              </w:rPr>
              <w:t xml:space="preserve">kizárólag </w:t>
            </w:r>
            <w:r w:rsidRPr="00600902">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600902" w14:paraId="5C601B62" w14:textId="77777777" w:rsidTr="00976022">
        <w:tc>
          <w:tcPr>
            <w:tcW w:w="9630" w:type="dxa"/>
            <w:gridSpan w:val="8"/>
            <w:tcBorders>
              <w:top w:val="single" w:sz="4" w:space="0" w:color="auto"/>
              <w:left w:val="nil"/>
              <w:bottom w:val="single" w:sz="4" w:space="0" w:color="auto"/>
              <w:right w:val="nil"/>
            </w:tcBorders>
          </w:tcPr>
          <w:p w14:paraId="4F6E7A8C" w14:textId="77777777" w:rsidR="00976022" w:rsidRPr="00600902" w:rsidRDefault="00976022" w:rsidP="00177B15">
            <w:pPr>
              <w:widowControl w:val="0"/>
              <w:autoSpaceDE w:val="0"/>
              <w:autoSpaceDN w:val="0"/>
              <w:adjustRightInd w:val="0"/>
              <w:jc w:val="both"/>
            </w:pPr>
            <w:r w:rsidRPr="00600902">
              <w:lastRenderedPageBreak/>
              <w:t xml:space="preserve"> </w:t>
            </w:r>
          </w:p>
        </w:tc>
      </w:tr>
      <w:tr w:rsidR="00586147" w:rsidRPr="00600902" w14:paraId="19CF86A2"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07663A" w14:textId="77777777" w:rsidR="00976022" w:rsidRPr="00600902" w:rsidRDefault="00976022" w:rsidP="00177B15">
            <w:pPr>
              <w:widowControl w:val="0"/>
              <w:autoSpaceDE w:val="0"/>
              <w:autoSpaceDN w:val="0"/>
              <w:adjustRightInd w:val="0"/>
              <w:spacing w:before="120" w:after="120"/>
              <w:ind w:left="56" w:right="56"/>
              <w:jc w:val="both"/>
              <w:rPr>
                <w:b/>
                <w:bCs/>
                <w:i/>
                <w:iCs/>
              </w:rPr>
            </w:pPr>
            <w:r w:rsidRPr="00600902">
              <w:t xml:space="preserve"> </w:t>
            </w:r>
            <w:r w:rsidRPr="00600902">
              <w:rPr>
                <w:b/>
                <w:bCs/>
                <w:i/>
                <w:iCs/>
              </w:rPr>
              <w:t>Műszaki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2CE9A0EE"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7D0288CE" w14:textId="77777777" w:rsidTr="00976022">
        <w:tc>
          <w:tcPr>
            <w:tcW w:w="4808" w:type="dxa"/>
            <w:gridSpan w:val="2"/>
            <w:tcBorders>
              <w:top w:val="single" w:sz="4" w:space="0" w:color="auto"/>
              <w:left w:val="single" w:sz="4" w:space="0" w:color="auto"/>
              <w:bottom w:val="nil"/>
              <w:right w:val="single" w:sz="4" w:space="0" w:color="auto"/>
            </w:tcBorders>
          </w:tcPr>
          <w:p w14:paraId="496CA2DB"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1a) </w:t>
            </w:r>
            <w:r w:rsidRPr="00600902">
              <w:t xml:space="preserve">Csak </w:t>
            </w:r>
            <w:r w:rsidRPr="00600902">
              <w:rPr>
                <w:b/>
                <w:bCs/>
                <w:i/>
                <w:iCs/>
              </w:rPr>
              <w:t xml:space="preserve">építési beruházásra vonatkozó közbeszerzési szerződések </w:t>
            </w:r>
            <w:r w:rsidRPr="00600902">
              <w:rPr>
                <w:b/>
                <w:bCs/>
              </w:rPr>
              <w:t>esetében</w:t>
            </w:r>
            <w:r w:rsidRPr="00600902">
              <w:t>:</w:t>
            </w:r>
          </w:p>
        </w:tc>
        <w:tc>
          <w:tcPr>
            <w:tcW w:w="4822" w:type="dxa"/>
            <w:gridSpan w:val="6"/>
            <w:tcBorders>
              <w:top w:val="single" w:sz="4" w:space="0" w:color="auto"/>
              <w:left w:val="single" w:sz="4" w:space="0" w:color="auto"/>
              <w:bottom w:val="nil"/>
              <w:right w:val="single" w:sz="4" w:space="0" w:color="auto"/>
            </w:tcBorders>
          </w:tcPr>
          <w:p w14:paraId="67B099A0" w14:textId="77777777" w:rsidR="00976022" w:rsidRPr="00600902" w:rsidRDefault="00976022" w:rsidP="00177B15">
            <w:pPr>
              <w:widowControl w:val="0"/>
              <w:autoSpaceDE w:val="0"/>
              <w:autoSpaceDN w:val="0"/>
              <w:adjustRightInd w:val="0"/>
              <w:spacing w:before="120"/>
              <w:ind w:left="56" w:right="56"/>
              <w:jc w:val="both"/>
            </w:pPr>
            <w:r w:rsidRPr="00600902">
              <w:t xml:space="preserve"> Évek száma (ezt az időszakot a vonatkozó hirdetmény vagy a közbeszerzési dokumentumok határozzák meg): [.</w:t>
            </w:r>
            <w:proofErr w:type="gramStart"/>
            <w:r w:rsidRPr="00600902">
              <w:t>..</w:t>
            </w:r>
            <w:proofErr w:type="gramEnd"/>
            <w:r w:rsidRPr="00600902">
              <w:t>]</w:t>
            </w:r>
          </w:p>
        </w:tc>
      </w:tr>
      <w:tr w:rsidR="00586147" w:rsidRPr="00600902" w14:paraId="3A834679" w14:textId="77777777" w:rsidTr="00976022">
        <w:tc>
          <w:tcPr>
            <w:tcW w:w="4808" w:type="dxa"/>
            <w:gridSpan w:val="2"/>
            <w:tcBorders>
              <w:top w:val="nil"/>
              <w:left w:val="single" w:sz="4" w:space="0" w:color="auto"/>
              <w:bottom w:val="nil"/>
              <w:right w:val="single" w:sz="4" w:space="0" w:color="auto"/>
            </w:tcBorders>
          </w:tcPr>
          <w:p w14:paraId="65474670" w14:textId="77777777" w:rsidR="00976022" w:rsidRPr="00600902" w:rsidRDefault="00976022" w:rsidP="00177B15">
            <w:pPr>
              <w:widowControl w:val="0"/>
              <w:autoSpaceDE w:val="0"/>
              <w:autoSpaceDN w:val="0"/>
              <w:adjustRightInd w:val="0"/>
              <w:spacing w:before="120"/>
              <w:ind w:left="56" w:right="56"/>
              <w:jc w:val="both"/>
            </w:pPr>
            <w:r w:rsidRPr="00600902">
              <w:t xml:space="preserve"> A referencia-időszak </w:t>
            </w:r>
            <w:proofErr w:type="gramStart"/>
            <w:r w:rsidRPr="00600902">
              <w:t>folyamán  a</w:t>
            </w:r>
            <w:proofErr w:type="gramEnd"/>
            <w:r w:rsidRPr="00600902">
              <w:t xml:space="preserve"> gazdasági szereplő </w:t>
            </w:r>
            <w:r w:rsidRPr="00600902">
              <w:rPr>
                <w:b/>
                <w:bCs/>
              </w:rPr>
              <w:t>a meghatározott típusú munkákból a következőket végezte</w:t>
            </w:r>
            <w:r w:rsidRPr="00600902">
              <w:t>:</w:t>
            </w:r>
          </w:p>
        </w:tc>
        <w:tc>
          <w:tcPr>
            <w:tcW w:w="4822" w:type="dxa"/>
            <w:gridSpan w:val="6"/>
            <w:tcBorders>
              <w:top w:val="nil"/>
              <w:left w:val="single" w:sz="4" w:space="0" w:color="auto"/>
              <w:bottom w:val="nil"/>
              <w:right w:val="single" w:sz="4" w:space="0" w:color="auto"/>
            </w:tcBorders>
          </w:tcPr>
          <w:p w14:paraId="7A661D69" w14:textId="77777777" w:rsidR="00976022" w:rsidRPr="00600902" w:rsidRDefault="00976022" w:rsidP="00177B15">
            <w:pPr>
              <w:widowControl w:val="0"/>
              <w:autoSpaceDE w:val="0"/>
              <w:autoSpaceDN w:val="0"/>
              <w:adjustRightInd w:val="0"/>
              <w:spacing w:before="120"/>
              <w:ind w:left="56" w:right="56"/>
              <w:jc w:val="both"/>
            </w:pPr>
            <w:r w:rsidRPr="00600902">
              <w:t xml:space="preserve"> Munkák: [</w:t>
            </w:r>
            <w:proofErr w:type="gramStart"/>
            <w:r w:rsidRPr="00600902">
              <w:t>......</w:t>
            </w:r>
            <w:proofErr w:type="gramEnd"/>
            <w:r w:rsidRPr="00600902">
              <w:t>]</w:t>
            </w:r>
          </w:p>
        </w:tc>
      </w:tr>
      <w:tr w:rsidR="00586147" w:rsidRPr="00600902" w14:paraId="6B4BA529" w14:textId="77777777" w:rsidTr="00976022">
        <w:tc>
          <w:tcPr>
            <w:tcW w:w="4808" w:type="dxa"/>
            <w:gridSpan w:val="2"/>
            <w:tcBorders>
              <w:top w:val="nil"/>
              <w:left w:val="single" w:sz="4" w:space="0" w:color="auto"/>
              <w:bottom w:val="single" w:sz="4" w:space="0" w:color="auto"/>
              <w:right w:val="single" w:sz="4" w:space="0" w:color="auto"/>
            </w:tcBorders>
          </w:tcPr>
          <w:p w14:paraId="59335736" w14:textId="4F2C6454" w:rsidR="00976022" w:rsidRPr="00600902" w:rsidRDefault="00976022" w:rsidP="00177B15">
            <w:pPr>
              <w:widowControl w:val="0"/>
              <w:autoSpaceDE w:val="0"/>
              <w:autoSpaceDN w:val="0"/>
              <w:adjustRightInd w:val="0"/>
              <w:spacing w:before="120" w:after="120"/>
              <w:ind w:left="56" w:right="56"/>
              <w:jc w:val="both"/>
              <w:rPr>
                <w:i/>
                <w:iCs/>
              </w:rPr>
            </w:pPr>
            <w:r w:rsidRPr="00600902">
              <w:t xml:space="preserve"> </w:t>
            </w:r>
            <w:r w:rsidRPr="00600902">
              <w:rPr>
                <w:i/>
                <w:iCs/>
              </w:rPr>
              <w:t xml:space="preserve">Ha a legfontosabb munkák megfelelő elvégzésére és eredményére vonatkozó </w:t>
            </w:r>
            <w:r w:rsidR="00036B7E" w:rsidRPr="00600902">
              <w:rPr>
                <w:i/>
                <w:iCs/>
              </w:rPr>
              <w:t>közbeszerzési dokumentum</w:t>
            </w:r>
            <w:r w:rsidRPr="00600902">
              <w:rPr>
                <w:i/>
                <w:iCs/>
              </w:rPr>
              <w:t xml:space="preserve">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1A5A8DB" w14:textId="441CF173" w:rsidR="00976022" w:rsidRPr="00600902" w:rsidRDefault="00976022" w:rsidP="00177B15">
            <w:pPr>
              <w:widowControl w:val="0"/>
              <w:autoSpaceDE w:val="0"/>
              <w:autoSpaceDN w:val="0"/>
              <w:adjustRightInd w:val="0"/>
              <w:spacing w:before="120" w:after="120"/>
              <w:ind w:left="56" w:right="56"/>
              <w:jc w:val="both"/>
            </w:pPr>
            <w:r w:rsidRPr="00600902">
              <w:t xml:space="preserve"> (internetcím, a kibocsátó hatóság vagy testület, a </w:t>
            </w:r>
            <w:r w:rsidR="00036B7E" w:rsidRPr="00600902">
              <w:t>közbeszerzési dokumentum</w:t>
            </w:r>
            <w:r w:rsidRPr="00600902">
              <w:t xml:space="preserve"> pontos hivatkozási adatai): </w:t>
            </w:r>
            <w:r w:rsidRPr="00600902">
              <w:br/>
              <w:t>[.</w:t>
            </w:r>
            <w:proofErr w:type="gramStart"/>
            <w:r w:rsidRPr="00600902">
              <w:t>.....</w:t>
            </w:r>
            <w:proofErr w:type="gramEnd"/>
            <w:r w:rsidRPr="00600902">
              <w:t>][......][......]</w:t>
            </w:r>
          </w:p>
        </w:tc>
      </w:tr>
      <w:tr w:rsidR="00586147" w:rsidRPr="00600902" w14:paraId="453DE611" w14:textId="77777777" w:rsidTr="00976022">
        <w:tc>
          <w:tcPr>
            <w:tcW w:w="2300" w:type="dxa"/>
            <w:tcBorders>
              <w:top w:val="nil"/>
              <w:left w:val="nil"/>
              <w:bottom w:val="single" w:sz="4" w:space="0" w:color="auto"/>
              <w:right w:val="nil"/>
            </w:tcBorders>
          </w:tcPr>
          <w:p w14:paraId="500BFA4C" w14:textId="77777777" w:rsidR="00976022" w:rsidRPr="00600902" w:rsidRDefault="00976022" w:rsidP="00177B15">
            <w:pPr>
              <w:widowControl w:val="0"/>
              <w:autoSpaceDE w:val="0"/>
              <w:autoSpaceDN w:val="0"/>
              <w:adjustRightInd w:val="0"/>
              <w:jc w:val="both"/>
            </w:pPr>
            <w:r w:rsidRPr="00600902">
              <w:t xml:space="preserve"> </w:t>
            </w:r>
          </w:p>
        </w:tc>
        <w:tc>
          <w:tcPr>
            <w:tcW w:w="7330" w:type="dxa"/>
            <w:gridSpan w:val="7"/>
            <w:tcBorders>
              <w:top w:val="nil"/>
              <w:left w:val="nil"/>
              <w:bottom w:val="nil"/>
              <w:right w:val="nil"/>
            </w:tcBorders>
          </w:tcPr>
          <w:p w14:paraId="768E1EBB"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63A409F3" w14:textId="77777777" w:rsidTr="00976022">
        <w:tc>
          <w:tcPr>
            <w:tcW w:w="9630" w:type="dxa"/>
            <w:gridSpan w:val="8"/>
            <w:tcBorders>
              <w:top w:val="nil"/>
              <w:left w:val="nil"/>
              <w:bottom w:val="single" w:sz="4" w:space="0" w:color="auto"/>
              <w:right w:val="nil"/>
            </w:tcBorders>
          </w:tcPr>
          <w:p w14:paraId="72AFF702"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5D7E6787" w14:textId="77777777" w:rsidTr="00976022">
        <w:tc>
          <w:tcPr>
            <w:tcW w:w="9630" w:type="dxa"/>
            <w:gridSpan w:val="8"/>
            <w:tcBorders>
              <w:top w:val="single" w:sz="4" w:space="0" w:color="auto"/>
              <w:left w:val="nil"/>
              <w:bottom w:val="single" w:sz="4" w:space="0" w:color="auto"/>
              <w:right w:val="nil"/>
            </w:tcBorders>
          </w:tcPr>
          <w:p w14:paraId="271EA3CB"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13D8D18E" w14:textId="77777777" w:rsidTr="00976022">
        <w:tc>
          <w:tcPr>
            <w:tcW w:w="4808" w:type="dxa"/>
            <w:gridSpan w:val="2"/>
            <w:tcBorders>
              <w:top w:val="single" w:sz="4" w:space="0" w:color="auto"/>
              <w:left w:val="single" w:sz="4" w:space="0" w:color="auto"/>
              <w:bottom w:val="nil"/>
              <w:right w:val="single" w:sz="4" w:space="0" w:color="auto"/>
            </w:tcBorders>
          </w:tcPr>
          <w:p w14:paraId="55569C81"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1b) </w:t>
            </w:r>
            <w:r w:rsidRPr="00600902">
              <w:t xml:space="preserve">Csak </w:t>
            </w:r>
            <w:r w:rsidRPr="00600902">
              <w:rPr>
                <w:b/>
                <w:bCs/>
                <w:i/>
                <w:iCs/>
              </w:rPr>
              <w:t xml:space="preserve">árubeszerzésre és szolgáltatásnyújtásra irányuló közbeszerzési szerződések </w:t>
            </w:r>
            <w:r w:rsidRPr="00600902">
              <w:t>esetében:</w:t>
            </w:r>
          </w:p>
        </w:tc>
        <w:tc>
          <w:tcPr>
            <w:tcW w:w="4822" w:type="dxa"/>
            <w:gridSpan w:val="6"/>
            <w:tcBorders>
              <w:top w:val="single" w:sz="4" w:space="0" w:color="auto"/>
              <w:left w:val="single" w:sz="4" w:space="0" w:color="auto"/>
              <w:bottom w:val="nil"/>
              <w:right w:val="single" w:sz="4" w:space="0" w:color="auto"/>
            </w:tcBorders>
          </w:tcPr>
          <w:p w14:paraId="76BEE15E" w14:textId="77777777" w:rsidR="00976022" w:rsidRPr="00600902" w:rsidRDefault="00976022" w:rsidP="00177B15">
            <w:pPr>
              <w:widowControl w:val="0"/>
              <w:autoSpaceDE w:val="0"/>
              <w:autoSpaceDN w:val="0"/>
              <w:adjustRightInd w:val="0"/>
              <w:spacing w:after="120"/>
              <w:ind w:left="56" w:right="56"/>
              <w:jc w:val="both"/>
            </w:pPr>
            <w:r w:rsidRPr="00600902">
              <w:t xml:space="preserve">  </w:t>
            </w:r>
            <w:r w:rsidRPr="00600902">
              <w:br/>
              <w:t>Évek száma (ezt az időszakot a vonatkozó hirdetmény vagy a közbeszerzési dokumentumok határozzák meg): [.</w:t>
            </w:r>
            <w:proofErr w:type="gramStart"/>
            <w:r w:rsidRPr="00600902">
              <w:t>..</w:t>
            </w:r>
            <w:proofErr w:type="gramEnd"/>
            <w:r w:rsidRPr="00600902">
              <w:t>]</w:t>
            </w:r>
          </w:p>
        </w:tc>
      </w:tr>
      <w:tr w:rsidR="00586147" w:rsidRPr="00600902" w14:paraId="3D72B181" w14:textId="77777777" w:rsidTr="00976022">
        <w:tc>
          <w:tcPr>
            <w:tcW w:w="4808" w:type="dxa"/>
            <w:gridSpan w:val="2"/>
            <w:tcBorders>
              <w:top w:val="nil"/>
              <w:left w:val="single" w:sz="4" w:space="0" w:color="auto"/>
              <w:bottom w:val="nil"/>
              <w:right w:val="single" w:sz="4" w:space="0" w:color="auto"/>
            </w:tcBorders>
          </w:tcPr>
          <w:p w14:paraId="7FEBF88B" w14:textId="77777777" w:rsidR="00976022" w:rsidRPr="00600902" w:rsidRDefault="00976022" w:rsidP="00177B15">
            <w:pPr>
              <w:widowControl w:val="0"/>
              <w:autoSpaceDE w:val="0"/>
              <w:autoSpaceDN w:val="0"/>
              <w:adjustRightInd w:val="0"/>
              <w:ind w:left="56" w:right="56"/>
              <w:jc w:val="both"/>
              <w:rPr>
                <w:b/>
                <w:bCs/>
              </w:rPr>
            </w:pPr>
            <w:r w:rsidRPr="00600902">
              <w:t xml:space="preserve"> A referencia-időszak folyamán  a gazdasági szereplő </w:t>
            </w:r>
            <w:proofErr w:type="gramStart"/>
            <w:r w:rsidRPr="00600902">
              <w:rPr>
                <w:b/>
                <w:bCs/>
              </w:rPr>
              <w:t>a</w:t>
            </w:r>
            <w:proofErr w:type="gramEnd"/>
            <w:r w:rsidRPr="00600902">
              <w:rPr>
                <w:b/>
                <w:bCs/>
              </w:rPr>
              <w:t xml:space="preserve"> </w:t>
            </w:r>
          </w:p>
        </w:tc>
        <w:tc>
          <w:tcPr>
            <w:tcW w:w="108" w:type="dxa"/>
            <w:tcBorders>
              <w:top w:val="nil"/>
              <w:left w:val="single" w:sz="4" w:space="0" w:color="auto"/>
              <w:bottom w:val="nil"/>
              <w:right w:val="single" w:sz="4" w:space="0" w:color="auto"/>
            </w:tcBorders>
          </w:tcPr>
          <w:p w14:paraId="1AAAE309" w14:textId="77777777" w:rsidR="00976022" w:rsidRPr="00600902" w:rsidRDefault="00976022" w:rsidP="00177B15">
            <w:pPr>
              <w:widowControl w:val="0"/>
              <w:autoSpaceDE w:val="0"/>
              <w:autoSpaceDN w:val="0"/>
              <w:adjustRightInd w:val="0"/>
              <w:jc w:val="both"/>
            </w:pPr>
            <w:r w:rsidRPr="00600902">
              <w:t xml:space="preserve"> </w:t>
            </w:r>
          </w:p>
        </w:tc>
        <w:tc>
          <w:tcPr>
            <w:tcW w:w="1160" w:type="dxa"/>
            <w:tcBorders>
              <w:top w:val="single" w:sz="4" w:space="0" w:color="auto"/>
              <w:left w:val="single" w:sz="4" w:space="0" w:color="auto"/>
              <w:bottom w:val="single" w:sz="4" w:space="0" w:color="auto"/>
              <w:right w:val="single" w:sz="4" w:space="0" w:color="auto"/>
            </w:tcBorders>
          </w:tcPr>
          <w:p w14:paraId="28D49189" w14:textId="77777777" w:rsidR="00976022" w:rsidRPr="00600902" w:rsidRDefault="00976022" w:rsidP="00177B15">
            <w:pPr>
              <w:widowControl w:val="0"/>
              <w:autoSpaceDE w:val="0"/>
              <w:autoSpaceDN w:val="0"/>
              <w:adjustRightInd w:val="0"/>
              <w:ind w:left="56" w:right="56"/>
              <w:jc w:val="both"/>
            </w:pPr>
            <w:r w:rsidRPr="00600902">
              <w:t xml:space="preserve"> Leírás</w:t>
            </w:r>
          </w:p>
        </w:tc>
        <w:tc>
          <w:tcPr>
            <w:tcW w:w="994" w:type="dxa"/>
            <w:tcBorders>
              <w:top w:val="single" w:sz="4" w:space="0" w:color="auto"/>
              <w:left w:val="single" w:sz="4" w:space="0" w:color="auto"/>
              <w:bottom w:val="single" w:sz="4" w:space="0" w:color="auto"/>
              <w:right w:val="single" w:sz="4" w:space="0" w:color="auto"/>
            </w:tcBorders>
          </w:tcPr>
          <w:p w14:paraId="7DDFF042" w14:textId="77777777" w:rsidR="00976022" w:rsidRPr="00600902" w:rsidRDefault="00976022" w:rsidP="00177B15">
            <w:pPr>
              <w:widowControl w:val="0"/>
              <w:autoSpaceDE w:val="0"/>
              <w:autoSpaceDN w:val="0"/>
              <w:adjustRightInd w:val="0"/>
              <w:ind w:left="56" w:right="56"/>
              <w:jc w:val="both"/>
            </w:pPr>
            <w:r w:rsidRPr="00600902">
              <w:t xml:space="preserve"> összegek</w:t>
            </w:r>
          </w:p>
        </w:tc>
        <w:tc>
          <w:tcPr>
            <w:tcW w:w="948" w:type="dxa"/>
            <w:tcBorders>
              <w:top w:val="single" w:sz="4" w:space="0" w:color="auto"/>
              <w:left w:val="single" w:sz="4" w:space="0" w:color="auto"/>
              <w:bottom w:val="single" w:sz="4" w:space="0" w:color="auto"/>
              <w:right w:val="single" w:sz="4" w:space="0" w:color="auto"/>
            </w:tcBorders>
          </w:tcPr>
          <w:p w14:paraId="13111CB9" w14:textId="77777777" w:rsidR="00976022" w:rsidRPr="00600902" w:rsidRDefault="00976022" w:rsidP="00177B15">
            <w:pPr>
              <w:widowControl w:val="0"/>
              <w:autoSpaceDE w:val="0"/>
              <w:autoSpaceDN w:val="0"/>
              <w:adjustRightInd w:val="0"/>
              <w:ind w:left="56" w:right="56"/>
              <w:jc w:val="both"/>
            </w:pPr>
            <w:r w:rsidRPr="00600902">
              <w:t xml:space="preserve"> dátumok</w:t>
            </w:r>
          </w:p>
        </w:tc>
        <w:tc>
          <w:tcPr>
            <w:tcW w:w="1474" w:type="dxa"/>
            <w:tcBorders>
              <w:top w:val="single" w:sz="4" w:space="0" w:color="auto"/>
              <w:left w:val="single" w:sz="4" w:space="0" w:color="auto"/>
              <w:bottom w:val="single" w:sz="4" w:space="0" w:color="auto"/>
              <w:right w:val="single" w:sz="4" w:space="0" w:color="auto"/>
            </w:tcBorders>
          </w:tcPr>
          <w:p w14:paraId="1287ABB8" w14:textId="77777777" w:rsidR="00976022" w:rsidRPr="00600902" w:rsidRDefault="00976022" w:rsidP="00177B15">
            <w:pPr>
              <w:widowControl w:val="0"/>
              <w:autoSpaceDE w:val="0"/>
              <w:autoSpaceDN w:val="0"/>
              <w:adjustRightInd w:val="0"/>
              <w:ind w:left="56" w:right="56"/>
              <w:jc w:val="both"/>
            </w:pPr>
            <w:r w:rsidRPr="00600902">
              <w:t xml:space="preserve"> megrendelők</w:t>
            </w:r>
          </w:p>
        </w:tc>
        <w:tc>
          <w:tcPr>
            <w:tcW w:w="138" w:type="dxa"/>
            <w:tcBorders>
              <w:top w:val="nil"/>
              <w:left w:val="single" w:sz="4" w:space="0" w:color="auto"/>
              <w:bottom w:val="nil"/>
              <w:right w:val="single" w:sz="4" w:space="0" w:color="auto"/>
            </w:tcBorders>
          </w:tcPr>
          <w:p w14:paraId="79D36265"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2DE589E9" w14:textId="77777777" w:rsidTr="00976022">
        <w:tc>
          <w:tcPr>
            <w:tcW w:w="4808" w:type="dxa"/>
            <w:gridSpan w:val="2"/>
            <w:tcBorders>
              <w:top w:val="nil"/>
              <w:left w:val="single" w:sz="4" w:space="0" w:color="auto"/>
              <w:bottom w:val="nil"/>
              <w:right w:val="single" w:sz="4" w:space="0" w:color="auto"/>
            </w:tcBorders>
          </w:tcPr>
          <w:p w14:paraId="74108298" w14:textId="77777777" w:rsidR="00976022" w:rsidRPr="00600902" w:rsidRDefault="00976022" w:rsidP="00177B15">
            <w:pPr>
              <w:widowControl w:val="0"/>
              <w:autoSpaceDE w:val="0"/>
              <w:autoSpaceDN w:val="0"/>
              <w:adjustRightInd w:val="0"/>
              <w:ind w:left="56" w:right="56"/>
              <w:jc w:val="both"/>
            </w:pPr>
            <w:r w:rsidRPr="00600902">
              <w:t xml:space="preserve"> </w:t>
            </w:r>
            <w:r w:rsidRPr="00600902">
              <w:rPr>
                <w:b/>
                <w:bCs/>
              </w:rPr>
              <w:t xml:space="preserve">meghatározott típusokon belül a következő főbb szállításokat végezte, vagy a következő főbb szolgáltatásokat nyújtotta: </w:t>
            </w:r>
            <w:r w:rsidRPr="00600902">
              <w:t>A lista elkészítésekor kérjük, tüntesse fel az összegeket, a dátumokat és a közületi vagy magánmegrendelőket:</w:t>
            </w:r>
          </w:p>
        </w:tc>
        <w:tc>
          <w:tcPr>
            <w:tcW w:w="108" w:type="dxa"/>
            <w:tcBorders>
              <w:top w:val="nil"/>
              <w:left w:val="single" w:sz="4" w:space="0" w:color="auto"/>
              <w:bottom w:val="nil"/>
              <w:right w:val="single" w:sz="4" w:space="0" w:color="auto"/>
            </w:tcBorders>
          </w:tcPr>
          <w:p w14:paraId="386EEE2A" w14:textId="77777777" w:rsidR="00976022" w:rsidRPr="00600902" w:rsidRDefault="00976022" w:rsidP="00177B15">
            <w:pPr>
              <w:widowControl w:val="0"/>
              <w:autoSpaceDE w:val="0"/>
              <w:autoSpaceDN w:val="0"/>
              <w:adjustRightInd w:val="0"/>
              <w:jc w:val="both"/>
            </w:pPr>
            <w:r w:rsidRPr="00600902">
              <w:t xml:space="preserve"> </w:t>
            </w:r>
          </w:p>
        </w:tc>
        <w:tc>
          <w:tcPr>
            <w:tcW w:w="1160" w:type="dxa"/>
            <w:tcBorders>
              <w:top w:val="single" w:sz="4" w:space="0" w:color="auto"/>
              <w:left w:val="single" w:sz="4" w:space="0" w:color="auto"/>
              <w:bottom w:val="single" w:sz="4" w:space="0" w:color="auto"/>
              <w:right w:val="single" w:sz="4" w:space="0" w:color="auto"/>
            </w:tcBorders>
          </w:tcPr>
          <w:p w14:paraId="12B39F4C" w14:textId="77777777" w:rsidR="00976022" w:rsidRPr="00600902" w:rsidRDefault="00976022" w:rsidP="00177B15">
            <w:pPr>
              <w:widowControl w:val="0"/>
              <w:autoSpaceDE w:val="0"/>
              <w:autoSpaceDN w:val="0"/>
              <w:adjustRightInd w:val="0"/>
              <w:jc w:val="both"/>
            </w:pPr>
            <w:r w:rsidRPr="00600902">
              <w:t xml:space="preserve"> </w:t>
            </w:r>
          </w:p>
        </w:tc>
        <w:tc>
          <w:tcPr>
            <w:tcW w:w="994" w:type="dxa"/>
            <w:tcBorders>
              <w:top w:val="single" w:sz="4" w:space="0" w:color="auto"/>
              <w:left w:val="single" w:sz="4" w:space="0" w:color="auto"/>
              <w:bottom w:val="single" w:sz="4" w:space="0" w:color="auto"/>
              <w:right w:val="single" w:sz="4" w:space="0" w:color="auto"/>
            </w:tcBorders>
          </w:tcPr>
          <w:p w14:paraId="0FF2D884" w14:textId="77777777" w:rsidR="00976022" w:rsidRPr="00600902" w:rsidRDefault="00976022" w:rsidP="00177B15">
            <w:pPr>
              <w:widowControl w:val="0"/>
              <w:autoSpaceDE w:val="0"/>
              <w:autoSpaceDN w:val="0"/>
              <w:adjustRightInd w:val="0"/>
              <w:jc w:val="both"/>
            </w:pPr>
            <w:r w:rsidRPr="00600902">
              <w:t xml:space="preserve"> </w:t>
            </w:r>
          </w:p>
        </w:tc>
        <w:tc>
          <w:tcPr>
            <w:tcW w:w="948" w:type="dxa"/>
            <w:tcBorders>
              <w:top w:val="single" w:sz="4" w:space="0" w:color="auto"/>
              <w:left w:val="single" w:sz="4" w:space="0" w:color="auto"/>
              <w:bottom w:val="single" w:sz="4" w:space="0" w:color="auto"/>
              <w:right w:val="single" w:sz="4" w:space="0" w:color="auto"/>
            </w:tcBorders>
          </w:tcPr>
          <w:p w14:paraId="7268F261" w14:textId="77777777" w:rsidR="00976022" w:rsidRPr="00600902" w:rsidRDefault="00976022" w:rsidP="00177B15">
            <w:pPr>
              <w:widowControl w:val="0"/>
              <w:autoSpaceDE w:val="0"/>
              <w:autoSpaceDN w:val="0"/>
              <w:adjustRightInd w:val="0"/>
              <w:jc w:val="both"/>
            </w:pPr>
            <w:r w:rsidRPr="00600902">
              <w:t xml:space="preserve"> </w:t>
            </w:r>
          </w:p>
        </w:tc>
        <w:tc>
          <w:tcPr>
            <w:tcW w:w="1474" w:type="dxa"/>
            <w:tcBorders>
              <w:top w:val="single" w:sz="4" w:space="0" w:color="auto"/>
              <w:left w:val="single" w:sz="4" w:space="0" w:color="auto"/>
              <w:bottom w:val="single" w:sz="4" w:space="0" w:color="auto"/>
              <w:right w:val="single" w:sz="4" w:space="0" w:color="auto"/>
            </w:tcBorders>
          </w:tcPr>
          <w:p w14:paraId="3F275672" w14:textId="77777777" w:rsidR="00976022" w:rsidRPr="00600902" w:rsidRDefault="00976022" w:rsidP="00177B15">
            <w:pPr>
              <w:widowControl w:val="0"/>
              <w:autoSpaceDE w:val="0"/>
              <w:autoSpaceDN w:val="0"/>
              <w:adjustRightInd w:val="0"/>
              <w:jc w:val="both"/>
            </w:pPr>
            <w:r w:rsidRPr="00600902">
              <w:t xml:space="preserve"> </w:t>
            </w:r>
          </w:p>
        </w:tc>
        <w:tc>
          <w:tcPr>
            <w:tcW w:w="138" w:type="dxa"/>
            <w:tcBorders>
              <w:top w:val="nil"/>
              <w:left w:val="single" w:sz="4" w:space="0" w:color="auto"/>
              <w:bottom w:val="nil"/>
              <w:right w:val="single" w:sz="4" w:space="0" w:color="auto"/>
            </w:tcBorders>
          </w:tcPr>
          <w:p w14:paraId="632C19C5"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044F5665" w14:textId="77777777" w:rsidTr="00976022">
        <w:tc>
          <w:tcPr>
            <w:tcW w:w="4808" w:type="dxa"/>
            <w:gridSpan w:val="2"/>
            <w:tcBorders>
              <w:top w:val="nil"/>
              <w:left w:val="single" w:sz="4" w:space="0" w:color="auto"/>
              <w:bottom w:val="single" w:sz="4" w:space="0" w:color="auto"/>
              <w:right w:val="single" w:sz="4" w:space="0" w:color="auto"/>
            </w:tcBorders>
          </w:tcPr>
          <w:p w14:paraId="59E88656" w14:textId="77777777" w:rsidR="00976022" w:rsidRPr="00600902" w:rsidRDefault="00976022" w:rsidP="00177B15">
            <w:pPr>
              <w:widowControl w:val="0"/>
              <w:autoSpaceDE w:val="0"/>
              <w:autoSpaceDN w:val="0"/>
              <w:adjustRightInd w:val="0"/>
              <w:jc w:val="both"/>
            </w:pPr>
            <w:r w:rsidRPr="00600902">
              <w:t xml:space="preserve"> </w:t>
            </w:r>
          </w:p>
        </w:tc>
        <w:tc>
          <w:tcPr>
            <w:tcW w:w="108" w:type="dxa"/>
            <w:tcBorders>
              <w:top w:val="nil"/>
              <w:left w:val="single" w:sz="4" w:space="0" w:color="auto"/>
              <w:bottom w:val="single" w:sz="4" w:space="0" w:color="auto"/>
              <w:right w:val="nil"/>
            </w:tcBorders>
          </w:tcPr>
          <w:p w14:paraId="48767126" w14:textId="77777777" w:rsidR="00976022" w:rsidRPr="00600902" w:rsidRDefault="00976022" w:rsidP="00177B15">
            <w:pPr>
              <w:widowControl w:val="0"/>
              <w:autoSpaceDE w:val="0"/>
              <w:autoSpaceDN w:val="0"/>
              <w:adjustRightInd w:val="0"/>
              <w:jc w:val="both"/>
            </w:pPr>
            <w:r w:rsidRPr="00600902">
              <w:t xml:space="preserve"> </w:t>
            </w:r>
          </w:p>
        </w:tc>
        <w:tc>
          <w:tcPr>
            <w:tcW w:w="1160" w:type="dxa"/>
            <w:tcBorders>
              <w:top w:val="single" w:sz="4" w:space="0" w:color="auto"/>
              <w:left w:val="nil"/>
              <w:bottom w:val="single" w:sz="4" w:space="0" w:color="auto"/>
              <w:right w:val="nil"/>
            </w:tcBorders>
          </w:tcPr>
          <w:p w14:paraId="02DFABD4" w14:textId="77777777" w:rsidR="00976022" w:rsidRPr="00600902" w:rsidRDefault="00976022" w:rsidP="00177B15">
            <w:pPr>
              <w:widowControl w:val="0"/>
              <w:autoSpaceDE w:val="0"/>
              <w:autoSpaceDN w:val="0"/>
              <w:adjustRightInd w:val="0"/>
              <w:jc w:val="both"/>
            </w:pPr>
            <w:r w:rsidRPr="00600902">
              <w:t xml:space="preserve"> </w:t>
            </w:r>
          </w:p>
        </w:tc>
        <w:tc>
          <w:tcPr>
            <w:tcW w:w="994" w:type="dxa"/>
            <w:tcBorders>
              <w:top w:val="single" w:sz="4" w:space="0" w:color="auto"/>
              <w:left w:val="nil"/>
              <w:bottom w:val="single" w:sz="4" w:space="0" w:color="auto"/>
              <w:right w:val="nil"/>
            </w:tcBorders>
          </w:tcPr>
          <w:p w14:paraId="59CFA281" w14:textId="77777777" w:rsidR="00976022" w:rsidRPr="00600902" w:rsidRDefault="00976022" w:rsidP="00177B15">
            <w:pPr>
              <w:widowControl w:val="0"/>
              <w:autoSpaceDE w:val="0"/>
              <w:autoSpaceDN w:val="0"/>
              <w:adjustRightInd w:val="0"/>
              <w:jc w:val="both"/>
            </w:pPr>
            <w:r w:rsidRPr="00600902">
              <w:t xml:space="preserve"> </w:t>
            </w:r>
          </w:p>
        </w:tc>
        <w:tc>
          <w:tcPr>
            <w:tcW w:w="948" w:type="dxa"/>
            <w:tcBorders>
              <w:top w:val="single" w:sz="4" w:space="0" w:color="auto"/>
              <w:left w:val="nil"/>
              <w:bottom w:val="single" w:sz="4" w:space="0" w:color="auto"/>
              <w:right w:val="nil"/>
            </w:tcBorders>
          </w:tcPr>
          <w:p w14:paraId="0D9A1B71" w14:textId="77777777" w:rsidR="00976022" w:rsidRPr="00600902" w:rsidRDefault="00976022" w:rsidP="00177B15">
            <w:pPr>
              <w:widowControl w:val="0"/>
              <w:autoSpaceDE w:val="0"/>
              <w:autoSpaceDN w:val="0"/>
              <w:adjustRightInd w:val="0"/>
              <w:jc w:val="both"/>
            </w:pPr>
            <w:r w:rsidRPr="00600902">
              <w:t xml:space="preserve"> </w:t>
            </w:r>
          </w:p>
        </w:tc>
        <w:tc>
          <w:tcPr>
            <w:tcW w:w="1474" w:type="dxa"/>
            <w:tcBorders>
              <w:top w:val="single" w:sz="4" w:space="0" w:color="auto"/>
              <w:left w:val="nil"/>
              <w:bottom w:val="single" w:sz="4" w:space="0" w:color="auto"/>
              <w:right w:val="nil"/>
            </w:tcBorders>
          </w:tcPr>
          <w:p w14:paraId="6C1B69BB" w14:textId="77777777" w:rsidR="00976022" w:rsidRPr="00600902" w:rsidRDefault="00976022" w:rsidP="00177B15">
            <w:pPr>
              <w:widowControl w:val="0"/>
              <w:autoSpaceDE w:val="0"/>
              <w:autoSpaceDN w:val="0"/>
              <w:adjustRightInd w:val="0"/>
              <w:jc w:val="both"/>
            </w:pPr>
            <w:r w:rsidRPr="00600902">
              <w:t xml:space="preserve"> </w:t>
            </w:r>
          </w:p>
        </w:tc>
        <w:tc>
          <w:tcPr>
            <w:tcW w:w="138" w:type="dxa"/>
            <w:tcBorders>
              <w:top w:val="nil"/>
              <w:left w:val="nil"/>
              <w:bottom w:val="single" w:sz="4" w:space="0" w:color="auto"/>
              <w:right w:val="single" w:sz="4" w:space="0" w:color="auto"/>
            </w:tcBorders>
          </w:tcPr>
          <w:p w14:paraId="72B42729"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16390F2A" w14:textId="77777777" w:rsidTr="00976022">
        <w:tc>
          <w:tcPr>
            <w:tcW w:w="4808" w:type="dxa"/>
            <w:gridSpan w:val="2"/>
            <w:tcBorders>
              <w:top w:val="single" w:sz="4" w:space="0" w:color="auto"/>
              <w:left w:val="single" w:sz="4" w:space="0" w:color="auto"/>
              <w:bottom w:val="nil"/>
              <w:right w:val="single" w:sz="4" w:space="0" w:color="auto"/>
            </w:tcBorders>
          </w:tcPr>
          <w:p w14:paraId="72B215F6" w14:textId="77777777" w:rsidR="00976022" w:rsidRPr="00600902" w:rsidRDefault="00976022" w:rsidP="00177B15">
            <w:pPr>
              <w:widowControl w:val="0"/>
              <w:autoSpaceDE w:val="0"/>
              <w:autoSpaceDN w:val="0"/>
              <w:adjustRightInd w:val="0"/>
              <w:spacing w:before="120"/>
              <w:ind w:left="56" w:right="56"/>
              <w:jc w:val="both"/>
            </w:pPr>
            <w:r w:rsidRPr="00600902">
              <w:t xml:space="preserve"> 2) A gazdasági szereplő a következő </w:t>
            </w:r>
            <w:r w:rsidRPr="00600902">
              <w:rPr>
                <w:b/>
                <w:bCs/>
              </w:rPr>
              <w:t xml:space="preserve">szakembereket vagy műszaki szervezeteket </w:t>
            </w:r>
            <w:r w:rsidRPr="00600902">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35018431" w14:textId="77777777" w:rsidR="00976022" w:rsidRPr="00600902" w:rsidRDefault="00976022" w:rsidP="00177B15">
            <w:pPr>
              <w:widowControl w:val="0"/>
              <w:autoSpaceDE w:val="0"/>
              <w:autoSpaceDN w:val="0"/>
              <w:adjustRightInd w:val="0"/>
              <w:spacing w:before="120"/>
              <w:ind w:left="56" w:right="56"/>
              <w:jc w:val="both"/>
            </w:pPr>
            <w:r w:rsidRPr="00600902">
              <w:t xml:space="preserve"> [......] </w:t>
            </w:r>
            <w:r w:rsidRPr="00600902">
              <w:br/>
              <w:t xml:space="preserve"> </w:t>
            </w:r>
            <w:r w:rsidRPr="00600902">
              <w:br/>
              <w:t>[......]</w:t>
            </w:r>
          </w:p>
        </w:tc>
      </w:tr>
      <w:tr w:rsidR="00586147" w:rsidRPr="00600902" w14:paraId="43711AF9" w14:textId="77777777" w:rsidTr="00976022">
        <w:tc>
          <w:tcPr>
            <w:tcW w:w="4808" w:type="dxa"/>
            <w:gridSpan w:val="2"/>
            <w:tcBorders>
              <w:top w:val="nil"/>
              <w:left w:val="single" w:sz="4" w:space="0" w:color="auto"/>
              <w:bottom w:val="single" w:sz="4" w:space="0" w:color="auto"/>
              <w:right w:val="single" w:sz="4" w:space="0" w:color="auto"/>
            </w:tcBorders>
          </w:tcPr>
          <w:p w14:paraId="26077D0D" w14:textId="77777777" w:rsidR="00976022" w:rsidRPr="00600902" w:rsidRDefault="00976022" w:rsidP="00177B15">
            <w:pPr>
              <w:widowControl w:val="0"/>
              <w:autoSpaceDE w:val="0"/>
              <w:autoSpaceDN w:val="0"/>
              <w:adjustRightInd w:val="0"/>
              <w:spacing w:before="120"/>
              <w:ind w:left="56" w:right="56"/>
              <w:jc w:val="both"/>
            </w:pPr>
            <w:r w:rsidRPr="00600902">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08551772"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47DFC6ED"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524A2E3" w14:textId="77777777" w:rsidR="00976022" w:rsidRPr="00600902" w:rsidRDefault="00976022" w:rsidP="00177B15">
            <w:pPr>
              <w:widowControl w:val="0"/>
              <w:autoSpaceDE w:val="0"/>
              <w:autoSpaceDN w:val="0"/>
              <w:adjustRightInd w:val="0"/>
              <w:spacing w:before="120"/>
              <w:ind w:left="56" w:right="56"/>
              <w:jc w:val="both"/>
            </w:pPr>
            <w:r w:rsidRPr="00600902">
              <w:t xml:space="preserve"> 3) A gazdasági szereplő </w:t>
            </w:r>
            <w:r w:rsidRPr="00600902">
              <w:rPr>
                <w:b/>
                <w:bCs/>
              </w:rPr>
              <w:t xml:space="preserve">a minőség biztosítása érdekében </w:t>
            </w:r>
            <w:r w:rsidRPr="00600902">
              <w:t xml:space="preserve">a következő </w:t>
            </w:r>
            <w:r w:rsidRPr="00600902">
              <w:rPr>
                <w:b/>
                <w:bCs/>
              </w:rPr>
              <w:t xml:space="preserve">műszaki hátteret </w:t>
            </w:r>
            <w:r w:rsidRPr="00600902">
              <w:t xml:space="preserve">veszi igénybe, valamint </w:t>
            </w:r>
            <w:r w:rsidRPr="00600902">
              <w:rPr>
                <w:b/>
                <w:bCs/>
              </w:rPr>
              <w:t xml:space="preserve">tanulmányi és kutatási létesítményei </w:t>
            </w:r>
            <w:r w:rsidRPr="00600902">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4989D5E6"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p>
        </w:tc>
      </w:tr>
      <w:tr w:rsidR="00586147" w:rsidRPr="00600902" w14:paraId="4DD77735"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DF3AED" w14:textId="77777777" w:rsidR="00976022" w:rsidRPr="00600902" w:rsidRDefault="00976022" w:rsidP="00177B15">
            <w:pPr>
              <w:widowControl w:val="0"/>
              <w:autoSpaceDE w:val="0"/>
              <w:autoSpaceDN w:val="0"/>
              <w:adjustRightInd w:val="0"/>
              <w:spacing w:before="120"/>
              <w:ind w:left="56" w:right="56"/>
              <w:jc w:val="both"/>
            </w:pPr>
            <w:r w:rsidRPr="00600902">
              <w:t xml:space="preserve"> 4) A gazdasági szereplő a következő </w:t>
            </w:r>
            <w:proofErr w:type="spellStart"/>
            <w:r w:rsidRPr="00600902">
              <w:rPr>
                <w:b/>
                <w:bCs/>
              </w:rPr>
              <w:lastRenderedPageBreak/>
              <w:t>ellátásilánc-irányítási</w:t>
            </w:r>
            <w:proofErr w:type="spellEnd"/>
            <w:r w:rsidRPr="00600902">
              <w:rPr>
                <w:b/>
                <w:bCs/>
              </w:rPr>
              <w:t xml:space="preserve"> </w:t>
            </w:r>
            <w:r w:rsidRPr="00600902">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04E48538" w14:textId="77777777" w:rsidR="00976022" w:rsidRPr="00600902" w:rsidRDefault="00976022" w:rsidP="00177B15">
            <w:pPr>
              <w:widowControl w:val="0"/>
              <w:autoSpaceDE w:val="0"/>
              <w:autoSpaceDN w:val="0"/>
              <w:adjustRightInd w:val="0"/>
              <w:spacing w:before="120"/>
              <w:ind w:left="56" w:right="56"/>
              <w:jc w:val="both"/>
            </w:pPr>
            <w:r w:rsidRPr="00600902">
              <w:lastRenderedPageBreak/>
              <w:t xml:space="preserve"> [......]</w:t>
            </w:r>
          </w:p>
        </w:tc>
      </w:tr>
      <w:tr w:rsidR="00586147" w:rsidRPr="00600902" w14:paraId="5B987EA2" w14:textId="77777777" w:rsidTr="00976022">
        <w:tc>
          <w:tcPr>
            <w:tcW w:w="4808" w:type="dxa"/>
            <w:gridSpan w:val="2"/>
            <w:tcBorders>
              <w:top w:val="single" w:sz="4" w:space="0" w:color="auto"/>
              <w:left w:val="single" w:sz="4" w:space="0" w:color="auto"/>
              <w:bottom w:val="nil"/>
              <w:right w:val="single" w:sz="4" w:space="0" w:color="auto"/>
            </w:tcBorders>
          </w:tcPr>
          <w:p w14:paraId="5E04F921" w14:textId="77777777" w:rsidR="00976022" w:rsidRPr="00600902" w:rsidRDefault="00976022" w:rsidP="00177B15">
            <w:pPr>
              <w:widowControl w:val="0"/>
              <w:autoSpaceDE w:val="0"/>
              <w:autoSpaceDN w:val="0"/>
              <w:adjustRightInd w:val="0"/>
              <w:spacing w:before="120"/>
              <w:ind w:left="56" w:right="56"/>
              <w:jc w:val="both"/>
              <w:rPr>
                <w:b/>
                <w:bCs/>
                <w:i/>
                <w:iCs/>
              </w:rPr>
            </w:pPr>
            <w:r w:rsidRPr="00600902">
              <w:lastRenderedPageBreak/>
              <w:t xml:space="preserve"> </w:t>
            </w:r>
            <w:r w:rsidRPr="00600902">
              <w:rPr>
                <w:b/>
                <w:bCs/>
                <w:i/>
                <w:iCs/>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7FD64EC3"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67B10268" w14:textId="77777777" w:rsidTr="00976022">
        <w:tc>
          <w:tcPr>
            <w:tcW w:w="4808" w:type="dxa"/>
            <w:gridSpan w:val="2"/>
            <w:tcBorders>
              <w:top w:val="nil"/>
              <w:left w:val="single" w:sz="4" w:space="0" w:color="auto"/>
              <w:bottom w:val="single" w:sz="4" w:space="0" w:color="auto"/>
              <w:right w:val="single" w:sz="4" w:space="0" w:color="auto"/>
            </w:tcBorders>
          </w:tcPr>
          <w:p w14:paraId="043EE6FF" w14:textId="77777777" w:rsidR="00976022" w:rsidRPr="00600902" w:rsidRDefault="00976022" w:rsidP="00177B15">
            <w:pPr>
              <w:widowControl w:val="0"/>
              <w:autoSpaceDE w:val="0"/>
              <w:autoSpaceDN w:val="0"/>
              <w:adjustRightInd w:val="0"/>
              <w:spacing w:before="120"/>
              <w:ind w:left="56" w:right="56"/>
              <w:jc w:val="both"/>
            </w:pPr>
            <w:r w:rsidRPr="00600902">
              <w:t xml:space="preserve"> A gazdasági szereplő lehetővé teszi </w:t>
            </w:r>
            <w:r w:rsidRPr="00600902">
              <w:rPr>
                <w:b/>
                <w:bCs/>
              </w:rPr>
              <w:t>termelési vagy műszaki kapacitásaira</w:t>
            </w:r>
            <w:r w:rsidRPr="00600902">
              <w:t xml:space="preserve">, és amennyiben szükséges, a rendelkezésére álló </w:t>
            </w:r>
            <w:r w:rsidRPr="00600902">
              <w:rPr>
                <w:b/>
                <w:bCs/>
              </w:rPr>
              <w:t xml:space="preserve">tanulmányi és kutatási eszközökre </w:t>
            </w:r>
            <w:r w:rsidRPr="00600902">
              <w:t xml:space="preserve">és </w:t>
            </w:r>
            <w:r w:rsidRPr="00600902">
              <w:rPr>
                <w:b/>
                <w:bCs/>
              </w:rPr>
              <w:t xml:space="preserve">minőségellenőrzési intézkedéseire </w:t>
            </w:r>
            <w:r w:rsidRPr="00600902">
              <w:t xml:space="preserve">vonatkozó </w:t>
            </w:r>
            <w:r w:rsidRPr="00600902">
              <w:rPr>
                <w:b/>
                <w:bCs/>
              </w:rPr>
              <w:t xml:space="preserve">vizsgálatok </w:t>
            </w:r>
            <w:r w:rsidRPr="00600902">
              <w:t>elvégzését.</w:t>
            </w:r>
          </w:p>
        </w:tc>
        <w:tc>
          <w:tcPr>
            <w:tcW w:w="4822" w:type="dxa"/>
            <w:gridSpan w:val="6"/>
            <w:tcBorders>
              <w:top w:val="nil"/>
              <w:left w:val="single" w:sz="4" w:space="0" w:color="auto"/>
              <w:bottom w:val="single" w:sz="4" w:space="0" w:color="auto"/>
              <w:right w:val="single" w:sz="4" w:space="0" w:color="auto"/>
            </w:tcBorders>
          </w:tcPr>
          <w:p w14:paraId="7C306574" w14:textId="77777777" w:rsidR="00976022" w:rsidRPr="00600902" w:rsidRDefault="00976022" w:rsidP="00177B15">
            <w:pPr>
              <w:widowControl w:val="0"/>
              <w:autoSpaceDE w:val="0"/>
              <w:autoSpaceDN w:val="0"/>
              <w:adjustRightInd w:val="0"/>
              <w:spacing w:before="120"/>
              <w:ind w:left="56" w:right="56"/>
              <w:jc w:val="both"/>
            </w:pPr>
            <w:r w:rsidRPr="00600902">
              <w:t xml:space="preserve"> [ ] Igen </w:t>
            </w:r>
            <w:proofErr w:type="gramStart"/>
            <w:r w:rsidRPr="00600902">
              <w:t>[ ]</w:t>
            </w:r>
            <w:proofErr w:type="gramEnd"/>
            <w:r w:rsidRPr="00600902">
              <w:t xml:space="preserve"> Nem</w:t>
            </w:r>
          </w:p>
        </w:tc>
      </w:tr>
      <w:tr w:rsidR="00586147" w:rsidRPr="00600902" w14:paraId="4A2EF862" w14:textId="77777777" w:rsidTr="00976022">
        <w:tc>
          <w:tcPr>
            <w:tcW w:w="4808" w:type="dxa"/>
            <w:gridSpan w:val="2"/>
            <w:tcBorders>
              <w:top w:val="single" w:sz="4" w:space="0" w:color="auto"/>
              <w:left w:val="single" w:sz="4" w:space="0" w:color="auto"/>
              <w:bottom w:val="nil"/>
              <w:right w:val="single" w:sz="4" w:space="0" w:color="auto"/>
            </w:tcBorders>
          </w:tcPr>
          <w:p w14:paraId="0CB645F2" w14:textId="77777777" w:rsidR="00976022" w:rsidRPr="00600902" w:rsidRDefault="00976022" w:rsidP="00177B15">
            <w:pPr>
              <w:widowControl w:val="0"/>
              <w:autoSpaceDE w:val="0"/>
              <w:autoSpaceDN w:val="0"/>
              <w:adjustRightInd w:val="0"/>
              <w:spacing w:before="120"/>
              <w:ind w:left="56" w:right="56"/>
              <w:jc w:val="both"/>
            </w:pPr>
            <w:r w:rsidRPr="00600902">
              <w:t xml:space="preserve"> 6) A következő </w:t>
            </w:r>
            <w:r w:rsidRPr="00600902">
              <w:rPr>
                <w:b/>
                <w:bCs/>
              </w:rPr>
              <w:t xml:space="preserve">iskolai végzettséggel és szakképzettséggel </w:t>
            </w:r>
            <w:r w:rsidRPr="00600902">
              <w:t>rendelkeznek:</w:t>
            </w:r>
          </w:p>
        </w:tc>
        <w:tc>
          <w:tcPr>
            <w:tcW w:w="4822" w:type="dxa"/>
            <w:gridSpan w:val="6"/>
            <w:tcBorders>
              <w:top w:val="single" w:sz="4" w:space="0" w:color="auto"/>
              <w:left w:val="single" w:sz="4" w:space="0" w:color="auto"/>
              <w:bottom w:val="nil"/>
              <w:right w:val="single" w:sz="4" w:space="0" w:color="auto"/>
            </w:tcBorders>
          </w:tcPr>
          <w:p w14:paraId="47A6198C"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78A20BD6" w14:textId="77777777" w:rsidTr="00976022">
        <w:tc>
          <w:tcPr>
            <w:tcW w:w="4808" w:type="dxa"/>
            <w:gridSpan w:val="2"/>
            <w:tcBorders>
              <w:top w:val="nil"/>
              <w:left w:val="single" w:sz="4" w:space="0" w:color="auto"/>
              <w:bottom w:val="nil"/>
              <w:right w:val="single" w:sz="4" w:space="0" w:color="auto"/>
            </w:tcBorders>
          </w:tcPr>
          <w:p w14:paraId="06FBB05B"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 xml:space="preserve">a) </w:t>
            </w:r>
            <w:proofErr w:type="spellStart"/>
            <w:proofErr w:type="gramStart"/>
            <w:r w:rsidRPr="00600902">
              <w:t>A</w:t>
            </w:r>
            <w:proofErr w:type="spellEnd"/>
            <w:proofErr w:type="gramEnd"/>
            <w:r w:rsidRPr="00600902">
              <w:t xml:space="preserve"> szolgáltató vagy maga a vállalkozó, </w:t>
            </w:r>
            <w:r w:rsidRPr="00600902">
              <w:rPr>
                <w:b/>
                <w:bCs/>
                <w:i/>
                <w:iCs/>
              </w:rPr>
              <w:t xml:space="preserve">és/vagy </w:t>
            </w:r>
            <w:r w:rsidRPr="00600902">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14:paraId="00A943FE" w14:textId="77777777" w:rsidR="00976022" w:rsidRPr="00600902" w:rsidRDefault="00976022" w:rsidP="00177B15">
            <w:pPr>
              <w:widowControl w:val="0"/>
              <w:autoSpaceDE w:val="0"/>
              <w:autoSpaceDN w:val="0"/>
              <w:adjustRightInd w:val="0"/>
              <w:spacing w:before="120"/>
              <w:ind w:left="56" w:right="56"/>
              <w:jc w:val="both"/>
            </w:pPr>
            <w:r w:rsidRPr="00600902">
              <w:t xml:space="preserve"> a) [.</w:t>
            </w:r>
            <w:proofErr w:type="gramStart"/>
            <w:r w:rsidRPr="00600902">
              <w:t>.....</w:t>
            </w:r>
            <w:proofErr w:type="gramEnd"/>
            <w:r w:rsidRPr="00600902">
              <w:t>]</w:t>
            </w:r>
          </w:p>
        </w:tc>
      </w:tr>
      <w:tr w:rsidR="00586147" w:rsidRPr="00600902" w14:paraId="53E8F507" w14:textId="77777777" w:rsidTr="00976022">
        <w:tc>
          <w:tcPr>
            <w:tcW w:w="4808" w:type="dxa"/>
            <w:gridSpan w:val="2"/>
            <w:tcBorders>
              <w:top w:val="nil"/>
              <w:left w:val="single" w:sz="4" w:space="0" w:color="auto"/>
              <w:bottom w:val="single" w:sz="4" w:space="0" w:color="auto"/>
              <w:right w:val="single" w:sz="4" w:space="0" w:color="auto"/>
            </w:tcBorders>
          </w:tcPr>
          <w:p w14:paraId="7BAD0328"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r w:rsidRPr="00600902">
              <w:rPr>
                <w:i/>
                <w:iCs/>
              </w:rPr>
              <w:t xml:space="preserve">b) </w:t>
            </w:r>
            <w:r w:rsidRPr="00600902">
              <w:t>Annak vezetői személyzete:</w:t>
            </w:r>
          </w:p>
        </w:tc>
        <w:tc>
          <w:tcPr>
            <w:tcW w:w="4822" w:type="dxa"/>
            <w:gridSpan w:val="6"/>
            <w:tcBorders>
              <w:top w:val="nil"/>
              <w:left w:val="single" w:sz="4" w:space="0" w:color="auto"/>
              <w:bottom w:val="single" w:sz="4" w:space="0" w:color="auto"/>
              <w:right w:val="single" w:sz="4" w:space="0" w:color="auto"/>
            </w:tcBorders>
          </w:tcPr>
          <w:p w14:paraId="375F08FF"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b) [.</w:t>
            </w:r>
            <w:proofErr w:type="gramStart"/>
            <w:r w:rsidRPr="00600902">
              <w:t>.....</w:t>
            </w:r>
            <w:proofErr w:type="gramEnd"/>
            <w:r w:rsidRPr="00600902">
              <w:t>]</w:t>
            </w:r>
          </w:p>
        </w:tc>
      </w:tr>
      <w:tr w:rsidR="00586147" w:rsidRPr="00600902" w14:paraId="68B0FCA7"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2B0CF7F1"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r w:rsidRPr="00600902">
              <w:rPr>
                <w:i/>
                <w:iCs/>
              </w:rPr>
              <w:t xml:space="preserve">7) </w:t>
            </w:r>
            <w:r w:rsidRPr="00600902">
              <w:t xml:space="preserve">A gazdasági szereplő a következő </w:t>
            </w:r>
            <w:r w:rsidRPr="00600902">
              <w:rPr>
                <w:b/>
                <w:bCs/>
              </w:rPr>
              <w:t xml:space="preserve">környezetvédelmi intézkedéseket </w:t>
            </w:r>
            <w:r w:rsidRPr="00600902">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2B90AFB2"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p>
        </w:tc>
      </w:tr>
      <w:tr w:rsidR="00586147" w:rsidRPr="00600902" w14:paraId="591DE50E"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8D98D53"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8) A gazdasági szereplő éves </w:t>
            </w:r>
            <w:r w:rsidRPr="00600902">
              <w:rPr>
                <w:b/>
                <w:bCs/>
              </w:rPr>
              <w:t>átlagos statisztikai állományi</w:t>
            </w:r>
            <w:r w:rsidRPr="00600902">
              <w:t>-</w:t>
            </w:r>
            <w:r w:rsidRPr="00600902">
              <w:rPr>
                <w:b/>
                <w:bCs/>
              </w:rPr>
              <w:t xml:space="preserve">létszáma </w:t>
            </w:r>
            <w:r w:rsidRPr="00600902">
              <w:t>és vezetői létszáma az utolsó három évre vonatkozóan a következő volt:</w:t>
            </w:r>
          </w:p>
        </w:tc>
        <w:tc>
          <w:tcPr>
            <w:tcW w:w="4822" w:type="dxa"/>
            <w:gridSpan w:val="6"/>
            <w:tcBorders>
              <w:top w:val="single" w:sz="4" w:space="0" w:color="auto"/>
              <w:left w:val="single" w:sz="4" w:space="0" w:color="auto"/>
              <w:bottom w:val="single" w:sz="4" w:space="0" w:color="auto"/>
              <w:right w:val="single" w:sz="4" w:space="0" w:color="auto"/>
            </w:tcBorders>
          </w:tcPr>
          <w:p w14:paraId="7D0F9040"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Év, éves átlagos statisztikai állományi-létszám: </w:t>
            </w:r>
            <w:r w:rsidRPr="00600902">
              <w:br/>
              <w:t>[.</w:t>
            </w:r>
            <w:proofErr w:type="gramStart"/>
            <w:r w:rsidRPr="00600902">
              <w:t>.....</w:t>
            </w:r>
            <w:proofErr w:type="gramEnd"/>
            <w:r w:rsidRPr="00600902">
              <w:t>],[......],</w:t>
            </w:r>
            <w:r w:rsidRPr="00600902">
              <w:br/>
              <w:t>[......],[......],</w:t>
            </w:r>
            <w:r w:rsidRPr="00600902">
              <w:br/>
              <w:t>[......],[......],</w:t>
            </w:r>
            <w:r w:rsidRPr="00600902">
              <w:br/>
              <w:t>Év, vezetői létszám:</w:t>
            </w:r>
            <w:r w:rsidRPr="00600902">
              <w:br/>
              <w:t>[......],[......],</w:t>
            </w:r>
          </w:p>
        </w:tc>
      </w:tr>
      <w:tr w:rsidR="00586147" w:rsidRPr="00600902" w14:paraId="29EDC46B" w14:textId="77777777" w:rsidTr="00976022">
        <w:tc>
          <w:tcPr>
            <w:tcW w:w="2300" w:type="dxa"/>
            <w:tcBorders>
              <w:top w:val="nil"/>
              <w:left w:val="nil"/>
              <w:bottom w:val="single" w:sz="4" w:space="0" w:color="auto"/>
              <w:right w:val="nil"/>
            </w:tcBorders>
          </w:tcPr>
          <w:p w14:paraId="6AE92306" w14:textId="77777777" w:rsidR="00976022" w:rsidRPr="00600902" w:rsidRDefault="00976022" w:rsidP="00177B15">
            <w:pPr>
              <w:widowControl w:val="0"/>
              <w:autoSpaceDE w:val="0"/>
              <w:autoSpaceDN w:val="0"/>
              <w:adjustRightInd w:val="0"/>
              <w:jc w:val="both"/>
            </w:pPr>
            <w:r w:rsidRPr="00600902">
              <w:t xml:space="preserve"> </w:t>
            </w:r>
          </w:p>
        </w:tc>
        <w:tc>
          <w:tcPr>
            <w:tcW w:w="7330" w:type="dxa"/>
            <w:gridSpan w:val="7"/>
            <w:tcBorders>
              <w:top w:val="nil"/>
              <w:left w:val="nil"/>
              <w:bottom w:val="nil"/>
              <w:right w:val="nil"/>
            </w:tcBorders>
          </w:tcPr>
          <w:p w14:paraId="0CF18E53"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6F41B989" w14:textId="77777777" w:rsidTr="00976022">
        <w:tc>
          <w:tcPr>
            <w:tcW w:w="9630" w:type="dxa"/>
            <w:gridSpan w:val="8"/>
            <w:tcBorders>
              <w:top w:val="nil"/>
              <w:left w:val="nil"/>
              <w:bottom w:val="single" w:sz="4" w:space="0" w:color="auto"/>
              <w:right w:val="nil"/>
            </w:tcBorders>
          </w:tcPr>
          <w:p w14:paraId="2195148A"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5831C746" w14:textId="77777777" w:rsidTr="00976022">
        <w:tc>
          <w:tcPr>
            <w:tcW w:w="9630" w:type="dxa"/>
            <w:gridSpan w:val="8"/>
            <w:tcBorders>
              <w:top w:val="single" w:sz="4" w:space="0" w:color="auto"/>
              <w:left w:val="nil"/>
              <w:bottom w:val="single" w:sz="4" w:space="0" w:color="auto"/>
              <w:right w:val="nil"/>
            </w:tcBorders>
          </w:tcPr>
          <w:p w14:paraId="4777C0F1"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790A5B8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08B6AD96" w14:textId="77777777" w:rsidR="00976022" w:rsidRPr="00600902" w:rsidRDefault="00976022" w:rsidP="00177B15">
            <w:pPr>
              <w:widowControl w:val="0"/>
              <w:autoSpaceDE w:val="0"/>
              <w:autoSpaceDN w:val="0"/>
              <w:adjustRightInd w:val="0"/>
              <w:jc w:val="both"/>
            </w:pPr>
            <w:r w:rsidRPr="00600902">
              <w:t xml:space="preserve"> </w:t>
            </w:r>
          </w:p>
        </w:tc>
        <w:tc>
          <w:tcPr>
            <w:tcW w:w="4822" w:type="dxa"/>
            <w:gridSpan w:val="6"/>
            <w:tcBorders>
              <w:top w:val="single" w:sz="4" w:space="0" w:color="auto"/>
              <w:left w:val="single" w:sz="4" w:space="0" w:color="auto"/>
              <w:bottom w:val="single" w:sz="4" w:space="0" w:color="auto"/>
              <w:right w:val="single" w:sz="4" w:space="0" w:color="auto"/>
            </w:tcBorders>
          </w:tcPr>
          <w:p w14:paraId="632E0F35" w14:textId="77777777" w:rsidR="00976022" w:rsidRPr="00600902" w:rsidRDefault="00976022" w:rsidP="00177B15">
            <w:pPr>
              <w:widowControl w:val="0"/>
              <w:autoSpaceDE w:val="0"/>
              <w:autoSpaceDN w:val="0"/>
              <w:adjustRightInd w:val="0"/>
              <w:spacing w:after="120"/>
              <w:ind w:left="56" w:right="56"/>
              <w:jc w:val="both"/>
            </w:pPr>
            <w:r w:rsidRPr="00600902">
              <w:t xml:space="preserve"> [......],[......], </w:t>
            </w:r>
            <w:r w:rsidRPr="00600902">
              <w:br/>
              <w:t>[......],[......]</w:t>
            </w:r>
          </w:p>
        </w:tc>
      </w:tr>
      <w:tr w:rsidR="00586147" w:rsidRPr="00600902" w14:paraId="11D531A1"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1D669D91"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9) A következő </w:t>
            </w:r>
            <w:r w:rsidRPr="00600902">
              <w:rPr>
                <w:b/>
                <w:bCs/>
              </w:rPr>
              <w:t xml:space="preserve">eszközök, berendezések vagy műszaki felszerelések </w:t>
            </w:r>
            <w:r w:rsidRPr="00600902">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04B794D4"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p>
        </w:tc>
      </w:tr>
      <w:tr w:rsidR="00586147" w:rsidRPr="00600902" w14:paraId="2C3A6CA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3ADDB233" w14:textId="77777777" w:rsidR="00976022" w:rsidRPr="00600902" w:rsidRDefault="00976022" w:rsidP="00177B15">
            <w:pPr>
              <w:widowControl w:val="0"/>
              <w:autoSpaceDE w:val="0"/>
              <w:autoSpaceDN w:val="0"/>
              <w:adjustRightInd w:val="0"/>
              <w:spacing w:before="120" w:after="120"/>
              <w:ind w:left="56" w:right="56"/>
              <w:jc w:val="both"/>
              <w:rPr>
                <w:b/>
                <w:bCs/>
              </w:rPr>
            </w:pPr>
            <w:r w:rsidRPr="00600902">
              <w:t xml:space="preserve"> 10) A gazdasági szereplő a szerződés következő </w:t>
            </w:r>
            <w:r w:rsidRPr="00600902">
              <w:rPr>
                <w:b/>
                <w:bCs/>
              </w:rPr>
              <w:t xml:space="preserve">részére (azaz százalékára) </w:t>
            </w:r>
            <w:r w:rsidRPr="00600902">
              <w:t xml:space="preserve">nézve </w:t>
            </w:r>
            <w:r w:rsidRPr="00600902">
              <w:rPr>
                <w:b/>
                <w:bCs/>
              </w:rPr>
              <w:t>kíván esetleg harmadik féllel szerződést kötni:</w:t>
            </w:r>
          </w:p>
        </w:tc>
        <w:tc>
          <w:tcPr>
            <w:tcW w:w="4822" w:type="dxa"/>
            <w:gridSpan w:val="6"/>
            <w:tcBorders>
              <w:top w:val="single" w:sz="4" w:space="0" w:color="auto"/>
              <w:left w:val="single" w:sz="4" w:space="0" w:color="auto"/>
              <w:bottom w:val="single" w:sz="4" w:space="0" w:color="auto"/>
              <w:right w:val="single" w:sz="4" w:space="0" w:color="auto"/>
            </w:tcBorders>
          </w:tcPr>
          <w:p w14:paraId="660A17A8"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p>
        </w:tc>
      </w:tr>
      <w:tr w:rsidR="00586147" w:rsidRPr="00600902" w14:paraId="49817A27" w14:textId="77777777" w:rsidTr="00976022">
        <w:tc>
          <w:tcPr>
            <w:tcW w:w="4808" w:type="dxa"/>
            <w:gridSpan w:val="2"/>
            <w:tcBorders>
              <w:top w:val="single" w:sz="4" w:space="0" w:color="auto"/>
              <w:left w:val="single" w:sz="4" w:space="0" w:color="auto"/>
              <w:bottom w:val="nil"/>
              <w:right w:val="single" w:sz="4" w:space="0" w:color="auto"/>
            </w:tcBorders>
          </w:tcPr>
          <w:p w14:paraId="5867670F" w14:textId="77777777" w:rsidR="00976022" w:rsidRPr="00600902" w:rsidRDefault="00976022" w:rsidP="00177B15">
            <w:pPr>
              <w:widowControl w:val="0"/>
              <w:autoSpaceDE w:val="0"/>
              <w:autoSpaceDN w:val="0"/>
              <w:adjustRightInd w:val="0"/>
              <w:spacing w:before="120"/>
              <w:ind w:left="56" w:right="56"/>
              <w:jc w:val="both"/>
            </w:pPr>
            <w:r w:rsidRPr="00600902">
              <w:t xml:space="preserve"> 11) </w:t>
            </w:r>
            <w:r w:rsidRPr="00600902">
              <w:rPr>
                <w:b/>
                <w:bCs/>
                <w:i/>
                <w:iCs/>
              </w:rPr>
              <w:t xml:space="preserve">Árubeszerzésre irányuló közbeszerzési szerződés </w:t>
            </w:r>
            <w:r w:rsidRPr="00600902">
              <w:t>esetében:</w:t>
            </w:r>
          </w:p>
        </w:tc>
        <w:tc>
          <w:tcPr>
            <w:tcW w:w="4822" w:type="dxa"/>
            <w:gridSpan w:val="6"/>
            <w:tcBorders>
              <w:top w:val="single" w:sz="4" w:space="0" w:color="auto"/>
              <w:left w:val="single" w:sz="4" w:space="0" w:color="auto"/>
              <w:bottom w:val="nil"/>
              <w:right w:val="single" w:sz="4" w:space="0" w:color="auto"/>
            </w:tcBorders>
          </w:tcPr>
          <w:p w14:paraId="11E99839" w14:textId="77777777" w:rsidR="00976022" w:rsidRPr="00600902" w:rsidRDefault="00976022" w:rsidP="00177B15">
            <w:pPr>
              <w:widowControl w:val="0"/>
              <w:autoSpaceDE w:val="0"/>
              <w:autoSpaceDN w:val="0"/>
              <w:adjustRightInd w:val="0"/>
              <w:spacing w:before="120"/>
              <w:ind w:left="56" w:right="56"/>
              <w:jc w:val="both"/>
            </w:pPr>
            <w:r w:rsidRPr="00600902">
              <w:t xml:space="preserve"> [ ] Igen </w:t>
            </w:r>
            <w:proofErr w:type="gramStart"/>
            <w:r w:rsidRPr="00600902">
              <w:t>[ ]</w:t>
            </w:r>
            <w:proofErr w:type="gramEnd"/>
            <w:r w:rsidRPr="00600902">
              <w:t xml:space="preserve"> Nem</w:t>
            </w:r>
          </w:p>
        </w:tc>
      </w:tr>
      <w:tr w:rsidR="00586147" w:rsidRPr="00600902" w14:paraId="3592DD44" w14:textId="77777777" w:rsidTr="00976022">
        <w:tc>
          <w:tcPr>
            <w:tcW w:w="4808" w:type="dxa"/>
            <w:gridSpan w:val="2"/>
            <w:tcBorders>
              <w:top w:val="nil"/>
              <w:left w:val="single" w:sz="4" w:space="0" w:color="auto"/>
              <w:bottom w:val="nil"/>
              <w:right w:val="single" w:sz="4" w:space="0" w:color="auto"/>
            </w:tcBorders>
          </w:tcPr>
          <w:p w14:paraId="073813E5" w14:textId="77777777" w:rsidR="00976022" w:rsidRPr="00600902" w:rsidRDefault="00976022" w:rsidP="00177B15">
            <w:pPr>
              <w:widowControl w:val="0"/>
              <w:autoSpaceDE w:val="0"/>
              <w:autoSpaceDN w:val="0"/>
              <w:adjustRightInd w:val="0"/>
              <w:spacing w:before="120"/>
              <w:ind w:left="56" w:right="56"/>
              <w:jc w:val="both"/>
            </w:pPr>
            <w:r w:rsidRPr="00600902">
              <w:lastRenderedPageBreak/>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0D5FF6FC" w14:textId="77777777" w:rsidR="00976022" w:rsidRPr="00600902" w:rsidRDefault="00976022" w:rsidP="00177B15">
            <w:pPr>
              <w:widowControl w:val="0"/>
              <w:autoSpaceDE w:val="0"/>
              <w:autoSpaceDN w:val="0"/>
              <w:adjustRightInd w:val="0"/>
              <w:spacing w:before="120"/>
              <w:ind w:left="56" w:right="56"/>
              <w:jc w:val="both"/>
            </w:pPr>
            <w:r w:rsidRPr="00600902">
              <w:t xml:space="preserve"> [ ] Igen </w:t>
            </w:r>
            <w:proofErr w:type="gramStart"/>
            <w:r w:rsidRPr="00600902">
              <w:t>[ ]</w:t>
            </w:r>
            <w:proofErr w:type="gramEnd"/>
            <w:r w:rsidRPr="00600902">
              <w:t xml:space="preserve"> Nem</w:t>
            </w:r>
          </w:p>
        </w:tc>
      </w:tr>
      <w:tr w:rsidR="00586147" w:rsidRPr="00600902" w14:paraId="5F348B05" w14:textId="77777777" w:rsidTr="00976022">
        <w:tc>
          <w:tcPr>
            <w:tcW w:w="4808" w:type="dxa"/>
            <w:gridSpan w:val="2"/>
            <w:tcBorders>
              <w:top w:val="nil"/>
              <w:left w:val="single" w:sz="4" w:space="0" w:color="auto"/>
              <w:bottom w:val="nil"/>
              <w:right w:val="single" w:sz="4" w:space="0" w:color="auto"/>
            </w:tcBorders>
          </w:tcPr>
          <w:p w14:paraId="5E3F4AA0" w14:textId="77777777" w:rsidR="00976022" w:rsidRPr="00600902" w:rsidRDefault="00976022" w:rsidP="00177B15">
            <w:pPr>
              <w:widowControl w:val="0"/>
              <w:autoSpaceDE w:val="0"/>
              <w:autoSpaceDN w:val="0"/>
              <w:adjustRightInd w:val="0"/>
              <w:spacing w:before="120"/>
              <w:ind w:left="56" w:right="56"/>
              <w:jc w:val="both"/>
            </w:pPr>
            <w:r w:rsidRPr="00600902">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3D1EBC8F" w14:textId="16883A09" w:rsidR="00976022" w:rsidRPr="00600902" w:rsidRDefault="00976022" w:rsidP="00177B15">
            <w:pPr>
              <w:widowControl w:val="0"/>
              <w:autoSpaceDE w:val="0"/>
              <w:autoSpaceDN w:val="0"/>
              <w:adjustRightInd w:val="0"/>
              <w:spacing w:before="120"/>
              <w:ind w:left="56" w:right="56"/>
              <w:jc w:val="both"/>
              <w:rPr>
                <w:i/>
                <w:iCs/>
              </w:rPr>
            </w:pPr>
            <w:r w:rsidRPr="00600902">
              <w:t xml:space="preserve"> </w:t>
            </w:r>
            <w:r w:rsidRPr="00600902">
              <w:rPr>
                <w:i/>
                <w:iCs/>
              </w:rPr>
              <w:t xml:space="preserve">(internetcím, a kibocsátó hatóság vagy testület, a </w:t>
            </w:r>
            <w:r w:rsidR="00036B7E" w:rsidRPr="00600902">
              <w:rPr>
                <w:i/>
                <w:iCs/>
              </w:rPr>
              <w:t>közbeszerzési dokumentum</w:t>
            </w:r>
            <w:r w:rsidRPr="00600902">
              <w:rPr>
                <w:i/>
                <w:iCs/>
              </w:rPr>
              <w:t xml:space="preserve"> pontos hivatkozási adatai): </w:t>
            </w:r>
          </w:p>
        </w:tc>
      </w:tr>
      <w:tr w:rsidR="00586147" w:rsidRPr="00600902" w14:paraId="0B4746D3" w14:textId="77777777" w:rsidTr="00976022">
        <w:tc>
          <w:tcPr>
            <w:tcW w:w="4808" w:type="dxa"/>
            <w:gridSpan w:val="2"/>
            <w:tcBorders>
              <w:top w:val="nil"/>
              <w:left w:val="single" w:sz="4" w:space="0" w:color="auto"/>
              <w:bottom w:val="single" w:sz="4" w:space="0" w:color="auto"/>
              <w:right w:val="single" w:sz="4" w:space="0" w:color="auto"/>
            </w:tcBorders>
          </w:tcPr>
          <w:p w14:paraId="7DC62D2F" w14:textId="77777777" w:rsidR="00976022" w:rsidRPr="00600902" w:rsidRDefault="00976022" w:rsidP="00177B15">
            <w:pPr>
              <w:widowControl w:val="0"/>
              <w:autoSpaceDE w:val="0"/>
              <w:autoSpaceDN w:val="0"/>
              <w:adjustRightInd w:val="0"/>
              <w:spacing w:before="120" w:after="120"/>
              <w:ind w:left="56" w:right="56"/>
              <w:jc w:val="both"/>
              <w:rPr>
                <w:i/>
                <w:iCs/>
              </w:rPr>
            </w:pPr>
            <w:r w:rsidRPr="00600902">
              <w:t xml:space="preserve"> </w:t>
            </w:r>
            <w:r w:rsidRPr="00600902">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36C05345" w14:textId="77777777" w:rsidR="00976022" w:rsidRPr="00600902" w:rsidRDefault="00976022" w:rsidP="00177B15">
            <w:pPr>
              <w:widowControl w:val="0"/>
              <w:autoSpaceDE w:val="0"/>
              <w:autoSpaceDN w:val="0"/>
              <w:adjustRightInd w:val="0"/>
              <w:spacing w:after="120"/>
              <w:ind w:left="56" w:right="56"/>
              <w:jc w:val="both"/>
            </w:pPr>
            <w:r w:rsidRPr="00600902">
              <w:t xml:space="preserve"> [......][......][......]</w:t>
            </w:r>
          </w:p>
        </w:tc>
      </w:tr>
      <w:tr w:rsidR="00586147" w:rsidRPr="00600902" w14:paraId="2F7FC4E7" w14:textId="77777777" w:rsidTr="00976022">
        <w:tc>
          <w:tcPr>
            <w:tcW w:w="4808" w:type="dxa"/>
            <w:gridSpan w:val="2"/>
            <w:tcBorders>
              <w:top w:val="single" w:sz="4" w:space="0" w:color="auto"/>
              <w:left w:val="single" w:sz="4" w:space="0" w:color="auto"/>
              <w:bottom w:val="nil"/>
              <w:right w:val="single" w:sz="4" w:space="0" w:color="auto"/>
            </w:tcBorders>
          </w:tcPr>
          <w:p w14:paraId="4874CE70"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12) </w:t>
            </w:r>
            <w:r w:rsidRPr="00600902">
              <w:rPr>
                <w:b/>
                <w:bCs/>
                <w:i/>
                <w:iCs/>
              </w:rPr>
              <w:t xml:space="preserve">Árubeszerzésre irányuló közbeszerzési szerződés </w:t>
            </w:r>
            <w:r w:rsidRPr="00600902">
              <w:t>esetében:</w:t>
            </w:r>
          </w:p>
        </w:tc>
        <w:tc>
          <w:tcPr>
            <w:tcW w:w="4822" w:type="dxa"/>
            <w:gridSpan w:val="6"/>
            <w:tcBorders>
              <w:top w:val="single" w:sz="4" w:space="0" w:color="auto"/>
              <w:left w:val="single" w:sz="4" w:space="0" w:color="auto"/>
              <w:bottom w:val="nil"/>
              <w:right w:val="single" w:sz="4" w:space="0" w:color="auto"/>
            </w:tcBorders>
          </w:tcPr>
          <w:p w14:paraId="44208AF5"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 ] Igen </w:t>
            </w:r>
            <w:proofErr w:type="gramStart"/>
            <w:r w:rsidRPr="00600902">
              <w:t>[ ]</w:t>
            </w:r>
            <w:proofErr w:type="gramEnd"/>
            <w:r w:rsidRPr="00600902">
              <w:t xml:space="preserve"> Nem</w:t>
            </w:r>
          </w:p>
        </w:tc>
      </w:tr>
      <w:tr w:rsidR="00586147" w:rsidRPr="00600902" w14:paraId="2A43FAB0" w14:textId="77777777" w:rsidTr="00976022">
        <w:tc>
          <w:tcPr>
            <w:tcW w:w="4808" w:type="dxa"/>
            <w:gridSpan w:val="2"/>
            <w:tcBorders>
              <w:top w:val="nil"/>
              <w:left w:val="single" w:sz="4" w:space="0" w:color="auto"/>
              <w:bottom w:val="nil"/>
              <w:right w:val="single" w:sz="4" w:space="0" w:color="auto"/>
            </w:tcBorders>
          </w:tcPr>
          <w:p w14:paraId="53B19AF9" w14:textId="77777777" w:rsidR="00976022" w:rsidRPr="00600902" w:rsidRDefault="00976022" w:rsidP="00177B15">
            <w:pPr>
              <w:widowControl w:val="0"/>
              <w:autoSpaceDE w:val="0"/>
              <w:autoSpaceDN w:val="0"/>
              <w:adjustRightInd w:val="0"/>
              <w:spacing w:before="120"/>
              <w:ind w:left="56" w:right="56"/>
              <w:jc w:val="both"/>
            </w:pPr>
            <w:r w:rsidRPr="00600902">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14:paraId="5F93201E"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795BE48F" w14:textId="77777777" w:rsidTr="00976022">
        <w:tc>
          <w:tcPr>
            <w:tcW w:w="4808" w:type="dxa"/>
            <w:gridSpan w:val="2"/>
            <w:tcBorders>
              <w:top w:val="nil"/>
              <w:left w:val="single" w:sz="4" w:space="0" w:color="auto"/>
              <w:bottom w:val="nil"/>
              <w:right w:val="single" w:sz="4" w:space="0" w:color="auto"/>
            </w:tcBorders>
          </w:tcPr>
          <w:p w14:paraId="0CF4F8F9"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b/>
                <w:bCs/>
              </w:rPr>
              <w:t>Amennyiben nem</w:t>
            </w:r>
            <w:r w:rsidRPr="00600902">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2D00236D" w14:textId="1004095A" w:rsidR="00976022" w:rsidRPr="00600902" w:rsidRDefault="00976022" w:rsidP="00177B15">
            <w:pPr>
              <w:widowControl w:val="0"/>
              <w:autoSpaceDE w:val="0"/>
              <w:autoSpaceDN w:val="0"/>
              <w:adjustRightInd w:val="0"/>
              <w:spacing w:after="120"/>
              <w:ind w:left="56" w:right="56"/>
              <w:jc w:val="both"/>
              <w:rPr>
                <w:i/>
                <w:iCs/>
              </w:rPr>
            </w:pPr>
            <w:r w:rsidRPr="00600902">
              <w:t xml:space="preserve"> [.</w:t>
            </w:r>
            <w:proofErr w:type="gramStart"/>
            <w:r w:rsidRPr="00600902">
              <w:t>..</w:t>
            </w:r>
            <w:proofErr w:type="gramEnd"/>
            <w:r w:rsidRPr="00600902">
              <w:t>]</w:t>
            </w:r>
            <w:r w:rsidRPr="00600902">
              <w:br/>
            </w:r>
            <w:r w:rsidRPr="00600902">
              <w:rPr>
                <w:i/>
                <w:iCs/>
              </w:rPr>
              <w:t xml:space="preserve">(internetcím, a kibocsátó hatóság vagy testület, a </w:t>
            </w:r>
            <w:r w:rsidR="00036B7E" w:rsidRPr="00600902">
              <w:rPr>
                <w:i/>
                <w:iCs/>
              </w:rPr>
              <w:t>közbeszerzési dokumentum</w:t>
            </w:r>
            <w:r w:rsidRPr="00600902">
              <w:rPr>
                <w:i/>
                <w:iCs/>
              </w:rPr>
              <w:t xml:space="preserve"> pontos hivatkozási adatai): </w:t>
            </w:r>
            <w:r w:rsidRPr="00600902">
              <w:rPr>
                <w:i/>
                <w:iCs/>
              </w:rPr>
              <w:br/>
              <w:t>[.</w:t>
            </w:r>
            <w:proofErr w:type="gramStart"/>
            <w:r w:rsidRPr="00600902">
              <w:rPr>
                <w:i/>
                <w:iCs/>
              </w:rPr>
              <w:t>.....</w:t>
            </w:r>
            <w:proofErr w:type="gramEnd"/>
            <w:r w:rsidRPr="00600902">
              <w:rPr>
                <w:i/>
                <w:iCs/>
              </w:rPr>
              <w:t>][......][......]</w:t>
            </w:r>
          </w:p>
        </w:tc>
      </w:tr>
      <w:tr w:rsidR="00586147" w:rsidRPr="00600902" w14:paraId="5CDF4696" w14:textId="77777777" w:rsidTr="00976022">
        <w:tc>
          <w:tcPr>
            <w:tcW w:w="4808" w:type="dxa"/>
            <w:gridSpan w:val="2"/>
            <w:tcBorders>
              <w:top w:val="nil"/>
              <w:left w:val="single" w:sz="4" w:space="0" w:color="auto"/>
              <w:bottom w:val="single" w:sz="4" w:space="0" w:color="auto"/>
              <w:right w:val="single" w:sz="4" w:space="0" w:color="auto"/>
            </w:tcBorders>
          </w:tcPr>
          <w:p w14:paraId="555C4B97" w14:textId="77777777" w:rsidR="00976022" w:rsidRPr="00600902" w:rsidRDefault="00976022" w:rsidP="00177B15">
            <w:pPr>
              <w:widowControl w:val="0"/>
              <w:autoSpaceDE w:val="0"/>
              <w:autoSpaceDN w:val="0"/>
              <w:adjustRightInd w:val="0"/>
              <w:spacing w:before="120" w:after="120"/>
              <w:ind w:left="56" w:right="56"/>
              <w:jc w:val="both"/>
              <w:rPr>
                <w:i/>
                <w:iCs/>
              </w:rPr>
            </w:pPr>
            <w:r w:rsidRPr="00600902">
              <w:t xml:space="preserve"> </w:t>
            </w:r>
            <w:r w:rsidRPr="00600902">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50CCD39E" w14:textId="77777777" w:rsidR="00976022" w:rsidRPr="00600902" w:rsidRDefault="00976022" w:rsidP="00177B15">
            <w:pPr>
              <w:widowControl w:val="0"/>
              <w:autoSpaceDE w:val="0"/>
              <w:autoSpaceDN w:val="0"/>
              <w:adjustRightInd w:val="0"/>
              <w:jc w:val="both"/>
            </w:pPr>
            <w:r w:rsidRPr="00600902">
              <w:t xml:space="preserve"> </w:t>
            </w:r>
          </w:p>
        </w:tc>
      </w:tr>
    </w:tbl>
    <w:p w14:paraId="7CA3E1CC" w14:textId="77777777" w:rsidR="00976022" w:rsidRPr="00600902" w:rsidRDefault="00976022" w:rsidP="00177B15">
      <w:pPr>
        <w:widowControl w:val="0"/>
        <w:autoSpaceDE w:val="0"/>
        <w:autoSpaceDN w:val="0"/>
        <w:adjustRightInd w:val="0"/>
        <w:spacing w:before="240" w:after="240"/>
        <w:jc w:val="both"/>
      </w:pPr>
      <w:r w:rsidRPr="00600902">
        <w:rPr>
          <w:b/>
          <w:bCs/>
        </w:rPr>
        <w:t xml:space="preserve">D: MINŐSÉGBIZTOSÍTÁSI RENDSZEREK </w:t>
      </w:r>
      <w:proofErr w:type="gramStart"/>
      <w:r w:rsidRPr="00600902">
        <w:rPr>
          <w:b/>
          <w:bCs/>
        </w:rPr>
        <w:t>ÉS</w:t>
      </w:r>
      <w:proofErr w:type="gramEnd"/>
      <w:r w:rsidRPr="00600902">
        <w:rPr>
          <w:b/>
          <w:bCs/>
        </w:rPr>
        <w:t xml:space="preserve"> KÖRNYEZETVÉDELMI VEZETÉSI SZABVÁNYOK</w:t>
      </w:r>
    </w:p>
    <w:tbl>
      <w:tblPr>
        <w:tblW w:w="0" w:type="auto"/>
        <w:tblInd w:w="5" w:type="dxa"/>
        <w:tblLayout w:type="fixed"/>
        <w:tblCellMar>
          <w:left w:w="0" w:type="dxa"/>
          <w:right w:w="0" w:type="dxa"/>
        </w:tblCellMar>
        <w:tblLook w:val="0000" w:firstRow="0" w:lastRow="0" w:firstColumn="0" w:lastColumn="0" w:noHBand="0" w:noVBand="0"/>
      </w:tblPr>
      <w:tblGrid>
        <w:gridCol w:w="2320"/>
        <w:gridCol w:w="2492"/>
        <w:gridCol w:w="4820"/>
      </w:tblGrid>
      <w:tr w:rsidR="00586147" w:rsidRPr="00600902" w14:paraId="2AD19CD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361A523C" w14:textId="77777777" w:rsidR="00976022" w:rsidRPr="00600902" w:rsidRDefault="00976022" w:rsidP="00177B15">
            <w:pPr>
              <w:widowControl w:val="0"/>
              <w:autoSpaceDE w:val="0"/>
              <w:autoSpaceDN w:val="0"/>
              <w:adjustRightInd w:val="0"/>
              <w:ind w:left="56" w:right="56"/>
              <w:jc w:val="both"/>
              <w:rPr>
                <w:b/>
                <w:bCs/>
                <w:i/>
                <w:iCs/>
              </w:rPr>
            </w:pPr>
            <w:r w:rsidRPr="00600902">
              <w:t xml:space="preserve"> </w:t>
            </w:r>
            <w:r w:rsidRPr="00600902">
              <w:rPr>
                <w:b/>
                <w:bCs/>
                <w:i/>
                <w:iCs/>
              </w:rPr>
              <w:t xml:space="preserve">A gazdasági szereplőnek </w:t>
            </w:r>
            <w:r w:rsidRPr="00600902">
              <w:rPr>
                <w:b/>
                <w:bCs/>
              </w:rPr>
              <w:t xml:space="preserve">kizárólag </w:t>
            </w:r>
            <w:r w:rsidRPr="00600902">
              <w:rPr>
                <w:b/>
                <w:bCs/>
                <w:i/>
                <w:iCs/>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586147" w:rsidRPr="00600902" w14:paraId="6EC453D9" w14:textId="77777777" w:rsidTr="00976022">
        <w:tc>
          <w:tcPr>
            <w:tcW w:w="9632" w:type="dxa"/>
            <w:gridSpan w:val="3"/>
            <w:tcBorders>
              <w:top w:val="single" w:sz="4" w:space="0" w:color="auto"/>
              <w:left w:val="nil"/>
              <w:bottom w:val="single" w:sz="4" w:space="0" w:color="auto"/>
              <w:right w:val="nil"/>
            </w:tcBorders>
          </w:tcPr>
          <w:p w14:paraId="467AC42A"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1A5B92F9"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7CD1AECE" w14:textId="77777777" w:rsidR="00976022" w:rsidRPr="00600902" w:rsidRDefault="00976022" w:rsidP="00177B15">
            <w:pPr>
              <w:widowControl w:val="0"/>
              <w:autoSpaceDE w:val="0"/>
              <w:autoSpaceDN w:val="0"/>
              <w:adjustRightInd w:val="0"/>
              <w:ind w:left="56" w:right="56"/>
              <w:jc w:val="both"/>
              <w:rPr>
                <w:b/>
                <w:bCs/>
                <w:i/>
                <w:iCs/>
              </w:rPr>
            </w:pPr>
            <w:r w:rsidRPr="00600902">
              <w:t xml:space="preserve"> </w:t>
            </w:r>
            <w:r w:rsidRPr="00600902">
              <w:rPr>
                <w:b/>
                <w:bCs/>
                <w:i/>
                <w:iCs/>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132C0229" w14:textId="77777777" w:rsidR="00976022" w:rsidRPr="00600902" w:rsidRDefault="00976022" w:rsidP="00177B15">
            <w:pPr>
              <w:widowControl w:val="0"/>
              <w:autoSpaceDE w:val="0"/>
              <w:autoSpaceDN w:val="0"/>
              <w:adjustRightInd w:val="0"/>
              <w:ind w:left="56" w:right="56"/>
              <w:jc w:val="both"/>
            </w:pPr>
            <w:r w:rsidRPr="00600902">
              <w:t xml:space="preserve"> Válasz:</w:t>
            </w:r>
          </w:p>
        </w:tc>
      </w:tr>
      <w:tr w:rsidR="00586147" w:rsidRPr="00600902" w14:paraId="1700D115"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46221726"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Be tud-e nyújtani a gazdasági szereplő olyan, független testület által kiállított </w:t>
            </w:r>
            <w:r w:rsidRPr="00600902">
              <w:rPr>
                <w:b/>
                <w:bCs/>
              </w:rPr>
              <w:t xml:space="preserve">igazolást, </w:t>
            </w:r>
            <w:r w:rsidRPr="00600902">
              <w:t xml:space="preserve">amely tanúsítja, hogy a gazdasági szereplő egyes meghatározott </w:t>
            </w:r>
            <w:r w:rsidRPr="00600902">
              <w:rPr>
                <w:b/>
                <w:bCs/>
              </w:rPr>
              <w:t xml:space="preserve">minőségbiztosítási szabványoknak </w:t>
            </w:r>
            <w:r w:rsidRPr="00600902">
              <w:t xml:space="preserve">megfelel, ideértve a </w:t>
            </w:r>
            <w:r w:rsidRPr="00600902">
              <w:lastRenderedPageBreak/>
              <w:t>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24DEEB97" w14:textId="77777777" w:rsidR="00976022" w:rsidRPr="00600902" w:rsidRDefault="00976022" w:rsidP="00177B15">
            <w:pPr>
              <w:widowControl w:val="0"/>
              <w:autoSpaceDE w:val="0"/>
              <w:autoSpaceDN w:val="0"/>
              <w:adjustRightInd w:val="0"/>
              <w:ind w:left="56" w:right="56"/>
              <w:jc w:val="both"/>
            </w:pPr>
            <w:r w:rsidRPr="00600902">
              <w:lastRenderedPageBreak/>
              <w:t xml:space="preserve"> [ ] Igen </w:t>
            </w:r>
            <w:proofErr w:type="gramStart"/>
            <w:r w:rsidRPr="00600902">
              <w:t>[ ]</w:t>
            </w:r>
            <w:proofErr w:type="gramEnd"/>
            <w:r w:rsidRPr="00600902">
              <w:t xml:space="preserve"> Nem</w:t>
            </w:r>
          </w:p>
        </w:tc>
      </w:tr>
      <w:tr w:rsidR="00586147" w:rsidRPr="00600902" w14:paraId="3DB284C2"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561C236" w14:textId="77777777" w:rsidR="00976022" w:rsidRPr="00600902" w:rsidRDefault="00976022" w:rsidP="00177B15">
            <w:pPr>
              <w:widowControl w:val="0"/>
              <w:autoSpaceDE w:val="0"/>
              <w:autoSpaceDN w:val="0"/>
              <w:adjustRightInd w:val="0"/>
              <w:spacing w:before="120" w:after="120"/>
              <w:ind w:left="56" w:right="56"/>
              <w:jc w:val="both"/>
            </w:pPr>
            <w:r w:rsidRPr="00600902">
              <w:lastRenderedPageBreak/>
              <w:t xml:space="preserve"> </w:t>
            </w:r>
            <w:r w:rsidRPr="00600902">
              <w:rPr>
                <w:b/>
                <w:bCs/>
              </w:rPr>
              <w:t>Amennyiben nem</w:t>
            </w:r>
            <w:r w:rsidRPr="00600902">
              <w:t>, úgy kérjük, adja meg ennek okát, valamint azt, hogy milyen egyéb bizonyítási eszközök bocsáthatók rendelkezésre a minőségbiztosítási rendszert</w:t>
            </w:r>
          </w:p>
        </w:tc>
        <w:tc>
          <w:tcPr>
            <w:tcW w:w="4820" w:type="dxa"/>
            <w:tcBorders>
              <w:top w:val="single" w:sz="4" w:space="0" w:color="auto"/>
              <w:left w:val="single" w:sz="4" w:space="0" w:color="auto"/>
              <w:bottom w:val="single" w:sz="4" w:space="0" w:color="auto"/>
              <w:right w:val="single" w:sz="4" w:space="0" w:color="auto"/>
            </w:tcBorders>
          </w:tcPr>
          <w:p w14:paraId="62645234" w14:textId="77777777" w:rsidR="00976022" w:rsidRPr="00600902" w:rsidRDefault="00976022" w:rsidP="00177B15">
            <w:pPr>
              <w:widowControl w:val="0"/>
              <w:autoSpaceDE w:val="0"/>
              <w:autoSpaceDN w:val="0"/>
              <w:adjustRightInd w:val="0"/>
              <w:ind w:left="56" w:right="56"/>
              <w:jc w:val="both"/>
            </w:pPr>
            <w:r w:rsidRPr="00600902">
              <w:t xml:space="preserve"> [......] [......]</w:t>
            </w:r>
          </w:p>
        </w:tc>
      </w:tr>
      <w:tr w:rsidR="00586147" w:rsidRPr="00600902" w14:paraId="42F098DE" w14:textId="77777777" w:rsidTr="00976022">
        <w:tc>
          <w:tcPr>
            <w:tcW w:w="2320" w:type="dxa"/>
            <w:tcBorders>
              <w:top w:val="nil"/>
              <w:left w:val="nil"/>
              <w:bottom w:val="single" w:sz="4" w:space="0" w:color="auto"/>
              <w:right w:val="nil"/>
            </w:tcBorders>
          </w:tcPr>
          <w:p w14:paraId="049BE796" w14:textId="77777777" w:rsidR="00976022" w:rsidRPr="00600902" w:rsidRDefault="00976022" w:rsidP="00177B15">
            <w:pPr>
              <w:widowControl w:val="0"/>
              <w:autoSpaceDE w:val="0"/>
              <w:autoSpaceDN w:val="0"/>
              <w:adjustRightInd w:val="0"/>
              <w:jc w:val="both"/>
            </w:pPr>
            <w:r w:rsidRPr="00600902">
              <w:t xml:space="preserve"> </w:t>
            </w:r>
          </w:p>
        </w:tc>
        <w:tc>
          <w:tcPr>
            <w:tcW w:w="7312" w:type="dxa"/>
            <w:gridSpan w:val="2"/>
            <w:tcBorders>
              <w:top w:val="nil"/>
              <w:left w:val="nil"/>
              <w:bottom w:val="nil"/>
              <w:right w:val="nil"/>
            </w:tcBorders>
          </w:tcPr>
          <w:p w14:paraId="6C10288D"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686E625C" w14:textId="77777777" w:rsidTr="00976022">
        <w:tc>
          <w:tcPr>
            <w:tcW w:w="9632" w:type="dxa"/>
            <w:gridSpan w:val="3"/>
            <w:tcBorders>
              <w:top w:val="nil"/>
              <w:left w:val="nil"/>
              <w:bottom w:val="single" w:sz="4" w:space="0" w:color="auto"/>
              <w:right w:val="nil"/>
            </w:tcBorders>
          </w:tcPr>
          <w:p w14:paraId="23254901"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04D82F8C"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6DC049B2" w14:textId="77777777" w:rsidR="00976022" w:rsidRPr="00600902" w:rsidRDefault="00976022" w:rsidP="00177B15">
            <w:pPr>
              <w:widowControl w:val="0"/>
              <w:autoSpaceDE w:val="0"/>
              <w:autoSpaceDN w:val="0"/>
              <w:adjustRightInd w:val="0"/>
              <w:ind w:left="226" w:right="56" w:hanging="164"/>
              <w:jc w:val="both"/>
            </w:pPr>
            <w:r w:rsidRPr="00600902">
              <w:t xml:space="preserve"> Felhívjuk a figyelmet, hogy amennyiben a gazdasági szereplő úgy </w:t>
            </w:r>
            <w:r w:rsidRPr="00600902">
              <w:rPr>
                <w:b/>
                <w:bCs/>
              </w:rPr>
              <w:t>határozott</w:t>
            </w:r>
            <w:r w:rsidRPr="00600902">
              <w:t xml:space="preserve">, hogy a szerződés egy részére alvállalkozói szerződést köt, </w:t>
            </w:r>
            <w:r w:rsidRPr="00600902">
              <w:rPr>
                <w:b/>
                <w:bCs/>
              </w:rPr>
              <w:t xml:space="preserve">és </w:t>
            </w:r>
            <w:r w:rsidRPr="00600902">
              <w:t>az alvállalkozó kapacitásait igénybe veszi annak a résznek a teljesítéséhez, akkor kérjük, hogy mindegyik ilyen alvállalkozóra nézve külön egységes európai közbeszerzési dokumentumot töltsön ki, lásd a fenti II. rész C. szakaszát.</w:t>
            </w:r>
          </w:p>
        </w:tc>
      </w:tr>
      <w:tr w:rsidR="00586147" w:rsidRPr="00600902" w14:paraId="707FC791" w14:textId="77777777" w:rsidTr="00976022">
        <w:tc>
          <w:tcPr>
            <w:tcW w:w="9632" w:type="dxa"/>
            <w:gridSpan w:val="3"/>
            <w:tcBorders>
              <w:top w:val="nil"/>
              <w:left w:val="nil"/>
              <w:bottom w:val="single" w:sz="4" w:space="0" w:color="auto"/>
              <w:right w:val="nil"/>
            </w:tcBorders>
          </w:tcPr>
          <w:p w14:paraId="74A4C754"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7932C127" w14:textId="77777777" w:rsidTr="00976022">
        <w:tc>
          <w:tcPr>
            <w:tcW w:w="4812" w:type="dxa"/>
            <w:gridSpan w:val="2"/>
            <w:tcBorders>
              <w:top w:val="single" w:sz="4" w:space="0" w:color="auto"/>
              <w:left w:val="single" w:sz="4" w:space="0" w:color="auto"/>
              <w:bottom w:val="nil"/>
              <w:right w:val="single" w:sz="4" w:space="0" w:color="auto"/>
            </w:tcBorders>
          </w:tcPr>
          <w:p w14:paraId="7117EECC" w14:textId="77777777" w:rsidR="00976022" w:rsidRPr="00600902" w:rsidRDefault="00976022" w:rsidP="00177B15">
            <w:pPr>
              <w:widowControl w:val="0"/>
              <w:autoSpaceDE w:val="0"/>
              <w:autoSpaceDN w:val="0"/>
              <w:adjustRightInd w:val="0"/>
              <w:ind w:left="56" w:right="56"/>
              <w:jc w:val="both"/>
            </w:pPr>
            <w:r w:rsidRPr="00600902">
              <w:t xml:space="preserve"> illetően:</w:t>
            </w:r>
          </w:p>
        </w:tc>
        <w:tc>
          <w:tcPr>
            <w:tcW w:w="4820" w:type="dxa"/>
            <w:tcBorders>
              <w:top w:val="single" w:sz="4" w:space="0" w:color="auto"/>
              <w:left w:val="single" w:sz="4" w:space="0" w:color="auto"/>
              <w:bottom w:val="nil"/>
              <w:right w:val="single" w:sz="4" w:space="0" w:color="auto"/>
            </w:tcBorders>
          </w:tcPr>
          <w:p w14:paraId="3E310251"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43C30A6F" w14:textId="77777777" w:rsidTr="00976022">
        <w:tc>
          <w:tcPr>
            <w:tcW w:w="4812" w:type="dxa"/>
            <w:gridSpan w:val="2"/>
            <w:tcBorders>
              <w:top w:val="nil"/>
              <w:left w:val="single" w:sz="4" w:space="0" w:color="auto"/>
              <w:bottom w:val="single" w:sz="4" w:space="0" w:color="auto"/>
              <w:right w:val="single" w:sz="4" w:space="0" w:color="auto"/>
            </w:tcBorders>
          </w:tcPr>
          <w:p w14:paraId="2B28EC4E" w14:textId="77777777" w:rsidR="00976022" w:rsidRPr="00600902" w:rsidRDefault="00976022" w:rsidP="00177B15">
            <w:pPr>
              <w:widowControl w:val="0"/>
              <w:autoSpaceDE w:val="0"/>
              <w:autoSpaceDN w:val="0"/>
              <w:adjustRightInd w:val="0"/>
              <w:spacing w:before="120" w:after="120"/>
              <w:ind w:left="56" w:right="56"/>
              <w:jc w:val="both"/>
              <w:rPr>
                <w:i/>
                <w:iCs/>
              </w:rPr>
            </w:pPr>
            <w:r w:rsidRPr="00600902">
              <w:t xml:space="preserve"> </w:t>
            </w:r>
            <w:r w:rsidRPr="00600902">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BFE3EFB" w14:textId="1EFC59D4" w:rsidR="00976022" w:rsidRPr="00600902" w:rsidRDefault="00976022" w:rsidP="00177B15">
            <w:pPr>
              <w:widowControl w:val="0"/>
              <w:autoSpaceDE w:val="0"/>
              <w:autoSpaceDN w:val="0"/>
              <w:adjustRightInd w:val="0"/>
              <w:spacing w:before="120" w:after="120"/>
              <w:ind w:left="56" w:right="56"/>
              <w:jc w:val="both"/>
            </w:pPr>
            <w:r w:rsidRPr="00600902">
              <w:t xml:space="preserve"> (internetcím, a kibocsátó hatóság vagy testület, a </w:t>
            </w:r>
            <w:r w:rsidR="00036B7E" w:rsidRPr="00600902">
              <w:t>közbeszerzési dokumentum</w:t>
            </w:r>
            <w:r w:rsidRPr="00600902">
              <w:t xml:space="preserve"> pontos hivatkozási adatai):</w:t>
            </w:r>
            <w:r w:rsidRPr="00600902">
              <w:br/>
              <w:t>[.</w:t>
            </w:r>
            <w:proofErr w:type="gramStart"/>
            <w:r w:rsidRPr="00600902">
              <w:t>.....</w:t>
            </w:r>
            <w:proofErr w:type="gramEnd"/>
            <w:r w:rsidRPr="00600902">
              <w:t>][......][......]</w:t>
            </w:r>
          </w:p>
        </w:tc>
      </w:tr>
      <w:tr w:rsidR="00586147" w:rsidRPr="00600902" w14:paraId="20F6F104" w14:textId="77777777" w:rsidTr="00976022">
        <w:tc>
          <w:tcPr>
            <w:tcW w:w="4812" w:type="dxa"/>
            <w:gridSpan w:val="2"/>
            <w:tcBorders>
              <w:top w:val="single" w:sz="4" w:space="0" w:color="auto"/>
              <w:left w:val="single" w:sz="4" w:space="0" w:color="auto"/>
              <w:bottom w:val="nil"/>
              <w:right w:val="single" w:sz="4" w:space="0" w:color="auto"/>
            </w:tcBorders>
          </w:tcPr>
          <w:p w14:paraId="2C7429B4" w14:textId="77777777" w:rsidR="00976022" w:rsidRPr="00600902" w:rsidRDefault="00976022" w:rsidP="00177B15">
            <w:pPr>
              <w:widowControl w:val="0"/>
              <w:autoSpaceDE w:val="0"/>
              <w:autoSpaceDN w:val="0"/>
              <w:adjustRightInd w:val="0"/>
              <w:spacing w:before="120"/>
              <w:ind w:left="56" w:right="56"/>
              <w:jc w:val="both"/>
            </w:pPr>
            <w:r w:rsidRPr="00600902">
              <w:t xml:space="preserve"> Be tud-e nyújtani a gazdasági szereplő olyan, független testület által kiállított </w:t>
            </w:r>
            <w:r w:rsidRPr="00600902">
              <w:rPr>
                <w:b/>
                <w:bCs/>
              </w:rPr>
              <w:t xml:space="preserve">igazolást, </w:t>
            </w:r>
            <w:r w:rsidRPr="00600902">
              <w:t xml:space="preserve">amely tanúsítja, hogy a gazdasági szereplő az előírt </w:t>
            </w:r>
            <w:r w:rsidRPr="00600902">
              <w:rPr>
                <w:b/>
                <w:bCs/>
              </w:rPr>
              <w:t xml:space="preserve">környezetvédelmi vezetési rendszereknek vagy szabványoknak </w:t>
            </w:r>
            <w:r w:rsidRPr="00600902">
              <w:t>megfelel?</w:t>
            </w:r>
          </w:p>
        </w:tc>
        <w:tc>
          <w:tcPr>
            <w:tcW w:w="4820" w:type="dxa"/>
            <w:tcBorders>
              <w:top w:val="single" w:sz="4" w:space="0" w:color="auto"/>
              <w:left w:val="single" w:sz="4" w:space="0" w:color="auto"/>
              <w:bottom w:val="nil"/>
              <w:right w:val="single" w:sz="4" w:space="0" w:color="auto"/>
            </w:tcBorders>
          </w:tcPr>
          <w:p w14:paraId="7F70AF03" w14:textId="77777777" w:rsidR="00976022" w:rsidRPr="00600902" w:rsidRDefault="00976022" w:rsidP="00177B15">
            <w:pPr>
              <w:widowControl w:val="0"/>
              <w:autoSpaceDE w:val="0"/>
              <w:autoSpaceDN w:val="0"/>
              <w:adjustRightInd w:val="0"/>
              <w:spacing w:before="120"/>
              <w:ind w:left="56" w:right="56"/>
              <w:jc w:val="both"/>
            </w:pPr>
            <w:r w:rsidRPr="00600902">
              <w:t xml:space="preserve"> [ ] Igen </w:t>
            </w:r>
            <w:proofErr w:type="gramStart"/>
            <w:r w:rsidRPr="00600902">
              <w:t>[ ]</w:t>
            </w:r>
            <w:proofErr w:type="gramEnd"/>
            <w:r w:rsidRPr="00600902">
              <w:t xml:space="preserve"> Nem</w:t>
            </w:r>
          </w:p>
        </w:tc>
      </w:tr>
      <w:tr w:rsidR="00586147" w:rsidRPr="00600902" w14:paraId="7159635E" w14:textId="77777777" w:rsidTr="00976022">
        <w:tc>
          <w:tcPr>
            <w:tcW w:w="4812" w:type="dxa"/>
            <w:gridSpan w:val="2"/>
            <w:tcBorders>
              <w:top w:val="nil"/>
              <w:left w:val="single" w:sz="4" w:space="0" w:color="auto"/>
              <w:bottom w:val="nil"/>
              <w:right w:val="single" w:sz="4" w:space="0" w:color="auto"/>
            </w:tcBorders>
          </w:tcPr>
          <w:p w14:paraId="3C88E1B9"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b/>
                <w:bCs/>
              </w:rPr>
              <w:t>Amennyiben nem</w:t>
            </w:r>
            <w:r w:rsidRPr="00600902">
              <w:t xml:space="preserve">, úgy kérjük, adja meg ennek okát, valamint azt, hogy milyen egyéb bizonyítási eszközök bocsáthatók rendelkezésre a </w:t>
            </w:r>
            <w:r w:rsidRPr="00600902">
              <w:rPr>
                <w:b/>
                <w:bCs/>
              </w:rPr>
              <w:t xml:space="preserve">környezetvédelmi vezetési rendszereket vagy szabványokat </w:t>
            </w:r>
            <w:r w:rsidRPr="00600902">
              <w:t>illetően:</w:t>
            </w:r>
          </w:p>
        </w:tc>
        <w:tc>
          <w:tcPr>
            <w:tcW w:w="4820" w:type="dxa"/>
            <w:tcBorders>
              <w:top w:val="nil"/>
              <w:left w:val="single" w:sz="4" w:space="0" w:color="auto"/>
              <w:bottom w:val="nil"/>
              <w:right w:val="single" w:sz="4" w:space="0" w:color="auto"/>
            </w:tcBorders>
          </w:tcPr>
          <w:p w14:paraId="6A4843AE"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br/>
              <w:t>[......] [......]</w:t>
            </w:r>
          </w:p>
        </w:tc>
      </w:tr>
      <w:tr w:rsidR="00976022" w:rsidRPr="00600902" w14:paraId="5F67AC9C" w14:textId="77777777" w:rsidTr="00976022">
        <w:tc>
          <w:tcPr>
            <w:tcW w:w="4812" w:type="dxa"/>
            <w:gridSpan w:val="2"/>
            <w:tcBorders>
              <w:top w:val="nil"/>
              <w:left w:val="single" w:sz="4" w:space="0" w:color="auto"/>
              <w:bottom w:val="single" w:sz="4" w:space="0" w:color="auto"/>
              <w:right w:val="single" w:sz="4" w:space="0" w:color="auto"/>
            </w:tcBorders>
          </w:tcPr>
          <w:p w14:paraId="0D460257" w14:textId="77777777" w:rsidR="00976022" w:rsidRPr="00600902" w:rsidRDefault="00976022" w:rsidP="00177B15">
            <w:pPr>
              <w:widowControl w:val="0"/>
              <w:autoSpaceDE w:val="0"/>
              <w:autoSpaceDN w:val="0"/>
              <w:adjustRightInd w:val="0"/>
              <w:spacing w:before="120" w:after="120"/>
              <w:ind w:left="56" w:right="56"/>
              <w:jc w:val="both"/>
              <w:rPr>
                <w:i/>
                <w:iCs/>
              </w:rPr>
            </w:pPr>
            <w:r w:rsidRPr="00600902">
              <w:t xml:space="preserve"> </w:t>
            </w:r>
            <w:r w:rsidRPr="00600902">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1D47A61" w14:textId="20C26059" w:rsidR="00976022" w:rsidRPr="00600902" w:rsidRDefault="00976022" w:rsidP="00177B15">
            <w:pPr>
              <w:widowControl w:val="0"/>
              <w:autoSpaceDE w:val="0"/>
              <w:autoSpaceDN w:val="0"/>
              <w:adjustRightInd w:val="0"/>
              <w:spacing w:before="120" w:after="120"/>
              <w:ind w:left="56" w:right="56"/>
              <w:jc w:val="both"/>
            </w:pPr>
            <w:r w:rsidRPr="00600902">
              <w:t xml:space="preserve"> (internetcím, a kibocsátó hatóság vagy testület, a </w:t>
            </w:r>
            <w:r w:rsidR="00036B7E" w:rsidRPr="00600902">
              <w:t>közbeszerzési dokumentum</w:t>
            </w:r>
            <w:r w:rsidRPr="00600902">
              <w:t xml:space="preserve"> pontos hivatkozási adatai): </w:t>
            </w:r>
            <w:r w:rsidRPr="00600902">
              <w:br/>
              <w:t>[.</w:t>
            </w:r>
            <w:proofErr w:type="gramStart"/>
            <w:r w:rsidRPr="00600902">
              <w:t>.....</w:t>
            </w:r>
            <w:proofErr w:type="gramEnd"/>
            <w:r w:rsidRPr="00600902">
              <w:t>][......][......]</w:t>
            </w:r>
          </w:p>
        </w:tc>
      </w:tr>
    </w:tbl>
    <w:p w14:paraId="2755C08E" w14:textId="77777777" w:rsidR="00976022" w:rsidRPr="00600902" w:rsidRDefault="00976022" w:rsidP="00177B15">
      <w:pPr>
        <w:widowControl w:val="0"/>
        <w:autoSpaceDE w:val="0"/>
        <w:autoSpaceDN w:val="0"/>
        <w:adjustRightInd w:val="0"/>
        <w:spacing w:before="240" w:after="240"/>
        <w:jc w:val="both"/>
      </w:pPr>
    </w:p>
    <w:p w14:paraId="1FC8BFEF" w14:textId="77777777" w:rsidR="00976022" w:rsidRPr="00600902" w:rsidRDefault="00976022" w:rsidP="00177B15">
      <w:pPr>
        <w:widowControl w:val="0"/>
        <w:autoSpaceDE w:val="0"/>
        <w:autoSpaceDN w:val="0"/>
        <w:adjustRightInd w:val="0"/>
        <w:spacing w:before="240" w:after="240"/>
        <w:jc w:val="both"/>
      </w:pPr>
    </w:p>
    <w:p w14:paraId="7377FE13" w14:textId="77777777" w:rsidR="00976022" w:rsidRPr="00600902" w:rsidRDefault="00976022" w:rsidP="00177B15">
      <w:pPr>
        <w:widowControl w:val="0"/>
        <w:autoSpaceDE w:val="0"/>
        <w:autoSpaceDN w:val="0"/>
        <w:adjustRightInd w:val="0"/>
        <w:spacing w:before="240" w:after="240"/>
        <w:jc w:val="both"/>
      </w:pPr>
      <w:r w:rsidRPr="00600902">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600902" w14:paraId="0BCDC03F"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D5B1F54" w14:textId="77777777" w:rsidR="00976022" w:rsidRPr="00600902" w:rsidRDefault="00976022" w:rsidP="00177B15">
            <w:pPr>
              <w:widowControl w:val="0"/>
              <w:autoSpaceDE w:val="0"/>
              <w:autoSpaceDN w:val="0"/>
              <w:adjustRightInd w:val="0"/>
              <w:ind w:left="56" w:right="56"/>
              <w:jc w:val="both"/>
              <w:rPr>
                <w:b/>
                <w:bCs/>
                <w:i/>
                <w:iCs/>
              </w:rPr>
            </w:pPr>
            <w:r w:rsidRPr="00600902">
              <w:t xml:space="preserve"> </w:t>
            </w:r>
            <w:r w:rsidRPr="00600902">
              <w:rPr>
                <w:b/>
                <w:bCs/>
                <w:i/>
                <w:iCs/>
              </w:rPr>
              <w:t xml:space="preserve">A gazdasági szereplőnek </w:t>
            </w:r>
            <w:r w:rsidRPr="00600902">
              <w:rPr>
                <w:b/>
                <w:bCs/>
              </w:rPr>
              <w:t xml:space="preserve">kizárólag </w:t>
            </w:r>
            <w:r w:rsidRPr="00600902">
              <w:rPr>
                <w:b/>
                <w:bCs/>
                <w:i/>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600902">
              <w:rPr>
                <w:b/>
                <w:bCs/>
                <w:i/>
                <w:iCs/>
              </w:rPr>
              <w:t>megkülönböztetésmentes</w:t>
            </w:r>
            <w:proofErr w:type="spellEnd"/>
            <w:r w:rsidRPr="00600902">
              <w:rPr>
                <w:b/>
                <w:bCs/>
                <w:i/>
                <w:iCs/>
              </w:rPr>
              <w:t xml:space="preserve"> szempontokat vagy szabályokat. Ez az információ, amelyhez kapcsolódhatnak a tanúsítványokra és egyéb igazolásokra (és azok típusára) vonatkozó követelmények, </w:t>
            </w:r>
            <w:r w:rsidRPr="00600902">
              <w:rPr>
                <w:b/>
                <w:bCs/>
              </w:rPr>
              <w:t xml:space="preserve">ha vannak ilyenek, </w:t>
            </w:r>
            <w:r w:rsidRPr="00600902">
              <w:rPr>
                <w:b/>
                <w:bCs/>
                <w:i/>
                <w:iCs/>
              </w:rPr>
              <w:t>a vonatkozó hirdetményben vagy a hirdetményben hivatkozott közbeszerzési dokumentumokban található.</w:t>
            </w:r>
            <w:r w:rsidRPr="00600902">
              <w:rPr>
                <w:b/>
                <w:bCs/>
                <w:i/>
                <w:iCs/>
              </w:rPr>
              <w:br/>
            </w:r>
            <w:r w:rsidRPr="00600902">
              <w:rPr>
                <w:b/>
                <w:bCs/>
                <w:i/>
                <w:iCs/>
              </w:rPr>
              <w:lastRenderedPageBreak/>
              <w:t>Csak meghívásos eljárás, tárgyalásos eljárás, versenypárbeszéd és innovációs partnerség esetében:</w:t>
            </w:r>
          </w:p>
        </w:tc>
      </w:tr>
      <w:tr w:rsidR="00586147" w:rsidRPr="00600902" w14:paraId="26F4B385" w14:textId="77777777" w:rsidTr="00976022">
        <w:tc>
          <w:tcPr>
            <w:tcW w:w="9638" w:type="dxa"/>
            <w:gridSpan w:val="2"/>
            <w:tcBorders>
              <w:top w:val="single" w:sz="4" w:space="0" w:color="auto"/>
              <w:left w:val="nil"/>
              <w:bottom w:val="single" w:sz="4" w:space="0" w:color="auto"/>
              <w:right w:val="nil"/>
            </w:tcBorders>
          </w:tcPr>
          <w:p w14:paraId="6F54E57C" w14:textId="77777777" w:rsidR="00976022" w:rsidRPr="00600902" w:rsidRDefault="00976022" w:rsidP="00177B15">
            <w:pPr>
              <w:widowControl w:val="0"/>
              <w:autoSpaceDE w:val="0"/>
              <w:autoSpaceDN w:val="0"/>
              <w:adjustRightInd w:val="0"/>
              <w:spacing w:before="120" w:after="120"/>
              <w:ind w:left="56" w:right="56"/>
              <w:jc w:val="both"/>
              <w:rPr>
                <w:b/>
                <w:bCs/>
              </w:rPr>
            </w:pPr>
            <w:r w:rsidRPr="00600902">
              <w:lastRenderedPageBreak/>
              <w:t xml:space="preserve"> </w:t>
            </w:r>
            <w:r w:rsidRPr="00600902">
              <w:rPr>
                <w:b/>
                <w:bCs/>
              </w:rPr>
              <w:t>A gazdasági szereplő kijelenti a következőket:</w:t>
            </w:r>
          </w:p>
        </w:tc>
      </w:tr>
      <w:tr w:rsidR="00586147" w:rsidRPr="00600902" w14:paraId="7057320C" w14:textId="77777777" w:rsidTr="00976022">
        <w:tc>
          <w:tcPr>
            <w:tcW w:w="4816" w:type="dxa"/>
            <w:tcBorders>
              <w:top w:val="single" w:sz="4" w:space="0" w:color="auto"/>
              <w:left w:val="single" w:sz="4" w:space="0" w:color="auto"/>
              <w:bottom w:val="single" w:sz="4" w:space="0" w:color="auto"/>
              <w:right w:val="single" w:sz="4" w:space="0" w:color="auto"/>
            </w:tcBorders>
          </w:tcPr>
          <w:p w14:paraId="1497B755" w14:textId="77777777" w:rsidR="00976022" w:rsidRPr="00600902" w:rsidRDefault="00976022" w:rsidP="00177B15">
            <w:pPr>
              <w:widowControl w:val="0"/>
              <w:autoSpaceDE w:val="0"/>
              <w:autoSpaceDN w:val="0"/>
              <w:adjustRightInd w:val="0"/>
              <w:spacing w:before="120" w:after="120"/>
              <w:ind w:left="56" w:right="56"/>
              <w:jc w:val="both"/>
              <w:rPr>
                <w:b/>
                <w:bCs/>
                <w:i/>
                <w:iCs/>
              </w:rPr>
            </w:pPr>
            <w:r w:rsidRPr="00600902">
              <w:t xml:space="preserve"> </w:t>
            </w:r>
            <w:r w:rsidRPr="00600902">
              <w:rPr>
                <w:b/>
                <w:bCs/>
                <w:i/>
                <w:iCs/>
              </w:rPr>
              <w:t>A számok csökkentése</w:t>
            </w:r>
          </w:p>
        </w:tc>
        <w:tc>
          <w:tcPr>
            <w:tcW w:w="4822" w:type="dxa"/>
            <w:tcBorders>
              <w:top w:val="single" w:sz="4" w:space="0" w:color="auto"/>
              <w:left w:val="single" w:sz="4" w:space="0" w:color="auto"/>
              <w:bottom w:val="single" w:sz="4" w:space="0" w:color="auto"/>
              <w:right w:val="single" w:sz="4" w:space="0" w:color="auto"/>
            </w:tcBorders>
          </w:tcPr>
          <w:p w14:paraId="1B60EC55"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Válasz:</w:t>
            </w:r>
          </w:p>
        </w:tc>
      </w:tr>
      <w:tr w:rsidR="00586147" w:rsidRPr="00600902" w14:paraId="7036C087" w14:textId="77777777" w:rsidTr="00976022">
        <w:tc>
          <w:tcPr>
            <w:tcW w:w="4816" w:type="dxa"/>
            <w:tcBorders>
              <w:top w:val="single" w:sz="4" w:space="0" w:color="auto"/>
              <w:left w:val="single" w:sz="4" w:space="0" w:color="auto"/>
              <w:bottom w:val="nil"/>
              <w:right w:val="single" w:sz="4" w:space="0" w:color="auto"/>
            </w:tcBorders>
          </w:tcPr>
          <w:p w14:paraId="5C27E6E6" w14:textId="77777777" w:rsidR="00976022" w:rsidRPr="00600902" w:rsidRDefault="00976022" w:rsidP="00177B15">
            <w:pPr>
              <w:widowControl w:val="0"/>
              <w:autoSpaceDE w:val="0"/>
              <w:autoSpaceDN w:val="0"/>
              <w:adjustRightInd w:val="0"/>
              <w:spacing w:before="120"/>
              <w:ind w:left="56" w:right="56"/>
              <w:jc w:val="both"/>
            </w:pPr>
            <w:r w:rsidRPr="00600902">
              <w:t xml:space="preserve"> A gazdasági szereplő a következő módon </w:t>
            </w:r>
            <w:r w:rsidRPr="00600902">
              <w:rPr>
                <w:b/>
                <w:bCs/>
              </w:rPr>
              <w:t xml:space="preserve">felel meg </w:t>
            </w:r>
            <w:r w:rsidRPr="00600902">
              <w:t xml:space="preserve">a részvételre jelentkezők számának csökkentésére alkalmazandó objektív és </w:t>
            </w:r>
            <w:proofErr w:type="spellStart"/>
            <w:r w:rsidRPr="00600902">
              <w:t>megkülönböztetésmentes</w:t>
            </w:r>
            <w:proofErr w:type="spellEnd"/>
            <w:r w:rsidRPr="00600902">
              <w:t xml:space="preserve"> szempontoknak vagy szabályoknak:</w:t>
            </w:r>
          </w:p>
        </w:tc>
        <w:tc>
          <w:tcPr>
            <w:tcW w:w="4822" w:type="dxa"/>
            <w:tcBorders>
              <w:top w:val="single" w:sz="4" w:space="0" w:color="auto"/>
              <w:left w:val="single" w:sz="4" w:space="0" w:color="auto"/>
              <w:bottom w:val="nil"/>
              <w:right w:val="single" w:sz="4" w:space="0" w:color="auto"/>
            </w:tcBorders>
          </w:tcPr>
          <w:p w14:paraId="01D1FF2B"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p>
        </w:tc>
      </w:tr>
      <w:tr w:rsidR="00586147" w:rsidRPr="00600902" w14:paraId="22847FFC" w14:textId="77777777" w:rsidTr="00976022">
        <w:tc>
          <w:tcPr>
            <w:tcW w:w="4816" w:type="dxa"/>
            <w:tcBorders>
              <w:top w:val="nil"/>
              <w:left w:val="single" w:sz="4" w:space="0" w:color="auto"/>
              <w:bottom w:val="nil"/>
              <w:right w:val="single" w:sz="4" w:space="0" w:color="auto"/>
            </w:tcBorders>
          </w:tcPr>
          <w:p w14:paraId="7F84E5D1" w14:textId="77777777" w:rsidR="00976022" w:rsidRPr="00600902" w:rsidRDefault="00976022" w:rsidP="00177B15">
            <w:pPr>
              <w:widowControl w:val="0"/>
              <w:autoSpaceDE w:val="0"/>
              <w:autoSpaceDN w:val="0"/>
              <w:adjustRightInd w:val="0"/>
              <w:spacing w:before="120"/>
              <w:ind w:left="56" w:right="56"/>
              <w:jc w:val="both"/>
            </w:pPr>
            <w:r w:rsidRPr="00600902">
              <w:t xml:space="preserve"> Amennyiben bizonyos tanúsítványok vagy egyéb igazolások szükségesek, kérjük, tüntesse fel </w:t>
            </w:r>
            <w:r w:rsidRPr="00600902">
              <w:rPr>
                <w:b/>
                <w:bCs/>
              </w:rPr>
              <w:t xml:space="preserve">mindegyikre </w:t>
            </w:r>
            <w:r w:rsidRPr="00600902">
              <w:t>nézve, hogy a gazdasági szereplő rendelkezik-e a megkívánt dokumentumokkal:</w:t>
            </w:r>
          </w:p>
        </w:tc>
        <w:tc>
          <w:tcPr>
            <w:tcW w:w="4822" w:type="dxa"/>
            <w:tcBorders>
              <w:top w:val="nil"/>
              <w:left w:val="single" w:sz="4" w:space="0" w:color="auto"/>
              <w:bottom w:val="nil"/>
              <w:right w:val="single" w:sz="4" w:space="0" w:color="auto"/>
            </w:tcBorders>
          </w:tcPr>
          <w:p w14:paraId="28716D8D" w14:textId="77777777" w:rsidR="00976022" w:rsidRPr="00600902" w:rsidRDefault="00976022" w:rsidP="00177B15">
            <w:pPr>
              <w:widowControl w:val="0"/>
              <w:autoSpaceDE w:val="0"/>
              <w:autoSpaceDN w:val="0"/>
              <w:adjustRightInd w:val="0"/>
              <w:ind w:left="56" w:right="56"/>
              <w:jc w:val="both"/>
              <w:rPr>
                <w:position w:val="10"/>
              </w:rPr>
            </w:pPr>
            <w:r w:rsidRPr="00600902">
              <w:t xml:space="preserve"> [ ] Igen </w:t>
            </w:r>
            <w:proofErr w:type="gramStart"/>
            <w:r w:rsidRPr="00600902">
              <w:t>[ ]</w:t>
            </w:r>
            <w:proofErr w:type="gramEnd"/>
            <w:r w:rsidRPr="00600902">
              <w:t xml:space="preserve"> Nem</w:t>
            </w:r>
          </w:p>
        </w:tc>
      </w:tr>
      <w:tr w:rsidR="00586147" w:rsidRPr="00600902" w14:paraId="6BBCA992" w14:textId="77777777" w:rsidTr="00976022">
        <w:tc>
          <w:tcPr>
            <w:tcW w:w="4816" w:type="dxa"/>
            <w:tcBorders>
              <w:top w:val="nil"/>
              <w:left w:val="single" w:sz="4" w:space="0" w:color="auto"/>
              <w:bottom w:val="single" w:sz="4" w:space="0" w:color="auto"/>
              <w:right w:val="single" w:sz="4" w:space="0" w:color="auto"/>
            </w:tcBorders>
          </w:tcPr>
          <w:p w14:paraId="502E9E25" w14:textId="77777777" w:rsidR="00976022" w:rsidRPr="00600902" w:rsidRDefault="00976022" w:rsidP="00177B15">
            <w:pPr>
              <w:widowControl w:val="0"/>
              <w:autoSpaceDE w:val="0"/>
              <w:autoSpaceDN w:val="0"/>
              <w:adjustRightInd w:val="0"/>
              <w:spacing w:before="120" w:after="120"/>
              <w:ind w:left="56" w:right="56"/>
              <w:jc w:val="both"/>
            </w:pPr>
            <w:r w:rsidRPr="00600902">
              <w:t xml:space="preserve"> </w:t>
            </w:r>
            <w:r w:rsidRPr="00600902">
              <w:br/>
            </w:r>
            <w:r w:rsidRPr="00600902">
              <w:rPr>
                <w:i/>
                <w:iCs/>
              </w:rPr>
              <w:t xml:space="preserve">Ha e tanúsítványok vagy egyéb igazolások valamelyike elektronikus formában rendelkezésre áll, kérjük, hogy </w:t>
            </w:r>
            <w:r w:rsidRPr="00600902">
              <w:rPr>
                <w:b/>
                <w:bCs/>
                <w:i/>
                <w:iCs/>
              </w:rPr>
              <w:t xml:space="preserve">mindegyikre </w:t>
            </w:r>
            <w:r w:rsidRPr="00600902">
              <w:rPr>
                <w:i/>
                <w:iCs/>
              </w:rPr>
              <w:t>nézve adja meg a következő információkat</w:t>
            </w:r>
            <w:r w:rsidRPr="00600902">
              <w:t>:</w:t>
            </w:r>
          </w:p>
        </w:tc>
        <w:tc>
          <w:tcPr>
            <w:tcW w:w="4822" w:type="dxa"/>
            <w:tcBorders>
              <w:top w:val="nil"/>
              <w:left w:val="single" w:sz="4" w:space="0" w:color="auto"/>
              <w:bottom w:val="single" w:sz="4" w:space="0" w:color="auto"/>
              <w:right w:val="single" w:sz="4" w:space="0" w:color="auto"/>
            </w:tcBorders>
          </w:tcPr>
          <w:p w14:paraId="2775C2BE" w14:textId="2C828435" w:rsidR="00976022" w:rsidRPr="00600902" w:rsidRDefault="00976022" w:rsidP="00177B15">
            <w:pPr>
              <w:widowControl w:val="0"/>
              <w:autoSpaceDE w:val="0"/>
              <w:autoSpaceDN w:val="0"/>
              <w:adjustRightInd w:val="0"/>
              <w:spacing w:before="120" w:after="120"/>
              <w:ind w:left="56" w:right="56"/>
              <w:jc w:val="both"/>
              <w:rPr>
                <w:i/>
                <w:iCs/>
                <w:position w:val="10"/>
              </w:rPr>
            </w:pPr>
            <w:r w:rsidRPr="00600902">
              <w:t xml:space="preserve"> </w:t>
            </w:r>
            <w:r w:rsidRPr="00600902">
              <w:rPr>
                <w:i/>
                <w:iCs/>
              </w:rPr>
              <w:t xml:space="preserve">(internetcím, a kibocsátó hatóság vagy testület, a </w:t>
            </w:r>
            <w:r w:rsidR="00036B7E" w:rsidRPr="00600902">
              <w:rPr>
                <w:i/>
                <w:iCs/>
              </w:rPr>
              <w:t>közbeszerzési dokumentum</w:t>
            </w:r>
            <w:r w:rsidRPr="00600902">
              <w:rPr>
                <w:i/>
                <w:iCs/>
              </w:rPr>
              <w:t xml:space="preserve"> pontos hivatkozási adatai): </w:t>
            </w:r>
            <w:r w:rsidRPr="00600902">
              <w:rPr>
                <w:i/>
                <w:iCs/>
              </w:rPr>
              <w:br/>
              <w:t>[.</w:t>
            </w:r>
            <w:proofErr w:type="gramStart"/>
            <w:r w:rsidRPr="00600902">
              <w:rPr>
                <w:i/>
                <w:iCs/>
              </w:rPr>
              <w:t>.....</w:t>
            </w:r>
            <w:proofErr w:type="gramEnd"/>
            <w:r w:rsidRPr="00600902">
              <w:rPr>
                <w:i/>
                <w:iCs/>
              </w:rPr>
              <w:t>][......][......]</w:t>
            </w:r>
          </w:p>
        </w:tc>
      </w:tr>
    </w:tbl>
    <w:p w14:paraId="3FC228DF" w14:textId="77777777" w:rsidR="00976022" w:rsidRPr="00600902" w:rsidRDefault="00976022" w:rsidP="00177B15">
      <w:pPr>
        <w:widowControl w:val="0"/>
        <w:autoSpaceDE w:val="0"/>
        <w:autoSpaceDN w:val="0"/>
        <w:adjustRightInd w:val="0"/>
        <w:spacing w:before="240" w:after="240"/>
        <w:jc w:val="both"/>
      </w:pPr>
      <w:r w:rsidRPr="00600902">
        <w:t>VI. rész: Záró nyilatkozat</w:t>
      </w:r>
    </w:p>
    <w:tbl>
      <w:tblPr>
        <w:tblW w:w="9642" w:type="dxa"/>
        <w:tblLayout w:type="fixed"/>
        <w:tblCellMar>
          <w:left w:w="0" w:type="dxa"/>
          <w:right w:w="0" w:type="dxa"/>
        </w:tblCellMar>
        <w:tblLook w:val="0000" w:firstRow="0" w:lastRow="0" w:firstColumn="0" w:lastColumn="0" w:noHBand="0" w:noVBand="0"/>
      </w:tblPr>
      <w:tblGrid>
        <w:gridCol w:w="2320"/>
        <w:gridCol w:w="7312"/>
        <w:gridCol w:w="10"/>
      </w:tblGrid>
      <w:tr w:rsidR="00586147" w:rsidRPr="00600902" w14:paraId="15AC344A" w14:textId="77777777" w:rsidTr="00976022">
        <w:tc>
          <w:tcPr>
            <w:tcW w:w="9642" w:type="dxa"/>
            <w:gridSpan w:val="3"/>
            <w:tcBorders>
              <w:top w:val="nil"/>
              <w:left w:val="nil"/>
              <w:bottom w:val="nil"/>
              <w:right w:val="nil"/>
            </w:tcBorders>
          </w:tcPr>
          <w:p w14:paraId="16A6BCF8" w14:textId="77777777" w:rsidR="00976022" w:rsidRPr="00600902" w:rsidRDefault="00976022" w:rsidP="00177B15">
            <w:pPr>
              <w:widowControl w:val="0"/>
              <w:autoSpaceDE w:val="0"/>
              <w:autoSpaceDN w:val="0"/>
              <w:adjustRightInd w:val="0"/>
              <w:ind w:left="56" w:right="56"/>
              <w:jc w:val="both"/>
            </w:pPr>
            <w:r w:rsidRPr="00600902">
              <w:t xml:space="preserve"> </w:t>
            </w:r>
            <w:proofErr w:type="gramStart"/>
            <w:r w:rsidRPr="00600902">
              <w:t>Alulírott(</w:t>
            </w:r>
            <w:proofErr w:type="spellStart"/>
            <w:proofErr w:type="gramEnd"/>
            <w:r w:rsidRPr="00600902">
              <w:t>ak</w:t>
            </w:r>
            <w:proofErr w:type="spellEnd"/>
            <w:r w:rsidRPr="00600902">
              <w:t>) a hamis nyilatkozat következményeinek teljes tudatában kijelenti(k), hogy a fenti II-V. részben megadott információk pontosak és helytállóak.</w:t>
            </w:r>
          </w:p>
        </w:tc>
      </w:tr>
      <w:tr w:rsidR="00586147" w:rsidRPr="00600902" w14:paraId="6BF520DE" w14:textId="77777777" w:rsidTr="00976022">
        <w:tc>
          <w:tcPr>
            <w:tcW w:w="9642" w:type="dxa"/>
            <w:gridSpan w:val="3"/>
            <w:tcBorders>
              <w:top w:val="nil"/>
              <w:left w:val="nil"/>
              <w:bottom w:val="nil"/>
              <w:right w:val="nil"/>
            </w:tcBorders>
          </w:tcPr>
          <w:p w14:paraId="0A5EA539" w14:textId="77777777" w:rsidR="00976022" w:rsidRPr="00600902" w:rsidRDefault="00976022" w:rsidP="00177B15">
            <w:pPr>
              <w:widowControl w:val="0"/>
              <w:autoSpaceDE w:val="0"/>
              <w:autoSpaceDN w:val="0"/>
              <w:adjustRightInd w:val="0"/>
              <w:spacing w:before="120"/>
              <w:ind w:left="56" w:right="56"/>
              <w:jc w:val="both"/>
              <w:rPr>
                <w:i/>
                <w:iCs/>
              </w:rPr>
            </w:pPr>
            <w:r w:rsidRPr="00600902">
              <w:t xml:space="preserve"> </w:t>
            </w:r>
            <w:proofErr w:type="gramStart"/>
            <w:r w:rsidRPr="00600902">
              <w:rPr>
                <w:i/>
                <w:iCs/>
              </w:rPr>
              <w:t>Alulírott(</w:t>
            </w:r>
            <w:proofErr w:type="spellStart"/>
            <w:proofErr w:type="gramEnd"/>
            <w:r w:rsidRPr="00600902">
              <w:rPr>
                <w:i/>
                <w:iCs/>
              </w:rPr>
              <w:t>ak</w:t>
            </w:r>
            <w:proofErr w:type="spellEnd"/>
            <w:r w:rsidRPr="00600902">
              <w:rPr>
                <w:i/>
                <w:iCs/>
              </w:rPr>
              <w:t>) kijelenti(k), hogy a hivatkozott tanúsítványokat és egyéb igazolásokat kérésre képes(</w:t>
            </w:r>
            <w:proofErr w:type="spellStart"/>
            <w:r w:rsidRPr="00600902">
              <w:rPr>
                <w:i/>
                <w:iCs/>
              </w:rPr>
              <w:t>ek</w:t>
            </w:r>
            <w:proofErr w:type="spellEnd"/>
            <w:r w:rsidRPr="00600902">
              <w:rPr>
                <w:i/>
                <w:iCs/>
              </w:rPr>
              <w:t>) lesz(</w:t>
            </w:r>
            <w:proofErr w:type="spellStart"/>
            <w:r w:rsidRPr="00600902">
              <w:rPr>
                <w:i/>
                <w:iCs/>
              </w:rPr>
              <w:t>nek</w:t>
            </w:r>
            <w:proofErr w:type="spellEnd"/>
            <w:r w:rsidRPr="00600902">
              <w:rPr>
                <w:i/>
                <w:iCs/>
              </w:rPr>
              <w:t>) késedelem nélkül rendelkezésre bocsátani, kivéve amennyiben:</w:t>
            </w:r>
          </w:p>
        </w:tc>
      </w:tr>
      <w:tr w:rsidR="00586147" w:rsidRPr="00600902" w14:paraId="75B44ABB" w14:textId="77777777" w:rsidTr="00976022">
        <w:tc>
          <w:tcPr>
            <w:tcW w:w="9642" w:type="dxa"/>
            <w:gridSpan w:val="3"/>
            <w:tcBorders>
              <w:top w:val="nil"/>
              <w:left w:val="nil"/>
              <w:bottom w:val="nil"/>
              <w:right w:val="nil"/>
            </w:tcBorders>
          </w:tcPr>
          <w:p w14:paraId="35FAE873" w14:textId="77777777" w:rsidR="00976022" w:rsidRPr="00600902" w:rsidRDefault="00976022" w:rsidP="00177B15">
            <w:pPr>
              <w:widowControl w:val="0"/>
              <w:autoSpaceDE w:val="0"/>
              <w:autoSpaceDN w:val="0"/>
              <w:adjustRightInd w:val="0"/>
              <w:spacing w:before="120"/>
              <w:ind w:left="56" w:right="56"/>
              <w:jc w:val="both"/>
              <w:rPr>
                <w:i/>
                <w:iCs/>
              </w:rPr>
            </w:pPr>
            <w:r w:rsidRPr="00600902">
              <w:t xml:space="preserve"> </w:t>
            </w:r>
            <w:r w:rsidRPr="00600902">
              <w:rPr>
                <w:i/>
                <w:iCs/>
              </w:rPr>
              <w:t>a) Az ajánlatkérő szervnek vagy a közszolgáltató ajánlatkérőnek lehetősége van arra, hogy egy bármely tagállamban lévő, ingyenesen hozzáférhető nemzeti adatbázisba belépve közvetlenül hozzájusson a kiegészítő iratokhoz, vagy</w:t>
            </w:r>
          </w:p>
        </w:tc>
      </w:tr>
      <w:tr w:rsidR="00586147" w:rsidRPr="00600902" w14:paraId="5DF74C54" w14:textId="77777777" w:rsidTr="00976022">
        <w:trPr>
          <w:gridAfter w:val="1"/>
          <w:wAfter w:w="10" w:type="dxa"/>
        </w:trPr>
        <w:tc>
          <w:tcPr>
            <w:tcW w:w="2320" w:type="dxa"/>
            <w:tcBorders>
              <w:top w:val="nil"/>
              <w:left w:val="nil"/>
              <w:bottom w:val="single" w:sz="4" w:space="0" w:color="auto"/>
              <w:right w:val="nil"/>
            </w:tcBorders>
          </w:tcPr>
          <w:p w14:paraId="20A3E8AA" w14:textId="77777777" w:rsidR="00976022" w:rsidRPr="00600902" w:rsidRDefault="00976022" w:rsidP="00177B15">
            <w:pPr>
              <w:widowControl w:val="0"/>
              <w:autoSpaceDE w:val="0"/>
              <w:autoSpaceDN w:val="0"/>
              <w:adjustRightInd w:val="0"/>
              <w:jc w:val="both"/>
            </w:pPr>
            <w:r w:rsidRPr="00600902">
              <w:t xml:space="preserve"> </w:t>
            </w:r>
          </w:p>
        </w:tc>
        <w:tc>
          <w:tcPr>
            <w:tcW w:w="7312" w:type="dxa"/>
            <w:tcBorders>
              <w:top w:val="nil"/>
              <w:left w:val="nil"/>
              <w:bottom w:val="nil"/>
              <w:right w:val="nil"/>
            </w:tcBorders>
          </w:tcPr>
          <w:p w14:paraId="4B2177A2"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4B696C43" w14:textId="77777777" w:rsidTr="00976022">
        <w:trPr>
          <w:gridAfter w:val="1"/>
          <w:wAfter w:w="10" w:type="dxa"/>
        </w:trPr>
        <w:tc>
          <w:tcPr>
            <w:tcW w:w="9632" w:type="dxa"/>
            <w:gridSpan w:val="2"/>
            <w:tcBorders>
              <w:top w:val="nil"/>
              <w:left w:val="nil"/>
              <w:bottom w:val="single" w:sz="4" w:space="0" w:color="auto"/>
              <w:right w:val="nil"/>
            </w:tcBorders>
          </w:tcPr>
          <w:p w14:paraId="7338217B" w14:textId="77777777" w:rsidR="00976022" w:rsidRPr="00600902" w:rsidRDefault="00976022" w:rsidP="00177B15">
            <w:pPr>
              <w:widowControl w:val="0"/>
              <w:autoSpaceDE w:val="0"/>
              <w:autoSpaceDN w:val="0"/>
              <w:adjustRightInd w:val="0"/>
              <w:jc w:val="both"/>
            </w:pPr>
            <w:r w:rsidRPr="00600902">
              <w:t xml:space="preserve"> </w:t>
            </w:r>
          </w:p>
        </w:tc>
      </w:tr>
      <w:tr w:rsidR="00586147" w:rsidRPr="00600902" w14:paraId="74FDEA8E" w14:textId="77777777" w:rsidTr="00976022">
        <w:tc>
          <w:tcPr>
            <w:tcW w:w="9642" w:type="dxa"/>
            <w:gridSpan w:val="3"/>
            <w:tcBorders>
              <w:top w:val="nil"/>
              <w:left w:val="nil"/>
              <w:bottom w:val="nil"/>
              <w:right w:val="nil"/>
            </w:tcBorders>
          </w:tcPr>
          <w:p w14:paraId="266B147E" w14:textId="4DD3D9C0" w:rsidR="00976022" w:rsidRPr="00600902" w:rsidRDefault="00976022" w:rsidP="00177B15">
            <w:pPr>
              <w:widowControl w:val="0"/>
              <w:autoSpaceDE w:val="0"/>
              <w:autoSpaceDN w:val="0"/>
              <w:adjustRightInd w:val="0"/>
              <w:spacing w:before="120"/>
              <w:ind w:left="56" w:right="56"/>
              <w:jc w:val="both"/>
              <w:rPr>
                <w:i/>
                <w:iCs/>
              </w:rPr>
            </w:pPr>
            <w:r w:rsidRPr="00600902">
              <w:t xml:space="preserve"> </w:t>
            </w:r>
            <w:r w:rsidRPr="00600902">
              <w:rPr>
                <w:i/>
                <w:iCs/>
              </w:rPr>
              <w:t xml:space="preserve">b) Legkésőbb 2018. október 18-án az ajánlatkérő szervezetnek vagy a közszolgáltató ajánlatkérőnek már birtokában van az érintett </w:t>
            </w:r>
            <w:r w:rsidR="00036B7E" w:rsidRPr="00600902">
              <w:rPr>
                <w:i/>
                <w:iCs/>
              </w:rPr>
              <w:t>közbeszerzési dokumentum</w:t>
            </w:r>
            <w:r w:rsidRPr="00600902">
              <w:rPr>
                <w:i/>
                <w:iCs/>
              </w:rPr>
              <w:t>.</w:t>
            </w:r>
          </w:p>
        </w:tc>
      </w:tr>
      <w:tr w:rsidR="00586147" w:rsidRPr="00600902" w14:paraId="72D1ECF0" w14:textId="77777777" w:rsidTr="00976022">
        <w:tc>
          <w:tcPr>
            <w:tcW w:w="9642" w:type="dxa"/>
            <w:gridSpan w:val="3"/>
            <w:tcBorders>
              <w:top w:val="nil"/>
              <w:left w:val="nil"/>
              <w:bottom w:val="nil"/>
              <w:right w:val="nil"/>
            </w:tcBorders>
          </w:tcPr>
          <w:p w14:paraId="4C1C400C" w14:textId="77777777" w:rsidR="00976022" w:rsidRPr="00600902" w:rsidRDefault="00976022" w:rsidP="00177B15">
            <w:pPr>
              <w:widowControl w:val="0"/>
              <w:autoSpaceDE w:val="0"/>
              <w:autoSpaceDN w:val="0"/>
              <w:adjustRightInd w:val="0"/>
              <w:spacing w:before="120"/>
              <w:ind w:left="56" w:right="56"/>
              <w:jc w:val="both"/>
            </w:pPr>
            <w:r w:rsidRPr="00600902">
              <w:t xml:space="preserve"> </w:t>
            </w:r>
            <w:r w:rsidRPr="00600902">
              <w:rPr>
                <w:i/>
                <w:iCs/>
              </w:rPr>
              <w:t>Alulírott(</w:t>
            </w:r>
            <w:proofErr w:type="spellStart"/>
            <w:r w:rsidRPr="00600902">
              <w:rPr>
                <w:i/>
                <w:iCs/>
              </w:rPr>
              <w:t>ak</w:t>
            </w:r>
            <w:proofErr w:type="spellEnd"/>
            <w:r w:rsidRPr="00600902">
              <w:rPr>
                <w:i/>
                <w:iCs/>
              </w:rPr>
              <w:t>) hozzájárul(</w:t>
            </w:r>
            <w:proofErr w:type="spellStart"/>
            <w:r w:rsidRPr="00600902">
              <w:rPr>
                <w:i/>
                <w:iCs/>
              </w:rPr>
              <w:t>nak</w:t>
            </w:r>
            <w:proofErr w:type="spellEnd"/>
            <w:r w:rsidRPr="00600902">
              <w:rPr>
                <w:i/>
                <w:iCs/>
              </w:rPr>
              <w:t xml:space="preserve">) ahhoz, hogy [az I. rész </w:t>
            </w:r>
            <w:proofErr w:type="gramStart"/>
            <w:r w:rsidRPr="00600902">
              <w:rPr>
                <w:i/>
                <w:iCs/>
              </w:rPr>
              <w:t>A</w:t>
            </w:r>
            <w:proofErr w:type="gramEnd"/>
            <w:r w:rsidRPr="00600902">
              <w:rPr>
                <w:i/>
                <w:iCs/>
              </w:rPr>
              <w:t xml:space="preserve">. szakaszában megadott ajánlatkérő szerv vagy közszolgáltató ajánlatkérő] hozzáférjen a jelen egységes európai közbeszerzési dokumentum [a megfelelő rész/szakasz/pont azonosítása] alatt a </w:t>
            </w:r>
            <w:r w:rsidRPr="00600902">
              <w:t>[</w:t>
            </w:r>
            <w:proofErr w:type="spellStart"/>
            <w:r w:rsidRPr="00600902">
              <w:t>a</w:t>
            </w:r>
            <w:proofErr w:type="spellEnd"/>
            <w:r w:rsidRPr="00600902">
              <w:t xml:space="preserve"> közbeszerzési eljárás azonosítása: (rövid ismertetés, hivatkozás az </w:t>
            </w:r>
            <w:r w:rsidRPr="00600902">
              <w:rPr>
                <w:i/>
                <w:iCs/>
              </w:rPr>
              <w:t xml:space="preserve">Európai Unió Hivatalos Lapjában </w:t>
            </w:r>
            <w:r w:rsidRPr="00600902">
              <w:t>közzétett hirdetményre, hivatkozási szám)] céljára megadott információkat igazoló dokumentumokhoz.</w:t>
            </w:r>
          </w:p>
        </w:tc>
      </w:tr>
      <w:tr w:rsidR="00586147" w:rsidRPr="00600902" w14:paraId="77642C13" w14:textId="77777777" w:rsidTr="00976022">
        <w:tc>
          <w:tcPr>
            <w:tcW w:w="9642" w:type="dxa"/>
            <w:gridSpan w:val="3"/>
            <w:tcBorders>
              <w:top w:val="nil"/>
              <w:left w:val="nil"/>
              <w:bottom w:val="nil"/>
              <w:right w:val="nil"/>
            </w:tcBorders>
          </w:tcPr>
          <w:p w14:paraId="7A7BB88E" w14:textId="77777777" w:rsidR="00976022" w:rsidRPr="00600902" w:rsidRDefault="00976022" w:rsidP="00177B15">
            <w:pPr>
              <w:widowControl w:val="0"/>
              <w:autoSpaceDE w:val="0"/>
              <w:autoSpaceDN w:val="0"/>
              <w:adjustRightInd w:val="0"/>
              <w:spacing w:before="240"/>
              <w:ind w:left="56" w:right="56"/>
              <w:jc w:val="both"/>
            </w:pPr>
            <w:r w:rsidRPr="00600902">
              <w:t xml:space="preserve"> Keltezés, hely, és - ahol megkívánt vagy szükséges - </w:t>
            </w:r>
            <w:proofErr w:type="gramStart"/>
            <w:r w:rsidRPr="00600902">
              <w:t>aláírás(</w:t>
            </w:r>
            <w:proofErr w:type="gramEnd"/>
            <w:r w:rsidRPr="00600902">
              <w:t>ok): [......]</w:t>
            </w:r>
          </w:p>
        </w:tc>
      </w:tr>
      <w:tr w:rsidR="00586147" w:rsidRPr="00600902" w14:paraId="1AA25590" w14:textId="77777777" w:rsidTr="00976022">
        <w:trPr>
          <w:gridAfter w:val="1"/>
          <w:wAfter w:w="10" w:type="dxa"/>
        </w:trPr>
        <w:tc>
          <w:tcPr>
            <w:tcW w:w="2320" w:type="dxa"/>
            <w:tcBorders>
              <w:top w:val="nil"/>
              <w:left w:val="nil"/>
              <w:bottom w:val="single" w:sz="4" w:space="0" w:color="auto"/>
              <w:right w:val="nil"/>
            </w:tcBorders>
          </w:tcPr>
          <w:p w14:paraId="58FBC4EB" w14:textId="77777777" w:rsidR="00976022" w:rsidRPr="00600902" w:rsidRDefault="00976022" w:rsidP="00177B15">
            <w:pPr>
              <w:widowControl w:val="0"/>
              <w:autoSpaceDE w:val="0"/>
              <w:autoSpaceDN w:val="0"/>
              <w:adjustRightInd w:val="0"/>
              <w:jc w:val="both"/>
            </w:pPr>
            <w:r w:rsidRPr="00600902">
              <w:t xml:space="preserve"> </w:t>
            </w:r>
          </w:p>
        </w:tc>
        <w:tc>
          <w:tcPr>
            <w:tcW w:w="7312" w:type="dxa"/>
            <w:tcBorders>
              <w:top w:val="nil"/>
              <w:left w:val="nil"/>
              <w:bottom w:val="nil"/>
              <w:right w:val="nil"/>
            </w:tcBorders>
          </w:tcPr>
          <w:p w14:paraId="4DBE5A7D" w14:textId="77777777" w:rsidR="00976022" w:rsidRPr="00600902" w:rsidRDefault="00976022" w:rsidP="00177B15">
            <w:pPr>
              <w:widowControl w:val="0"/>
              <w:autoSpaceDE w:val="0"/>
              <w:autoSpaceDN w:val="0"/>
              <w:adjustRightInd w:val="0"/>
              <w:jc w:val="both"/>
            </w:pPr>
            <w:r w:rsidRPr="00600902">
              <w:t xml:space="preserve"> </w:t>
            </w:r>
          </w:p>
        </w:tc>
      </w:tr>
      <w:tr w:rsidR="00976022" w:rsidRPr="00600902" w14:paraId="3D21BF3E" w14:textId="77777777" w:rsidTr="00976022">
        <w:trPr>
          <w:gridAfter w:val="1"/>
          <w:wAfter w:w="10" w:type="dxa"/>
        </w:trPr>
        <w:tc>
          <w:tcPr>
            <w:tcW w:w="9632" w:type="dxa"/>
            <w:gridSpan w:val="2"/>
            <w:tcBorders>
              <w:top w:val="nil"/>
              <w:left w:val="nil"/>
              <w:bottom w:val="single" w:sz="4" w:space="0" w:color="auto"/>
              <w:right w:val="nil"/>
            </w:tcBorders>
          </w:tcPr>
          <w:p w14:paraId="60B93B38" w14:textId="77777777" w:rsidR="00976022" w:rsidRPr="00600902" w:rsidRDefault="00976022" w:rsidP="00177B15">
            <w:pPr>
              <w:widowControl w:val="0"/>
              <w:autoSpaceDE w:val="0"/>
              <w:autoSpaceDN w:val="0"/>
              <w:adjustRightInd w:val="0"/>
              <w:jc w:val="both"/>
            </w:pPr>
            <w:r w:rsidRPr="00600902">
              <w:t xml:space="preserve"> </w:t>
            </w:r>
          </w:p>
        </w:tc>
      </w:tr>
    </w:tbl>
    <w:p w14:paraId="52B27694" w14:textId="77777777" w:rsidR="00976022" w:rsidRPr="00600902" w:rsidRDefault="00976022" w:rsidP="00177B15">
      <w:pPr>
        <w:jc w:val="both"/>
      </w:pPr>
    </w:p>
    <w:p w14:paraId="237BE96E" w14:textId="77777777" w:rsidR="00976022" w:rsidRPr="00600902" w:rsidRDefault="00976022" w:rsidP="00177B15">
      <w:pPr>
        <w:jc w:val="both"/>
      </w:pPr>
    </w:p>
    <w:p w14:paraId="63B6D662" w14:textId="77777777" w:rsidR="00976022" w:rsidRPr="00600902" w:rsidRDefault="00976022" w:rsidP="00177B15">
      <w:pPr>
        <w:jc w:val="both"/>
      </w:pPr>
    </w:p>
    <w:p w14:paraId="087B7FFE" w14:textId="04E9EB06" w:rsidR="00A0079D" w:rsidRPr="00A0079D" w:rsidRDefault="00A0079D" w:rsidP="00A0079D">
      <w:pPr>
        <w:spacing w:before="828"/>
        <w:rPr>
          <w:bCs/>
          <w:w w:val="105"/>
        </w:rPr>
      </w:pPr>
      <w:r w:rsidRPr="00A0079D">
        <w:rPr>
          <w:bCs/>
          <w:w w:val="105"/>
        </w:rPr>
        <w:lastRenderedPageBreak/>
        <w:t xml:space="preserve">12. sz. melléklet </w:t>
      </w:r>
    </w:p>
    <w:p w14:paraId="21E191B6" w14:textId="77777777" w:rsidR="00EF59FB" w:rsidRDefault="00EF59FB" w:rsidP="00EF59FB">
      <w:pPr>
        <w:spacing w:before="828"/>
        <w:jc w:val="center"/>
        <w:rPr>
          <w:b/>
          <w:bCs/>
          <w:w w:val="105"/>
        </w:rPr>
      </w:pPr>
      <w:r>
        <w:rPr>
          <w:b/>
          <w:bCs/>
          <w:w w:val="105"/>
        </w:rPr>
        <w:t>A</w:t>
      </w:r>
      <w:r w:rsidRPr="00794910">
        <w:rPr>
          <w:b/>
          <w:bCs/>
          <w:w w:val="105"/>
        </w:rPr>
        <w:t>dás-vételi szerződés tervezet</w:t>
      </w:r>
    </w:p>
    <w:p w14:paraId="659FB4FA" w14:textId="77777777" w:rsidR="00EF59FB" w:rsidRPr="00794910" w:rsidRDefault="00EF59FB" w:rsidP="00EF59FB">
      <w:pPr>
        <w:jc w:val="center"/>
      </w:pPr>
    </w:p>
    <w:p w14:paraId="3AEECE10" w14:textId="77777777" w:rsidR="00EF59FB" w:rsidRPr="00794910" w:rsidRDefault="00EF59FB" w:rsidP="00EF59FB">
      <w:pPr>
        <w:jc w:val="both"/>
      </w:pPr>
      <w:proofErr w:type="gramStart"/>
      <w:r w:rsidRPr="00794910">
        <w:t>mely</w:t>
      </w:r>
      <w:proofErr w:type="gramEnd"/>
      <w:r w:rsidRPr="00794910">
        <w:t xml:space="preserve"> létrejött egyrészről a </w:t>
      </w:r>
      <w:proofErr w:type="spellStart"/>
      <w:r w:rsidRPr="00794910">
        <w:rPr>
          <w:b/>
          <w:bCs/>
        </w:rPr>
        <w:t>Jahn</w:t>
      </w:r>
      <w:proofErr w:type="spellEnd"/>
      <w:r w:rsidRPr="00794910">
        <w:rPr>
          <w:b/>
          <w:bCs/>
        </w:rPr>
        <w:t xml:space="preserve"> Ferenc Dél-pesti Kórház és Rendelőintézet </w:t>
      </w:r>
      <w:r w:rsidRPr="00794910">
        <w:t xml:space="preserve"> ( 1204 Budapest, Köves u. 1. képviseletében: dr. </w:t>
      </w:r>
      <w:proofErr w:type="spellStart"/>
      <w:r w:rsidRPr="00794910">
        <w:t>Ralovich</w:t>
      </w:r>
      <w:proofErr w:type="spellEnd"/>
      <w:r w:rsidRPr="00794910">
        <w:t xml:space="preserve"> Zsolt főigazgató, adó száma: 15491020-2-43), mint </w:t>
      </w:r>
      <w:r w:rsidRPr="00794910">
        <w:rPr>
          <w:b/>
          <w:bCs/>
        </w:rPr>
        <w:t xml:space="preserve">Vevő </w:t>
      </w:r>
      <w:r w:rsidRPr="00794910">
        <w:t>( a továbbiakban: Vevő)</w:t>
      </w:r>
    </w:p>
    <w:p w14:paraId="7663FD39" w14:textId="77777777" w:rsidR="00EF59FB" w:rsidRPr="00794910" w:rsidRDefault="00EF59FB" w:rsidP="00EF59FB">
      <w:pPr>
        <w:jc w:val="both"/>
      </w:pPr>
      <w:proofErr w:type="gramStart"/>
      <w:r w:rsidRPr="00794910">
        <w:t>másrészről</w:t>
      </w:r>
      <w:proofErr w:type="gramEnd"/>
      <w:r w:rsidRPr="00794910">
        <w:t xml:space="preserve"> a ………………..(székhelye: ……………….Cg.:………………….,képviseletében: ………………….), mint Eladó ( a továbbiakban: Eladó) együttesen említve: </w:t>
      </w:r>
      <w:r w:rsidRPr="00794910">
        <w:rPr>
          <w:b/>
          <w:bCs/>
        </w:rPr>
        <w:t>Felek</w:t>
      </w:r>
      <w:r w:rsidRPr="00794910">
        <w:t xml:space="preserve"> között a mai napon az alábbi tartalommal:</w:t>
      </w:r>
    </w:p>
    <w:p w14:paraId="74F6637F" w14:textId="77777777" w:rsidR="00EF59FB" w:rsidRPr="00794910" w:rsidRDefault="00EF59FB" w:rsidP="00EF59FB">
      <w:pPr>
        <w:jc w:val="both"/>
      </w:pPr>
    </w:p>
    <w:p w14:paraId="2B53FFA4" w14:textId="2C31D0C4" w:rsidR="00EF59FB" w:rsidRPr="00794910" w:rsidRDefault="00EF59FB" w:rsidP="00EF59FB">
      <w:pPr>
        <w:pStyle w:val="NormlWeb"/>
        <w:widowControl w:val="0"/>
        <w:suppressAutoHyphens/>
        <w:rPr>
          <w:rFonts w:eastAsia="Calibri"/>
          <w:b/>
          <w:bCs/>
          <w:kern w:val="2"/>
        </w:rPr>
      </w:pPr>
      <w:r w:rsidRPr="00794910">
        <w:rPr>
          <w:rFonts w:eastAsia="Calibri"/>
          <w:b/>
          <w:bCs/>
          <w:kern w:val="2"/>
        </w:rPr>
        <w:t>1.</w:t>
      </w:r>
      <w:r w:rsidR="00F47A67">
        <w:rPr>
          <w:rFonts w:eastAsia="Calibri"/>
          <w:b/>
          <w:bCs/>
          <w:kern w:val="2"/>
        </w:rPr>
        <w:tab/>
        <w:t xml:space="preserve"> A szerződés tárgya</w:t>
      </w:r>
    </w:p>
    <w:p w14:paraId="62988FDD" w14:textId="5305622E" w:rsidR="00DE5E3A" w:rsidRPr="00185788" w:rsidRDefault="00EF59FB" w:rsidP="00DE5E3A">
      <w:pPr>
        <w:pStyle w:val="NormlWeb"/>
        <w:spacing w:before="0" w:beforeAutospacing="0" w:after="0" w:afterAutospacing="0"/>
        <w:ind w:left="147" w:right="147"/>
        <w:jc w:val="both"/>
      </w:pPr>
      <w:r w:rsidRPr="00794910">
        <w:rPr>
          <w:b/>
          <w:bCs/>
        </w:rPr>
        <w:t xml:space="preserve">A </w:t>
      </w:r>
      <w:r w:rsidR="00FF1EE5">
        <w:rPr>
          <w:b/>
          <w:bCs/>
        </w:rPr>
        <w:t>Vevő 2017.04.</w:t>
      </w:r>
      <w:proofErr w:type="gramStart"/>
      <w:r w:rsidR="00FF1EE5">
        <w:rPr>
          <w:b/>
          <w:bCs/>
        </w:rPr>
        <w:t>13-á</w:t>
      </w:r>
      <w:r w:rsidRPr="00185788">
        <w:rPr>
          <w:b/>
          <w:bCs/>
        </w:rPr>
        <w:t>n  uniós</w:t>
      </w:r>
      <w:proofErr w:type="gramEnd"/>
      <w:r w:rsidRPr="00185788">
        <w:rPr>
          <w:b/>
          <w:bCs/>
        </w:rPr>
        <w:t xml:space="preserve"> eljárásrend 81.§ nyílt közbeszerzési eljárást indított</w:t>
      </w:r>
      <w:r w:rsidR="00FF1EE5">
        <w:rPr>
          <w:b/>
          <w:bCs/>
        </w:rPr>
        <w:t xml:space="preserve">, (TED: 2017.04.13., 2017/S 073-139055,  </w:t>
      </w:r>
      <w:r w:rsidR="00536D4A">
        <w:rPr>
          <w:b/>
          <w:bCs/>
        </w:rPr>
        <w:t xml:space="preserve">K.É-4582/2017, 2017.04.18. </w:t>
      </w:r>
      <w:r w:rsidRPr="00185788">
        <w:rPr>
          <w:b/>
          <w:bCs/>
        </w:rPr>
        <w:t xml:space="preserve"> ) melynek tárgya:  </w:t>
      </w:r>
      <w:r w:rsidR="00F47A67" w:rsidRPr="00185788">
        <w:t xml:space="preserve">Különféle élelmiszerek és élelmezési alapanyagok beszerzése 1-19.részben az ajánlatkérő számára 12 hónap határozott időtartamra </w:t>
      </w:r>
      <w:proofErr w:type="gramStart"/>
      <w:r w:rsidR="00F47A67" w:rsidRPr="00185788">
        <w:t>adás-vételi szerződéssel</w:t>
      </w:r>
      <w:proofErr w:type="gramEnd"/>
      <w:r w:rsidR="00F47A67" w:rsidRPr="00185788">
        <w:t xml:space="preserve">, </w:t>
      </w:r>
      <w:r w:rsidR="00A0079D" w:rsidRPr="00185788">
        <w:t>, összesen: 308 440 kg, 97 330  liter, 1 385 250  db, 30  doboz, 1300 csomag, 8650 palack, 480 filter, 33 840 tasak</w:t>
      </w:r>
      <w:r w:rsidR="00F47A67" w:rsidRPr="00185788">
        <w:t xml:space="preserve"> részletesen a dokumentáció szerinti specifikációban meghatározottak  szerint és tételenként.  Eltérés a kiírás szerinti mennyiségtől részenként, az adott rész esetében minden tételsorra vonatkozóan, a szerződés teljes időtartama alatt - 30 %.</w:t>
      </w:r>
    </w:p>
    <w:p w14:paraId="02E9DEFB" w14:textId="4564F4DE" w:rsidR="00D85F4E" w:rsidRPr="00185788" w:rsidRDefault="00D85F4E" w:rsidP="00DE5E3A">
      <w:pPr>
        <w:pStyle w:val="NormlWeb"/>
        <w:spacing w:before="0" w:beforeAutospacing="0" w:after="0" w:afterAutospacing="0"/>
        <w:ind w:left="147" w:right="147"/>
        <w:jc w:val="both"/>
      </w:pPr>
      <w:r w:rsidRPr="00185788">
        <w:t>Mennyiség: az 1. rész tekintetében 2900 kg.</w:t>
      </w:r>
    </w:p>
    <w:p w14:paraId="0C02885C" w14:textId="77777777" w:rsidR="00DE5E3A" w:rsidRPr="00185788" w:rsidRDefault="00DE5E3A" w:rsidP="00DE5E3A">
      <w:pPr>
        <w:pStyle w:val="NormlWeb"/>
        <w:spacing w:before="0" w:beforeAutospacing="0" w:after="0" w:afterAutospacing="0"/>
        <w:ind w:left="147" w:right="147"/>
        <w:jc w:val="both"/>
      </w:pPr>
      <w:r w:rsidRPr="00185788">
        <w:t>Mennyiség: a 2. rész tekintetében 24 970 kg.</w:t>
      </w:r>
    </w:p>
    <w:p w14:paraId="72ECA27E" w14:textId="7B22BDC5" w:rsidR="00D85F4E" w:rsidRPr="00185788" w:rsidRDefault="00D85F4E" w:rsidP="00DE5E3A">
      <w:pPr>
        <w:pStyle w:val="NormlWeb"/>
        <w:spacing w:before="0" w:beforeAutospacing="0" w:after="0" w:afterAutospacing="0"/>
        <w:ind w:left="147" w:right="147"/>
        <w:jc w:val="both"/>
      </w:pPr>
      <w:r w:rsidRPr="00185788">
        <w:t>Mennyiség: a 3. rész tekintetében 17 290 kg.</w:t>
      </w:r>
    </w:p>
    <w:p w14:paraId="7ED73476" w14:textId="1E3B269F" w:rsidR="00D85F4E" w:rsidRPr="00185788" w:rsidRDefault="00D85F4E" w:rsidP="00DE5E3A">
      <w:pPr>
        <w:pStyle w:val="NormlWeb"/>
        <w:spacing w:before="0" w:beforeAutospacing="0" w:after="0" w:afterAutospacing="0"/>
        <w:ind w:left="147" w:right="147"/>
        <w:jc w:val="both"/>
      </w:pPr>
      <w:r w:rsidRPr="00185788">
        <w:t>Mennyiség</w:t>
      </w:r>
      <w:proofErr w:type="gramStart"/>
      <w:r w:rsidRPr="00185788">
        <w:t>:  a</w:t>
      </w:r>
      <w:proofErr w:type="gramEnd"/>
      <w:r w:rsidRPr="00185788">
        <w:t xml:space="preserve"> 4. rész tekintetében 11950 kg.</w:t>
      </w:r>
    </w:p>
    <w:p w14:paraId="5E456AAA" w14:textId="24A827C9" w:rsidR="00D85F4E" w:rsidRPr="00185788" w:rsidRDefault="00D85F4E" w:rsidP="00DE5E3A">
      <w:pPr>
        <w:pStyle w:val="NormlWeb"/>
        <w:spacing w:before="0" w:beforeAutospacing="0" w:after="0" w:afterAutospacing="0"/>
        <w:ind w:left="147" w:right="147"/>
        <w:jc w:val="both"/>
      </w:pPr>
      <w:r w:rsidRPr="00185788">
        <w:t>Mennyiség: az 5. rész tekintetében 90 230 liter, 14 792 kg, 437 500 db, 200 csomag.</w:t>
      </w:r>
    </w:p>
    <w:p w14:paraId="620B0C08" w14:textId="1C829B6E" w:rsidR="00D85F4E" w:rsidRPr="00185788" w:rsidRDefault="00D85F4E" w:rsidP="00DE5E3A">
      <w:pPr>
        <w:pStyle w:val="NormlWeb"/>
        <w:spacing w:before="0" w:beforeAutospacing="0" w:after="0" w:afterAutospacing="0"/>
        <w:ind w:left="147" w:right="147"/>
        <w:jc w:val="both"/>
      </w:pPr>
      <w:r w:rsidRPr="00185788">
        <w:t>Mennyiség: a 6. rész tekintetében 33840 tasak, 8650 palack, 100 liter, 42 779 kg, 165 900 db, 30 doboz, 480 filter, 110 csomag.</w:t>
      </w:r>
    </w:p>
    <w:p w14:paraId="5991979D" w14:textId="0B4577EC" w:rsidR="00D85F4E" w:rsidRPr="00185788" w:rsidRDefault="00D85F4E" w:rsidP="00DE5E3A">
      <w:pPr>
        <w:pStyle w:val="NormlWeb"/>
        <w:spacing w:before="0" w:beforeAutospacing="0" w:after="0" w:afterAutospacing="0"/>
        <w:ind w:left="147" w:right="147"/>
        <w:jc w:val="both"/>
      </w:pPr>
      <w:r w:rsidRPr="00185788">
        <w:t>Mennyiség: a 7. rész tekintetében 43 200 kg.</w:t>
      </w:r>
    </w:p>
    <w:p w14:paraId="0316441F" w14:textId="457729C0" w:rsidR="00D85F4E" w:rsidRPr="00185788" w:rsidRDefault="00D85F4E" w:rsidP="00DE5E3A">
      <w:pPr>
        <w:pStyle w:val="NormlWeb"/>
        <w:spacing w:before="0" w:beforeAutospacing="0" w:after="0" w:afterAutospacing="0"/>
        <w:ind w:left="147" w:right="147"/>
        <w:jc w:val="both"/>
      </w:pPr>
      <w:r w:rsidRPr="00185788">
        <w:t>Mennyiség: a 8. rész tekintetében 140 000 db.</w:t>
      </w:r>
    </w:p>
    <w:p w14:paraId="07898142" w14:textId="2C470E79" w:rsidR="00D85F4E" w:rsidRPr="00185788" w:rsidRDefault="00D85F4E" w:rsidP="00DE5E3A">
      <w:pPr>
        <w:pStyle w:val="NormlWeb"/>
        <w:spacing w:before="0" w:beforeAutospacing="0" w:after="0" w:afterAutospacing="0"/>
        <w:ind w:left="147" w:right="147"/>
        <w:jc w:val="both"/>
      </w:pPr>
      <w:r w:rsidRPr="00185788">
        <w:t>Mennyiség: a 9. rész tekintetében 7000 liter.</w:t>
      </w:r>
    </w:p>
    <w:p w14:paraId="3D03074E" w14:textId="5A8C1832" w:rsidR="00D85F4E" w:rsidRPr="00185788" w:rsidRDefault="00D85F4E" w:rsidP="00DE5E3A">
      <w:pPr>
        <w:pStyle w:val="NormlWeb"/>
        <w:spacing w:before="0" w:beforeAutospacing="0" w:after="0" w:afterAutospacing="0"/>
        <w:ind w:left="147" w:right="147"/>
        <w:jc w:val="both"/>
      </w:pPr>
      <w:r w:rsidRPr="00185788">
        <w:t>Mennyiség: a 10. rész tekintetében 61 435 kg.</w:t>
      </w:r>
    </w:p>
    <w:p w14:paraId="4B892296" w14:textId="139D72FE" w:rsidR="00D85F4E" w:rsidRPr="00185788" w:rsidRDefault="00D85F4E" w:rsidP="00DE5E3A">
      <w:pPr>
        <w:pStyle w:val="NormlWeb"/>
        <w:spacing w:before="0" w:beforeAutospacing="0" w:after="0" w:afterAutospacing="0"/>
        <w:ind w:left="147" w:right="147"/>
        <w:jc w:val="both"/>
      </w:pPr>
      <w:r w:rsidRPr="00185788">
        <w:t>Mennyiség: a 11. rész tekintetében 3800 kg.</w:t>
      </w:r>
    </w:p>
    <w:p w14:paraId="1A5144FB" w14:textId="792A3F34" w:rsidR="00D85F4E" w:rsidRPr="00185788" w:rsidRDefault="00D85F4E" w:rsidP="00DE5E3A">
      <w:pPr>
        <w:pStyle w:val="NormlWeb"/>
        <w:spacing w:before="0" w:beforeAutospacing="0" w:after="0" w:afterAutospacing="0"/>
        <w:ind w:left="147" w:right="147"/>
        <w:jc w:val="both"/>
      </w:pPr>
      <w:r w:rsidRPr="00185788">
        <w:t>Mennyiség: a 12. rész tekintetében 547 200 db, 66 900 kg.</w:t>
      </w:r>
    </w:p>
    <w:p w14:paraId="64C7B4D6" w14:textId="02F8FE36" w:rsidR="00D85F4E" w:rsidRPr="00185788" w:rsidRDefault="00D85F4E" w:rsidP="00DE5E3A">
      <w:pPr>
        <w:pStyle w:val="NormlWeb"/>
        <w:spacing w:before="0" w:beforeAutospacing="0" w:after="0" w:afterAutospacing="0"/>
        <w:ind w:left="147" w:right="147"/>
        <w:jc w:val="both"/>
      </w:pPr>
      <w:r w:rsidRPr="00185788">
        <w:t>Mennyiség: a 13. rész tekintetében 3000 kg, 450 000 db.</w:t>
      </w:r>
    </w:p>
    <w:p w14:paraId="253D1FB5" w14:textId="372E7473" w:rsidR="00D85F4E" w:rsidRPr="00185788" w:rsidRDefault="00D85F4E" w:rsidP="00DE5E3A">
      <w:pPr>
        <w:pStyle w:val="NormlWeb"/>
        <w:spacing w:before="0" w:beforeAutospacing="0" w:after="0" w:afterAutospacing="0"/>
        <w:ind w:left="147" w:right="147"/>
        <w:jc w:val="both"/>
      </w:pPr>
      <w:r w:rsidRPr="00185788">
        <w:t>Mennyiség: a 14. rész tekintetében 5480 kg.</w:t>
      </w:r>
    </w:p>
    <w:p w14:paraId="0C362DA2" w14:textId="05598340" w:rsidR="00D85F4E" w:rsidRPr="00185788" w:rsidRDefault="00D85F4E" w:rsidP="00DE5E3A">
      <w:pPr>
        <w:pStyle w:val="NormlWeb"/>
        <w:spacing w:before="0" w:beforeAutospacing="0" w:after="0" w:afterAutospacing="0"/>
        <w:ind w:left="147" w:right="147"/>
        <w:jc w:val="both"/>
      </w:pPr>
      <w:r w:rsidRPr="00185788">
        <w:t>Mennyiség: a 15. rész tekintetében 1390 kg.</w:t>
      </w:r>
    </w:p>
    <w:p w14:paraId="18014FA7" w14:textId="4CA0B123" w:rsidR="00D85F4E" w:rsidRPr="00185788" w:rsidRDefault="00D85F4E" w:rsidP="00DE5E3A">
      <w:pPr>
        <w:pStyle w:val="NormlWeb"/>
        <w:spacing w:before="0" w:beforeAutospacing="0" w:after="0" w:afterAutospacing="0"/>
        <w:ind w:left="147" w:right="147"/>
        <w:jc w:val="both"/>
      </w:pPr>
      <w:r w:rsidRPr="00185788">
        <w:t>Mennyiség: a 16. rész tekintetében 980 kg.</w:t>
      </w:r>
    </w:p>
    <w:p w14:paraId="4BB87AC2" w14:textId="6184D0C1" w:rsidR="00D85F4E" w:rsidRPr="00185788" w:rsidRDefault="00D85F4E" w:rsidP="00DE5E3A">
      <w:pPr>
        <w:pStyle w:val="NormlWeb"/>
        <w:spacing w:before="0" w:beforeAutospacing="0" w:after="0" w:afterAutospacing="0"/>
        <w:ind w:left="147" w:right="147"/>
        <w:jc w:val="both"/>
      </w:pPr>
      <w:r w:rsidRPr="00185788">
        <w:t>Mennyiség: a 17. rész tekintetében 330 kg.</w:t>
      </w:r>
    </w:p>
    <w:p w14:paraId="3F496F0E" w14:textId="76BB7D4A" w:rsidR="00D85F4E" w:rsidRPr="00185788" w:rsidRDefault="00D85F4E" w:rsidP="00DE5E3A">
      <w:pPr>
        <w:pStyle w:val="NormlWeb"/>
        <w:spacing w:before="0" w:beforeAutospacing="0" w:after="0" w:afterAutospacing="0"/>
        <w:ind w:left="147" w:right="147"/>
        <w:jc w:val="both"/>
      </w:pPr>
      <w:r w:rsidRPr="00185788">
        <w:t>Mennyiség: a 18. rész tekintetében 6644 kg.</w:t>
      </w:r>
    </w:p>
    <w:p w14:paraId="11C27B85" w14:textId="72E14298" w:rsidR="00D85F4E" w:rsidRPr="00185788" w:rsidRDefault="00D85F4E" w:rsidP="00DE5E3A">
      <w:pPr>
        <w:pStyle w:val="NormlWeb"/>
        <w:spacing w:before="0" w:beforeAutospacing="0" w:after="0" w:afterAutospacing="0"/>
        <w:ind w:left="147" w:right="147"/>
        <w:jc w:val="both"/>
      </w:pPr>
      <w:r w:rsidRPr="00185788">
        <w:t>Mennyiség: a 19. rész tekintetében 38 400 db.</w:t>
      </w:r>
    </w:p>
    <w:p w14:paraId="71B2C94B" w14:textId="77777777" w:rsidR="00D85F4E" w:rsidRPr="00185788" w:rsidRDefault="00D85F4E" w:rsidP="00DE5E3A">
      <w:pPr>
        <w:pStyle w:val="NormlWeb"/>
        <w:spacing w:before="0" w:beforeAutospacing="0" w:after="0" w:afterAutospacing="0"/>
        <w:ind w:left="147" w:right="147"/>
        <w:jc w:val="both"/>
      </w:pPr>
    </w:p>
    <w:p w14:paraId="5082FDD6" w14:textId="26A69CB6" w:rsidR="00EF59FB" w:rsidRPr="00185788" w:rsidRDefault="00F47A67" w:rsidP="00DE5E3A">
      <w:pPr>
        <w:pStyle w:val="NormlWeb"/>
        <w:spacing w:before="0" w:beforeAutospacing="0" w:after="0" w:afterAutospacing="0"/>
        <w:ind w:left="147" w:right="147"/>
        <w:jc w:val="both"/>
        <w:rPr>
          <w:b/>
          <w:bCs/>
        </w:rPr>
      </w:pPr>
      <w:r w:rsidRPr="00185788">
        <w:t>Részletesen a dokumentációban szereplő specifikációban meghatározottak szerint.</w:t>
      </w:r>
    </w:p>
    <w:p w14:paraId="27D37368" w14:textId="373BB9BA" w:rsidR="00EF59FB" w:rsidRPr="00185788" w:rsidRDefault="00EF59FB" w:rsidP="00EF59FB">
      <w:pPr>
        <w:pStyle w:val="NormlWeb"/>
        <w:widowControl w:val="0"/>
        <w:suppressAutoHyphens/>
        <w:jc w:val="both"/>
        <w:rPr>
          <w:rFonts w:eastAsia="Calibri"/>
          <w:kern w:val="2"/>
        </w:rPr>
      </w:pPr>
      <w:r w:rsidRPr="00185788">
        <w:rPr>
          <w:rFonts w:eastAsia="Calibri"/>
          <w:kern w:val="2"/>
        </w:rPr>
        <w:t>A közbeszerzési eljáráson az Eladó nye</w:t>
      </w:r>
      <w:r w:rsidR="00F47A67" w:rsidRPr="00185788">
        <w:rPr>
          <w:rFonts w:eastAsia="Calibri"/>
          <w:kern w:val="2"/>
        </w:rPr>
        <w:t xml:space="preserve">rtes ajánlattevőként vett részt </w:t>
      </w:r>
      <w:proofErr w:type="gramStart"/>
      <w:r w:rsidR="00F47A67" w:rsidRPr="00185788">
        <w:rPr>
          <w:rFonts w:eastAsia="Calibri"/>
          <w:kern w:val="2"/>
        </w:rPr>
        <w:t>a …</w:t>
      </w:r>
      <w:proofErr w:type="gramEnd"/>
      <w:r w:rsidR="00F47A67" w:rsidRPr="00185788">
        <w:rPr>
          <w:rFonts w:eastAsia="Calibri"/>
          <w:kern w:val="2"/>
        </w:rPr>
        <w:t xml:space="preserve">…………rész vonatkozásában. </w:t>
      </w:r>
    </w:p>
    <w:p w14:paraId="75FF1F8A" w14:textId="77777777" w:rsidR="00EF59FB" w:rsidRPr="00185788" w:rsidRDefault="00EF59FB" w:rsidP="00EF59FB">
      <w:pPr>
        <w:pStyle w:val="NormlWeb"/>
        <w:widowControl w:val="0"/>
        <w:suppressAutoHyphens/>
        <w:jc w:val="both"/>
        <w:rPr>
          <w:rFonts w:eastAsia="Calibri"/>
          <w:kern w:val="2"/>
        </w:rPr>
      </w:pPr>
      <w:r w:rsidRPr="00185788">
        <w:rPr>
          <w:rFonts w:eastAsia="Calibri"/>
          <w:kern w:val="2"/>
        </w:rPr>
        <w:lastRenderedPageBreak/>
        <w:t>A jelen szerződés melléklete szerinti specifikációs tartalommal kell az eszközöket leszállítania az Eladónak. Jelen szerződés elválaszthatatlan melléklete az eljárást megindító felhívás, a dokumentáció, az Eladó ajánlata, melynek része a megajánlott eszköz műszaki leírása.</w:t>
      </w:r>
    </w:p>
    <w:p w14:paraId="3686C1DB" w14:textId="0A24432D" w:rsidR="00EF59FB" w:rsidRPr="00185788" w:rsidRDefault="00F47A67" w:rsidP="00EF59FB">
      <w:pPr>
        <w:pStyle w:val="NormlWeb"/>
        <w:widowControl w:val="0"/>
        <w:suppressAutoHyphens/>
        <w:ind w:left="720" w:hanging="720"/>
        <w:rPr>
          <w:rFonts w:eastAsia="Calibri"/>
          <w:b/>
          <w:bCs/>
          <w:kern w:val="2"/>
        </w:rPr>
      </w:pPr>
      <w:r w:rsidRPr="00185788">
        <w:rPr>
          <w:rFonts w:eastAsia="Calibri"/>
          <w:b/>
          <w:bCs/>
          <w:kern w:val="2"/>
        </w:rPr>
        <w:t>2.</w:t>
      </w:r>
      <w:r w:rsidRPr="00185788">
        <w:rPr>
          <w:rFonts w:eastAsia="Calibri"/>
          <w:b/>
          <w:bCs/>
          <w:kern w:val="2"/>
        </w:rPr>
        <w:tab/>
        <w:t>Az ellenérték</w:t>
      </w:r>
    </w:p>
    <w:p w14:paraId="6AC7CB05" w14:textId="77777777" w:rsidR="00EF59FB" w:rsidRPr="00185788" w:rsidRDefault="00EF59FB" w:rsidP="00EF59FB">
      <w:proofErr w:type="gramStart"/>
      <w:r w:rsidRPr="00185788">
        <w:t>nettó</w:t>
      </w:r>
      <w:proofErr w:type="gramEnd"/>
      <w:r w:rsidRPr="00185788">
        <w:t>………Ft+ 27% ÁFA, azaz bruttó…………..Ft</w:t>
      </w:r>
    </w:p>
    <w:p w14:paraId="0DC45E34" w14:textId="77777777" w:rsidR="00EF59FB" w:rsidRPr="00185788" w:rsidRDefault="00EF59FB" w:rsidP="00EF59FB"/>
    <w:p w14:paraId="2FECC9EF" w14:textId="77777777" w:rsidR="00EF59FB" w:rsidRPr="00185788" w:rsidRDefault="00EF59FB" w:rsidP="00EF59FB">
      <w:pPr>
        <w:rPr>
          <w:i/>
          <w:iCs/>
        </w:rPr>
      </w:pPr>
    </w:p>
    <w:p w14:paraId="2A0BAFF7" w14:textId="2AF27378" w:rsidR="00EF59FB" w:rsidRPr="00185788" w:rsidRDefault="00EF59FB" w:rsidP="00EF59FB">
      <w:pPr>
        <w:rPr>
          <w:b/>
          <w:bCs/>
        </w:rPr>
      </w:pPr>
      <w:r w:rsidRPr="00185788">
        <w:rPr>
          <w:b/>
          <w:bCs/>
        </w:rPr>
        <w:t>3.</w:t>
      </w:r>
      <w:r w:rsidRPr="00185788">
        <w:rPr>
          <w:b/>
          <w:bCs/>
        </w:rPr>
        <w:tab/>
        <w:t>A szerződés tel</w:t>
      </w:r>
      <w:r w:rsidR="00F47A67" w:rsidRPr="00185788">
        <w:rPr>
          <w:b/>
          <w:bCs/>
        </w:rPr>
        <w:t>jesítésének határideje</w:t>
      </w:r>
    </w:p>
    <w:p w14:paraId="1D6A5DEA" w14:textId="77777777" w:rsidR="00EF59FB" w:rsidRPr="00185788" w:rsidRDefault="00EF59FB" w:rsidP="00EF59FB">
      <w:pPr>
        <w:rPr>
          <w:b/>
          <w:bCs/>
        </w:rPr>
      </w:pPr>
    </w:p>
    <w:p w14:paraId="14A1A2EA" w14:textId="0950EF2A" w:rsidR="00EF59FB" w:rsidRPr="00185788" w:rsidRDefault="00EF59FB" w:rsidP="00EF59FB">
      <w:r w:rsidRPr="00185788">
        <w:t xml:space="preserve">A </w:t>
      </w:r>
      <w:proofErr w:type="gramStart"/>
      <w:r w:rsidRPr="00185788">
        <w:t>szerződés  a</w:t>
      </w:r>
      <w:proofErr w:type="gramEnd"/>
      <w:r w:rsidRPr="00185788">
        <w:t xml:space="preserve"> hatályba lépéstől számítva </w:t>
      </w:r>
      <w:r w:rsidR="00F47A67" w:rsidRPr="00185788">
        <w:t>1</w:t>
      </w:r>
      <w:r w:rsidRPr="00185788">
        <w:t xml:space="preserve">2 hónapos  időtartamra szól. </w:t>
      </w:r>
    </w:p>
    <w:p w14:paraId="17F3BABC" w14:textId="77777777" w:rsidR="00EF59FB" w:rsidRPr="00185788" w:rsidRDefault="00EF59FB" w:rsidP="00EF59FB"/>
    <w:p w14:paraId="7C4F7BF6" w14:textId="39A676CE" w:rsidR="00EF59FB" w:rsidRPr="00185788" w:rsidRDefault="00EF59FB" w:rsidP="00EF59FB">
      <w:pPr>
        <w:rPr>
          <w:b/>
          <w:bCs/>
        </w:rPr>
      </w:pPr>
      <w:r w:rsidRPr="00185788">
        <w:rPr>
          <w:b/>
          <w:bCs/>
        </w:rPr>
        <w:t>4.</w:t>
      </w:r>
      <w:r w:rsidRPr="00185788">
        <w:rPr>
          <w:b/>
          <w:bCs/>
        </w:rPr>
        <w:tab/>
        <w:t>A</w:t>
      </w:r>
      <w:r w:rsidR="00F47A67" w:rsidRPr="00185788">
        <w:rPr>
          <w:b/>
          <w:bCs/>
        </w:rPr>
        <w:t xml:space="preserve"> szerződést alkotó dokumentumok</w:t>
      </w:r>
    </w:p>
    <w:p w14:paraId="10537904" w14:textId="77777777" w:rsidR="00EF59FB" w:rsidRPr="00185788" w:rsidRDefault="00EF59FB" w:rsidP="00EF59FB"/>
    <w:p w14:paraId="6D565076" w14:textId="77777777" w:rsidR="00EF59FB" w:rsidRPr="00185788" w:rsidRDefault="00EF59FB" w:rsidP="00EF59FB">
      <w:r w:rsidRPr="00185788">
        <w:t xml:space="preserve">A szerződés és az alábbiakban felsorolt, egymástól el nem </w:t>
      </w:r>
      <w:proofErr w:type="gramStart"/>
      <w:r w:rsidRPr="00185788">
        <w:t>választható</w:t>
      </w:r>
      <w:proofErr w:type="gramEnd"/>
      <w:r w:rsidRPr="00185788">
        <w:t xml:space="preserve"> dokumentumok melyek a szerződés mellékletét képezik – csak együtt érvényesek</w:t>
      </w:r>
    </w:p>
    <w:p w14:paraId="2359C00C" w14:textId="77777777" w:rsidR="00EF59FB" w:rsidRPr="00185788" w:rsidRDefault="00EF59FB" w:rsidP="00EF59FB">
      <w:pPr>
        <w:numPr>
          <w:ilvl w:val="0"/>
          <w:numId w:val="7"/>
        </w:numPr>
      </w:pPr>
      <w:r w:rsidRPr="00185788">
        <w:t xml:space="preserve"> 1. sz. melléklet – eljárást </w:t>
      </w:r>
      <w:proofErr w:type="gramStart"/>
      <w:r w:rsidRPr="00185788">
        <w:t>megindító  felhívás</w:t>
      </w:r>
      <w:proofErr w:type="gramEnd"/>
      <w:r w:rsidRPr="00185788">
        <w:t>, és a dokumentáció</w:t>
      </w:r>
    </w:p>
    <w:p w14:paraId="45294588" w14:textId="77777777" w:rsidR="00EF59FB" w:rsidRPr="00185788" w:rsidRDefault="00EF59FB" w:rsidP="00EF59FB">
      <w:pPr>
        <w:numPr>
          <w:ilvl w:val="0"/>
          <w:numId w:val="7"/>
        </w:numPr>
      </w:pPr>
      <w:r w:rsidRPr="00185788">
        <w:t xml:space="preserve">2. sz. melléklet </w:t>
      </w:r>
      <w:proofErr w:type="gramStart"/>
      <w:r w:rsidRPr="00185788">
        <w:t>–  eladó</w:t>
      </w:r>
      <w:proofErr w:type="gramEnd"/>
      <w:r w:rsidRPr="00185788">
        <w:t xml:space="preserve"> ajánlata</w:t>
      </w:r>
    </w:p>
    <w:p w14:paraId="5B5D3C95" w14:textId="77777777" w:rsidR="00EF59FB" w:rsidRPr="00185788" w:rsidRDefault="00EF59FB" w:rsidP="00EF59FB"/>
    <w:p w14:paraId="673D1302" w14:textId="77777777" w:rsidR="00EF59FB" w:rsidRPr="00185788" w:rsidRDefault="00EF59FB" w:rsidP="00EF59FB">
      <w:pPr>
        <w:jc w:val="both"/>
      </w:pPr>
    </w:p>
    <w:p w14:paraId="2D0F2FE2" w14:textId="786F6BDF" w:rsidR="00EF59FB" w:rsidRPr="00185788" w:rsidRDefault="00EF59FB" w:rsidP="00EF59FB">
      <w:pPr>
        <w:pStyle w:val="NormlWeb"/>
        <w:numPr>
          <w:ilvl w:val="0"/>
          <w:numId w:val="6"/>
        </w:numPr>
        <w:spacing w:before="0" w:beforeAutospacing="0" w:after="0" w:afterAutospacing="0"/>
        <w:jc w:val="both"/>
        <w:rPr>
          <w:b/>
          <w:bCs/>
        </w:rPr>
      </w:pPr>
      <w:r w:rsidRPr="00185788">
        <w:rPr>
          <w:b/>
          <w:bCs/>
        </w:rPr>
        <w:t>Szerződéses árak</w:t>
      </w:r>
    </w:p>
    <w:p w14:paraId="3AACCA1E" w14:textId="4C8A0DAE" w:rsidR="00EF59FB" w:rsidRPr="00185788" w:rsidRDefault="00EF59FB" w:rsidP="00EF59FB">
      <w:pPr>
        <w:pStyle w:val="NormlWeb"/>
      </w:pPr>
      <w:r w:rsidRPr="00185788">
        <w:t xml:space="preserve">Az árak a teljes ellenértéket tartalmazzák, egyéb költség nem számolható el. </w:t>
      </w:r>
      <w:r w:rsidR="00F47A67" w:rsidRPr="00185788">
        <w:t xml:space="preserve">Az árak a szerződés időtartama alatt kötöttek. </w:t>
      </w:r>
    </w:p>
    <w:p w14:paraId="11D2B2A6" w14:textId="0E22CA9E" w:rsidR="00EF59FB" w:rsidRPr="00185788" w:rsidRDefault="00F47A67" w:rsidP="00EF59FB">
      <w:pPr>
        <w:pStyle w:val="NormlWeb"/>
        <w:numPr>
          <w:ilvl w:val="0"/>
          <w:numId w:val="6"/>
        </w:numPr>
        <w:spacing w:before="0" w:beforeAutospacing="0" w:after="0" w:afterAutospacing="0"/>
        <w:jc w:val="both"/>
        <w:rPr>
          <w:b/>
          <w:bCs/>
        </w:rPr>
      </w:pPr>
      <w:r w:rsidRPr="00185788">
        <w:rPr>
          <w:b/>
          <w:bCs/>
        </w:rPr>
        <w:t>Fizetési feltételek</w:t>
      </w:r>
    </w:p>
    <w:p w14:paraId="5B1C444C" w14:textId="77777777" w:rsidR="00EF59FB" w:rsidRPr="00185788" w:rsidRDefault="00EF59FB" w:rsidP="00EF59FB">
      <w:pPr>
        <w:jc w:val="both"/>
        <w:rPr>
          <w:u w:val="single"/>
        </w:rPr>
      </w:pPr>
    </w:p>
    <w:p w14:paraId="7BC73FD2" w14:textId="77777777" w:rsidR="00E56B3F" w:rsidRPr="00185788" w:rsidRDefault="00E56B3F" w:rsidP="00F47A67">
      <w:pPr>
        <w:ind w:right="150"/>
        <w:jc w:val="both"/>
      </w:pPr>
    </w:p>
    <w:p w14:paraId="2BFD7AE0" w14:textId="0DE2C715" w:rsidR="00E56B3F" w:rsidRPr="00185788" w:rsidRDefault="00EF59FB" w:rsidP="00F47A67">
      <w:pPr>
        <w:ind w:right="150"/>
        <w:jc w:val="both"/>
      </w:pPr>
      <w:r w:rsidRPr="00185788">
        <w:t xml:space="preserve">A Vevő előleget nem fizet. </w:t>
      </w:r>
      <w:r w:rsidR="00E56B3F" w:rsidRPr="00185788">
        <w:t xml:space="preserve">A leszállított áru ellenértékének kifizetése banki </w:t>
      </w:r>
      <w:r w:rsidRPr="00185788">
        <w:t>átutalással, magyar forintban történik</w:t>
      </w:r>
      <w:r w:rsidR="00E56B3F" w:rsidRPr="00185788">
        <w:t xml:space="preserve"> számla ellenében </w:t>
      </w:r>
      <w:r w:rsidRPr="00185788">
        <w:t>a Kbt. 135. § (1)</w:t>
      </w:r>
      <w:r w:rsidR="00E56B3F" w:rsidRPr="00185788">
        <w:t xml:space="preserve">, </w:t>
      </w:r>
      <w:r w:rsidRPr="00185788">
        <w:t xml:space="preserve">és </w:t>
      </w:r>
      <w:r w:rsidR="00E56B3F" w:rsidRPr="00185788">
        <w:t>(5)-(6) bekezdésében foglaltak,</w:t>
      </w:r>
      <w:r w:rsidRPr="00185788">
        <w:t xml:space="preserve"> és a </w:t>
      </w:r>
      <w:proofErr w:type="spellStart"/>
      <w:r w:rsidRPr="00185788">
        <w:t>Ptk</w:t>
      </w:r>
      <w:proofErr w:type="spellEnd"/>
      <w:r w:rsidRPr="00185788">
        <w:t xml:space="preserve"> 6:130. § (1) – (2) bekezdése szerint. A teljesítésigazolás kiállítását követően lehet számlát kiállítani. Egyéb vonatkozó jogszabályok: 2007. évi CXXVII. törvény, 2003. évi XCII. törvény 36/</w:t>
      </w:r>
      <w:proofErr w:type="gramStart"/>
      <w:r w:rsidRPr="00185788">
        <w:t>A</w:t>
      </w:r>
      <w:proofErr w:type="gramEnd"/>
      <w:r w:rsidRPr="00185788">
        <w:t>. §.</w:t>
      </w:r>
      <w:r w:rsidR="00E56B3F" w:rsidRPr="00185788">
        <w:t xml:space="preserve"> </w:t>
      </w:r>
    </w:p>
    <w:p w14:paraId="66750813" w14:textId="2E775C79" w:rsidR="00EF59FB" w:rsidRPr="00185788" w:rsidRDefault="00E56B3F" w:rsidP="00F47A67">
      <w:pPr>
        <w:ind w:right="150"/>
        <w:jc w:val="both"/>
      </w:pPr>
      <w:r w:rsidRPr="00185788">
        <w:t xml:space="preserve">Az </w:t>
      </w:r>
      <w:proofErr w:type="spellStart"/>
      <w:r w:rsidRPr="00185788">
        <w:t>eü-i</w:t>
      </w:r>
      <w:proofErr w:type="spellEnd"/>
      <w:r w:rsidRPr="00185788">
        <w:t xml:space="preserve"> szolgáltatók fizetési határideje 60 nap. Ajánlatkérő szállításonként részszámlázási lehetőséget biztosít. </w:t>
      </w:r>
    </w:p>
    <w:p w14:paraId="32C3B365" w14:textId="77777777" w:rsidR="00EF59FB" w:rsidRPr="00185788" w:rsidRDefault="00EF59FB" w:rsidP="00F47A67">
      <w:pPr>
        <w:ind w:right="150"/>
        <w:jc w:val="both"/>
      </w:pPr>
      <w:r w:rsidRPr="00185788">
        <w:t>Késedelmes fizetés esetén a Vevőt terhelő késedelmi kamat mértéke a Ptk. 6:155. § szerinti késedelmi kamat mértékével egyezik meg.</w:t>
      </w:r>
    </w:p>
    <w:p w14:paraId="18C5F226" w14:textId="77777777" w:rsidR="00EF59FB" w:rsidRPr="00185788" w:rsidRDefault="00EF59FB" w:rsidP="00E56B3F">
      <w:pPr>
        <w:pStyle w:val="NormlWeb"/>
        <w:jc w:val="both"/>
      </w:pPr>
      <w:r w:rsidRPr="00185788">
        <w:t xml:space="preserve">A kifizetés feltétele a Vevő jelen okirat szerinti képviselője – gazdasági igazgató </w:t>
      </w:r>
      <w:proofErr w:type="gramStart"/>
      <w:r w:rsidRPr="00185788">
        <w:t>-  által</w:t>
      </w:r>
      <w:proofErr w:type="gramEnd"/>
      <w:r w:rsidRPr="00185788">
        <w:t xml:space="preserve"> kiadott teljesítési igazolás.</w:t>
      </w:r>
    </w:p>
    <w:p w14:paraId="7CE76814" w14:textId="77777777" w:rsidR="00EF59FB" w:rsidRPr="00185788" w:rsidRDefault="00EF59FB" w:rsidP="00E56B3F">
      <w:pPr>
        <w:pStyle w:val="NormlWeb"/>
        <w:jc w:val="both"/>
      </w:pPr>
      <w:r w:rsidRPr="00185788">
        <w:t>A Vevő a szerződésen alapuló ellenszolgáltatásból eredő tartozásával szemben csak a jogosult által elismert, egynemű és lejárt követelését számíthatja be.</w:t>
      </w:r>
    </w:p>
    <w:p w14:paraId="5490C405" w14:textId="77777777" w:rsidR="00EF59FB" w:rsidRPr="00185788" w:rsidRDefault="00EF59FB" w:rsidP="00EF59FB">
      <w:pPr>
        <w:ind w:right="150"/>
        <w:jc w:val="both"/>
      </w:pPr>
      <w:r w:rsidRPr="00185788">
        <w:t>Az Eladó tudomásul veszi, hogy nem fizet, illetve számol el a szerződés teljesítésével összefüggésben olyan költségeket, melyek az Kbt. 62. § (1) bekezdés</w:t>
      </w:r>
      <w:r w:rsidRPr="00185788">
        <w:rPr>
          <w:iCs/>
        </w:rPr>
        <w:t xml:space="preserve"> k), </w:t>
      </w:r>
      <w:proofErr w:type="spellStart"/>
      <w:r w:rsidRPr="00185788">
        <w:rPr>
          <w:iCs/>
        </w:rPr>
        <w:t>ka-kb</w:t>
      </w:r>
      <w:proofErr w:type="spellEnd"/>
      <w:r w:rsidRPr="00185788">
        <w:rPr>
          <w:i/>
          <w:iCs/>
        </w:rPr>
        <w:t>) al</w:t>
      </w:r>
      <w:r w:rsidRPr="00185788">
        <w:t>pontja szerinti feltételeknek nem megfelelő társaság tekintetében merülnek fel, és melyek az Eladó adóköteles jövedelmének csökkentésére alkalmasak;</w:t>
      </w:r>
    </w:p>
    <w:p w14:paraId="50BCDE4A" w14:textId="77777777" w:rsidR="00EF59FB" w:rsidRPr="00185788" w:rsidRDefault="00EF59FB" w:rsidP="00EF59FB">
      <w:pPr>
        <w:ind w:right="150"/>
        <w:jc w:val="both"/>
      </w:pPr>
      <w:bookmarkStart w:id="11" w:name="pr984"/>
      <w:bookmarkEnd w:id="11"/>
      <w:r w:rsidRPr="00185788">
        <w:rPr>
          <w:iCs/>
        </w:rPr>
        <w:lastRenderedPageBreak/>
        <w:t>Az Eladó</w:t>
      </w:r>
      <w:r w:rsidRPr="00185788">
        <w:rPr>
          <w:i/>
          <w:iCs/>
        </w:rPr>
        <w:t xml:space="preserve"> </w:t>
      </w:r>
      <w:r w:rsidRPr="00185788">
        <w:t>a szerződés teljesítésének teljes időtartama alatt tulajdonosi szerkezetét a Vevő számára megismerhetővé teszi és az Kbt. 143.§ (3) bekezdés szerinti ügyletekről a Vevőt haladéktalanul értesíti.</w:t>
      </w:r>
    </w:p>
    <w:p w14:paraId="78A89AFD" w14:textId="77777777" w:rsidR="00EF59FB" w:rsidRPr="00185788" w:rsidRDefault="00EF59FB" w:rsidP="00EF59FB">
      <w:pPr>
        <w:ind w:right="150"/>
        <w:jc w:val="both"/>
      </w:pPr>
    </w:p>
    <w:p w14:paraId="774EE181" w14:textId="1AECE255" w:rsidR="00EF59FB" w:rsidRPr="00185788" w:rsidRDefault="00EF59FB" w:rsidP="00EF59FB">
      <w:pPr>
        <w:pStyle w:val="NormlWeb"/>
        <w:numPr>
          <w:ilvl w:val="0"/>
          <w:numId w:val="6"/>
        </w:numPr>
        <w:spacing w:before="0" w:beforeAutospacing="0" w:after="0" w:afterAutospacing="0"/>
        <w:jc w:val="both"/>
        <w:rPr>
          <w:b/>
          <w:bCs/>
        </w:rPr>
      </w:pPr>
      <w:r w:rsidRPr="00185788">
        <w:rPr>
          <w:b/>
          <w:bCs/>
        </w:rPr>
        <w:t>A szerződés módosítása</w:t>
      </w:r>
    </w:p>
    <w:p w14:paraId="282E0CF9" w14:textId="77777777" w:rsidR="00EF59FB" w:rsidRPr="00185788" w:rsidRDefault="00EF59FB" w:rsidP="00EF59FB">
      <w:pPr>
        <w:pStyle w:val="NormlWeb"/>
      </w:pPr>
      <w:r w:rsidRPr="00185788">
        <w:t>A felek a szerződést csak írásban, kétoldalú és cégszerűen aláírt megállapodással módosíthatják. Szerződés módosítására csak a Kbt. szabályai szerint van lehetőség.</w:t>
      </w:r>
    </w:p>
    <w:p w14:paraId="09B470B8" w14:textId="77F20669" w:rsidR="00EF59FB" w:rsidRPr="00185788" w:rsidRDefault="00EF59FB" w:rsidP="00EF59FB">
      <w:pPr>
        <w:pStyle w:val="NormlWeb"/>
        <w:numPr>
          <w:ilvl w:val="0"/>
          <w:numId w:val="6"/>
        </w:numPr>
        <w:spacing w:before="0" w:beforeAutospacing="0" w:after="0" w:afterAutospacing="0"/>
        <w:jc w:val="both"/>
        <w:rPr>
          <w:b/>
          <w:bCs/>
        </w:rPr>
      </w:pPr>
      <w:r w:rsidRPr="00185788">
        <w:rPr>
          <w:b/>
          <w:bCs/>
        </w:rPr>
        <w:t>Szállító közreműködői</w:t>
      </w:r>
    </w:p>
    <w:p w14:paraId="6A550886" w14:textId="77777777" w:rsidR="00EF59FB" w:rsidRPr="00185788" w:rsidRDefault="00EF59FB" w:rsidP="00EF59FB">
      <w:pPr>
        <w:pStyle w:val="NormlWeb"/>
      </w:pPr>
      <w:r w:rsidRPr="00185788">
        <w:t>Az Eladó alvállalkozó igénybevétele esetén felel azokért a károkért is, amelyek e nélkül nem következtek volna be. Egyébként az alvállalkozó magatartásáért az Eladó úgy felel, mint a sajátjáért. Eladót a szerződésben rögzített kötelezettségei és felelőssége alól alvállalkozó igénybevétele semmilyen módon nem mentesíti.</w:t>
      </w:r>
    </w:p>
    <w:p w14:paraId="5B34FA09" w14:textId="77777777" w:rsidR="00EF59FB" w:rsidRPr="00185788" w:rsidRDefault="00EF59FB" w:rsidP="00EF59FB">
      <w:pPr>
        <w:pStyle w:val="NormlWeb"/>
        <w:numPr>
          <w:ilvl w:val="0"/>
          <w:numId w:val="6"/>
        </w:numPr>
        <w:spacing w:before="0" w:beforeAutospacing="0" w:after="0" w:afterAutospacing="0"/>
        <w:jc w:val="both"/>
        <w:rPr>
          <w:b/>
          <w:bCs/>
        </w:rPr>
      </w:pPr>
      <w:r w:rsidRPr="00185788">
        <w:rPr>
          <w:b/>
          <w:bCs/>
        </w:rPr>
        <w:t>Kapcsolattartás</w:t>
      </w:r>
    </w:p>
    <w:p w14:paraId="1A6900B1" w14:textId="77777777" w:rsidR="00EF59FB" w:rsidRPr="00185788" w:rsidRDefault="00EF59FB" w:rsidP="00EF59FB">
      <w:pPr>
        <w:pStyle w:val="NormlWeb"/>
      </w:pPr>
      <w:r w:rsidRPr="00185788">
        <w:t>Szállító és Vevő a rendszer határidőre és megfelelő minőségben történő megvalósítása érdekében kötelesek együttműködni.</w:t>
      </w:r>
    </w:p>
    <w:p w14:paraId="494C3C79" w14:textId="77777777" w:rsidR="00EF59FB" w:rsidRPr="00185788" w:rsidRDefault="00EF59FB" w:rsidP="00EF59FB">
      <w:pPr>
        <w:pStyle w:val="NormlWeb"/>
      </w:pPr>
      <w:r w:rsidRPr="00185788">
        <w:t>Szerződő felek megállapodnak abban, hogy a szerződés teljesítésével kapcsolatban, az alábbiakban felsorolt személyek jogosultak eljárni.</w:t>
      </w:r>
    </w:p>
    <w:p w14:paraId="0CB8D450" w14:textId="77777777" w:rsidR="00EF59FB" w:rsidRPr="00185788" w:rsidRDefault="00EF59FB" w:rsidP="00EF59FB">
      <w:pPr>
        <w:pStyle w:val="NormlWeb"/>
      </w:pPr>
      <w:r w:rsidRPr="00185788">
        <w:t xml:space="preserve">Vevő nevében a szerződés teljesítése során eljáró személyek </w:t>
      </w:r>
    </w:p>
    <w:p w14:paraId="29B5B92F" w14:textId="77777777" w:rsidR="00EF59FB" w:rsidRPr="00185788" w:rsidRDefault="00EF59FB" w:rsidP="00EF59FB">
      <w:pPr>
        <w:jc w:val="both"/>
      </w:pPr>
      <w:r w:rsidRPr="00185788">
        <w:t>Név:</w:t>
      </w:r>
    </w:p>
    <w:p w14:paraId="3B8E1BC9" w14:textId="77777777" w:rsidR="00EF59FB" w:rsidRPr="00185788" w:rsidRDefault="00EF59FB" w:rsidP="00EF59FB">
      <w:pPr>
        <w:jc w:val="both"/>
      </w:pPr>
      <w:proofErr w:type="gramStart"/>
      <w:r w:rsidRPr="00185788">
        <w:t>e-mail</w:t>
      </w:r>
      <w:proofErr w:type="gramEnd"/>
      <w:r w:rsidRPr="00185788">
        <w:t xml:space="preserve"> cím: </w:t>
      </w:r>
    </w:p>
    <w:p w14:paraId="55CCD472" w14:textId="77777777" w:rsidR="00EF59FB" w:rsidRPr="00185788" w:rsidRDefault="00EF59FB" w:rsidP="00EF59FB">
      <w:pPr>
        <w:jc w:val="both"/>
      </w:pPr>
      <w:r w:rsidRPr="00185788">
        <w:t>Telefon:</w:t>
      </w:r>
    </w:p>
    <w:p w14:paraId="2DFEFEDE" w14:textId="77777777" w:rsidR="00EF59FB" w:rsidRPr="00185788" w:rsidRDefault="00EF59FB" w:rsidP="00EF59FB">
      <w:pPr>
        <w:jc w:val="both"/>
      </w:pPr>
      <w:r w:rsidRPr="00185788">
        <w:t>Fax</w:t>
      </w:r>
    </w:p>
    <w:p w14:paraId="2A84623E" w14:textId="77777777" w:rsidR="00EF59FB" w:rsidRPr="00185788" w:rsidRDefault="00EF59FB" w:rsidP="00EF59FB">
      <w:pPr>
        <w:pStyle w:val="NormlWeb"/>
      </w:pPr>
      <w:r w:rsidRPr="00185788">
        <w:t xml:space="preserve">Szállító nevében a szerződés teljesítése során eljáró személyek </w:t>
      </w:r>
    </w:p>
    <w:p w14:paraId="33B9A4F6" w14:textId="77777777" w:rsidR="00EF59FB" w:rsidRPr="00185788" w:rsidRDefault="00EF59FB" w:rsidP="00EF59FB">
      <w:pPr>
        <w:jc w:val="both"/>
      </w:pPr>
      <w:r w:rsidRPr="00185788">
        <w:t>Név:</w:t>
      </w:r>
    </w:p>
    <w:p w14:paraId="73FA534C" w14:textId="77777777" w:rsidR="00EF59FB" w:rsidRPr="00185788" w:rsidRDefault="00EF59FB" w:rsidP="00EF59FB">
      <w:pPr>
        <w:jc w:val="both"/>
      </w:pPr>
      <w:proofErr w:type="gramStart"/>
      <w:r w:rsidRPr="00185788">
        <w:t>e-mail</w:t>
      </w:r>
      <w:proofErr w:type="gramEnd"/>
      <w:r w:rsidRPr="00185788">
        <w:t xml:space="preserve"> cím: </w:t>
      </w:r>
    </w:p>
    <w:p w14:paraId="655A73F5" w14:textId="77777777" w:rsidR="00EF59FB" w:rsidRPr="00185788" w:rsidRDefault="00EF59FB" w:rsidP="00EF59FB">
      <w:pPr>
        <w:jc w:val="both"/>
      </w:pPr>
      <w:r w:rsidRPr="00185788">
        <w:t>Telefon:</w:t>
      </w:r>
    </w:p>
    <w:p w14:paraId="5A1F66AD" w14:textId="77777777" w:rsidR="00EF59FB" w:rsidRPr="00185788" w:rsidRDefault="00EF59FB" w:rsidP="00EF59FB">
      <w:pPr>
        <w:jc w:val="both"/>
      </w:pPr>
      <w:r w:rsidRPr="00185788">
        <w:t>Fax</w:t>
      </w:r>
    </w:p>
    <w:p w14:paraId="01B2F18A" w14:textId="77777777" w:rsidR="00EF59FB" w:rsidRPr="00185788" w:rsidRDefault="00EF59FB" w:rsidP="00EF59FB">
      <w:pPr>
        <w:pStyle w:val="NormlWeb"/>
      </w:pPr>
      <w:r w:rsidRPr="00185788">
        <w:t>Felek nyilatkozataikat egymással írásban kötelesek közölni (ajánlott levél, telefax, építési szerelési napló).</w:t>
      </w:r>
    </w:p>
    <w:p w14:paraId="48E8E3D2" w14:textId="77777777" w:rsidR="00EF59FB" w:rsidRPr="00185788" w:rsidRDefault="00EF59FB" w:rsidP="00EF59FB">
      <w:pPr>
        <w:pStyle w:val="NormlWeb"/>
        <w:numPr>
          <w:ilvl w:val="0"/>
          <w:numId w:val="6"/>
        </w:numPr>
        <w:spacing w:before="0" w:beforeAutospacing="0" w:after="0" w:afterAutospacing="0"/>
        <w:jc w:val="both"/>
        <w:rPr>
          <w:b/>
          <w:bCs/>
        </w:rPr>
      </w:pPr>
      <w:r w:rsidRPr="00185788">
        <w:rPr>
          <w:b/>
          <w:bCs/>
        </w:rPr>
        <w:t>Késedelmes teljesítés, kötbér</w:t>
      </w:r>
    </w:p>
    <w:p w14:paraId="2978BAF8" w14:textId="77777777" w:rsidR="00EF59FB" w:rsidRPr="00185788" w:rsidRDefault="00EF59FB" w:rsidP="00EF59FB">
      <w:pPr>
        <w:pStyle w:val="NormlWeb"/>
      </w:pPr>
      <w:r w:rsidRPr="00185788">
        <w:t xml:space="preserve">Az Eladó minden, a teljesítést akadályozó, késleltető körülményről, kimentő okról (vis major) haladéktalanul köteles a Vevőt írásban értesíteni, melyben jeleznie kell a késedelem okát és várható időtartamát is. </w:t>
      </w:r>
    </w:p>
    <w:p w14:paraId="1F7B4540" w14:textId="5C101ADE" w:rsidR="00E56B3F" w:rsidRPr="00185788" w:rsidRDefault="00EF59FB" w:rsidP="00E56B3F">
      <w:pPr>
        <w:pStyle w:val="NormlWeb"/>
        <w:ind w:right="150"/>
        <w:jc w:val="both"/>
      </w:pPr>
      <w:r w:rsidRPr="00185788">
        <w:t xml:space="preserve">Késedelmi kötbér: amennyiben az Eladó hibájára visszavezethető okból történik a késedelem, az Eladó késedelmi </w:t>
      </w:r>
      <w:proofErr w:type="gramStart"/>
      <w:r w:rsidRPr="00185788">
        <w:t>kötbér fizetésre</w:t>
      </w:r>
      <w:proofErr w:type="gramEnd"/>
      <w:r w:rsidRPr="00185788">
        <w:t xml:space="preserve"> köteles, melynek mértéke a szerződés nettó ellenértékének 0,5 % </w:t>
      </w:r>
      <w:proofErr w:type="spellStart"/>
      <w:r w:rsidRPr="00185788">
        <w:t>-a</w:t>
      </w:r>
      <w:proofErr w:type="spellEnd"/>
      <w:r w:rsidRPr="00185788">
        <w:t xml:space="preserve"> / nap</w:t>
      </w:r>
      <w:r w:rsidR="00DE5E3A" w:rsidRPr="00185788">
        <w:t xml:space="preserve">, </w:t>
      </w:r>
      <w:proofErr w:type="spellStart"/>
      <w:r w:rsidR="00DE5E3A" w:rsidRPr="00185788">
        <w:t>max</w:t>
      </w:r>
      <w:proofErr w:type="spellEnd"/>
      <w:r w:rsidR="00DE5E3A" w:rsidRPr="00185788">
        <w:t xml:space="preserve">. </w:t>
      </w:r>
      <w:proofErr w:type="gramStart"/>
      <w:r w:rsidR="00DE5E3A" w:rsidRPr="00185788">
        <w:t>a</w:t>
      </w:r>
      <w:proofErr w:type="gramEnd"/>
      <w:r w:rsidR="00DE5E3A" w:rsidRPr="00185788">
        <w:t xml:space="preserve"> szerződés nettó ellenértékének </w:t>
      </w:r>
      <w:r w:rsidR="00275AAB" w:rsidRPr="00185788">
        <w:t>5</w:t>
      </w:r>
      <w:r w:rsidR="00DE5E3A" w:rsidRPr="00185788">
        <w:t>%-a</w:t>
      </w:r>
      <w:r w:rsidRPr="00185788">
        <w:t>.</w:t>
      </w:r>
    </w:p>
    <w:p w14:paraId="76D23669" w14:textId="20BDD5DB" w:rsidR="00E56B3F" w:rsidRPr="00185788" w:rsidRDefault="00E56B3F" w:rsidP="00F8214F">
      <w:pPr>
        <w:pStyle w:val="NormlWeb"/>
        <w:ind w:right="150"/>
        <w:jc w:val="both"/>
      </w:pPr>
      <w:r w:rsidRPr="00185788">
        <w:lastRenderedPageBreak/>
        <w:t>A</w:t>
      </w:r>
      <w:r w:rsidR="00EF59FB" w:rsidRPr="00185788">
        <w:t xml:space="preserve"> fizetendő késedelmi kötbér mértékének felső határa 10 napi kötbér mérték lehet.</w:t>
      </w:r>
      <w:r w:rsidRPr="00185788">
        <w:t xml:space="preserve"> </w:t>
      </w:r>
      <w:r w:rsidR="00EF59FB" w:rsidRPr="00185788">
        <w:t>Ezt követően jogosult a Vevő a szerződést felmondani azonnali hatállyal.</w:t>
      </w:r>
      <w:r w:rsidR="00EF59FB" w:rsidRPr="00185788">
        <w:br/>
        <w:t>Hibás teljesítési kötbér: amennyiben a hibás teljesítés az Eladó hibájára visszavezethető okból történik, az Eladó kötbér fizetésére köteles, melynek mértéke a hibás teljesítéssel ér</w:t>
      </w:r>
      <w:r w:rsidR="00F8214F" w:rsidRPr="00185788">
        <w:t>i</w:t>
      </w:r>
      <w:r w:rsidR="00EF59FB" w:rsidRPr="00185788">
        <w:t>ntett áru net</w:t>
      </w:r>
      <w:r w:rsidRPr="00185788">
        <w:t xml:space="preserve">tó ellenértékének 0,5 %-a / nap, </w:t>
      </w:r>
      <w:proofErr w:type="spellStart"/>
      <w:r w:rsidRPr="00185788">
        <w:t>max</w:t>
      </w:r>
      <w:proofErr w:type="spellEnd"/>
      <w:r w:rsidRPr="00185788">
        <w:t xml:space="preserve">. </w:t>
      </w:r>
      <w:proofErr w:type="gramStart"/>
      <w:r w:rsidRPr="00185788">
        <w:t>a</w:t>
      </w:r>
      <w:proofErr w:type="gramEnd"/>
      <w:r w:rsidRPr="00185788">
        <w:t xml:space="preserve"> szerződés nettó ellenértékének </w:t>
      </w:r>
      <w:r w:rsidR="008E419A" w:rsidRPr="00185788">
        <w:t>5</w:t>
      </w:r>
      <w:r w:rsidRPr="00185788">
        <w:t>%-a</w:t>
      </w:r>
      <w:r w:rsidR="00EF59FB" w:rsidRPr="00185788">
        <w:t>.</w:t>
      </w:r>
    </w:p>
    <w:p w14:paraId="17A9981C" w14:textId="4D4E95E9" w:rsidR="00EF59FB" w:rsidRDefault="00EF59FB" w:rsidP="00F8214F">
      <w:pPr>
        <w:pStyle w:val="NormlWeb"/>
        <w:spacing w:before="0" w:beforeAutospacing="0" w:after="0" w:afterAutospacing="0"/>
        <w:ind w:right="147"/>
        <w:jc w:val="both"/>
      </w:pPr>
      <w:r w:rsidRPr="00185788">
        <w:t>A fizetendő hibás teljesítési kötbér mértékének felső határa 10 napi kötbér mérték. Ezt követően a Vevő jogosult a szerződést felmondani azonnali hatállyal.</w:t>
      </w:r>
      <w:r w:rsidRPr="00185788">
        <w:br/>
        <w:t xml:space="preserve">Meghiúsulási kötbér: amennyiben a szerződés az Eladó hibájára visszavezethető okból hiúsul meg, köteles meghiúsulási kötbérként a szerződés nettó ellenértékének </w:t>
      </w:r>
      <w:r w:rsidR="008E419A" w:rsidRPr="00185788">
        <w:t>20</w:t>
      </w:r>
      <w:r w:rsidRPr="00185788">
        <w:t xml:space="preserve"> %-át megfizetni. </w:t>
      </w:r>
      <w:r w:rsidRPr="00567FE8">
        <w:rPr>
          <w:color w:val="FF0000"/>
        </w:rPr>
        <w:br/>
      </w:r>
      <w:r w:rsidRPr="002B3E10">
        <w:t>Késedelmi kamat: késedelmes fizetés esetén a Ptk. 6:155 §. szerint.</w:t>
      </w:r>
    </w:p>
    <w:p w14:paraId="63651F21" w14:textId="77777777" w:rsidR="00567FE8" w:rsidRPr="00794910" w:rsidRDefault="00567FE8" w:rsidP="00F8214F">
      <w:pPr>
        <w:pStyle w:val="NormlWeb"/>
        <w:spacing w:before="0" w:beforeAutospacing="0" w:after="0" w:afterAutospacing="0"/>
        <w:ind w:right="147"/>
        <w:jc w:val="both"/>
      </w:pPr>
    </w:p>
    <w:p w14:paraId="603D1FBE" w14:textId="77777777" w:rsidR="00EF59FB" w:rsidRPr="00794910" w:rsidRDefault="00EF59FB" w:rsidP="00EF59FB">
      <w:pPr>
        <w:pStyle w:val="NormlWeb"/>
        <w:numPr>
          <w:ilvl w:val="0"/>
          <w:numId w:val="6"/>
        </w:numPr>
        <w:spacing w:before="0" w:beforeAutospacing="0" w:after="0" w:afterAutospacing="0"/>
        <w:jc w:val="both"/>
        <w:rPr>
          <w:b/>
          <w:bCs/>
        </w:rPr>
      </w:pPr>
      <w:r w:rsidRPr="00794910">
        <w:rPr>
          <w:b/>
          <w:bCs/>
        </w:rPr>
        <w:t>Kimentő ok (vis major)</w:t>
      </w:r>
    </w:p>
    <w:p w14:paraId="23F7B75C" w14:textId="77777777" w:rsidR="00EF59FB" w:rsidRPr="00794910" w:rsidRDefault="00EF59FB" w:rsidP="00EF59FB">
      <w:pPr>
        <w:pStyle w:val="NormlWeb"/>
        <w:rPr>
          <w:b/>
          <w:bCs/>
        </w:rPr>
      </w:pPr>
      <w:r w:rsidRPr="00794910">
        <w:t>A Vis majornak minősítendő minden olyan esemény, amely kívül esik az Eladó vagy a Vevő (a helyzettől függően) ellenőrzésén, és amely nem volt elkerülhető az érintett felek ésszerű körültekintése ellenére sem, és amelyek a következőket ölelik fel, de nem korlátozódnak ezekre:</w:t>
      </w:r>
    </w:p>
    <w:p w14:paraId="7141F725" w14:textId="77777777" w:rsidR="00EF59FB" w:rsidRPr="00794910" w:rsidRDefault="00EF59FB" w:rsidP="00EF59FB">
      <w:pPr>
        <w:ind w:left="993" w:hanging="426"/>
        <w:jc w:val="both"/>
      </w:pPr>
      <w:r w:rsidRPr="00794910">
        <w:t xml:space="preserve">(a) </w:t>
      </w:r>
      <w:r w:rsidRPr="00794910">
        <w:tab/>
        <w:t xml:space="preserve">háború, ellenségeskedés vagy harci műveletek (hadiállapot kihirdetésével, vagy </w:t>
      </w:r>
      <w:proofErr w:type="gramStart"/>
      <w:r w:rsidRPr="00794910">
        <w:t>anélkül</w:t>
      </w:r>
      <w:proofErr w:type="gramEnd"/>
      <w:r w:rsidRPr="00794910">
        <w:t>) invázió, külső ellenséges cselekedet, polgárháború;</w:t>
      </w:r>
    </w:p>
    <w:p w14:paraId="0AB34586" w14:textId="77777777" w:rsidR="00EF59FB" w:rsidRPr="00794910" w:rsidRDefault="00EF59FB" w:rsidP="00EF59FB">
      <w:pPr>
        <w:ind w:left="993" w:hanging="426"/>
        <w:jc w:val="both"/>
      </w:pPr>
      <w:r w:rsidRPr="00794910">
        <w:t xml:space="preserve">(b) </w:t>
      </w:r>
      <w:r w:rsidRPr="00794910">
        <w:tab/>
        <w:t>felkelés, forradalom, lázadás, zendülés, államhatalom polgári vagy katonai bitorlása, összeesküvés, zavargás, polgári felkelés, terrorista cselekmények;</w:t>
      </w:r>
    </w:p>
    <w:p w14:paraId="1A7EDB8E" w14:textId="77777777" w:rsidR="00EF59FB" w:rsidRPr="00794910" w:rsidRDefault="00EF59FB" w:rsidP="00EF59FB">
      <w:pPr>
        <w:ind w:left="993" w:hanging="426"/>
      </w:pPr>
      <w:r w:rsidRPr="00794910">
        <w:t xml:space="preserve">(c) </w:t>
      </w:r>
      <w:r w:rsidRPr="00794910">
        <w:tab/>
        <w:t>sztrájk, szabotázs, munkások kizárása, embargó, importkorlátozás, áramszolgáltatás hiánya vagy korlátozása, járványok, karantén, pestis;</w:t>
      </w:r>
    </w:p>
    <w:p w14:paraId="0FB9A111" w14:textId="77777777" w:rsidR="00EF59FB" w:rsidRPr="00794910" w:rsidRDefault="00EF59FB" w:rsidP="00EF59FB">
      <w:pPr>
        <w:ind w:left="993" w:hanging="426"/>
        <w:jc w:val="both"/>
      </w:pPr>
      <w:r w:rsidRPr="00794910">
        <w:t xml:space="preserve">(d) </w:t>
      </w:r>
      <w:r w:rsidRPr="00794910">
        <w:tab/>
        <w:t>földrengés, földcsuszamlás, vulkáni tevékenység, tűz, árvíz, szökőár, tájfun vagy ciklon, hurrikán, vihar, villámcsapás, nukleáris és nyomáshullámok vagy egyéb természeti vagy fizikai katasztrófák;</w:t>
      </w:r>
    </w:p>
    <w:p w14:paraId="5F64D1C8" w14:textId="77777777" w:rsidR="00EF59FB" w:rsidRPr="00794910" w:rsidRDefault="00EF59FB" w:rsidP="00EF59FB">
      <w:pPr>
        <w:ind w:left="993" w:hanging="426"/>
        <w:jc w:val="both"/>
      </w:pPr>
    </w:p>
    <w:p w14:paraId="39D0BFDF" w14:textId="77777777" w:rsidR="00EF59FB" w:rsidRPr="00794910" w:rsidRDefault="00EF59FB" w:rsidP="00EF59FB">
      <w:pPr>
        <w:pStyle w:val="NormlWeb"/>
        <w:numPr>
          <w:ilvl w:val="0"/>
          <w:numId w:val="6"/>
        </w:numPr>
        <w:rPr>
          <w:b/>
          <w:bCs/>
        </w:rPr>
      </w:pPr>
      <w:r w:rsidRPr="00794910">
        <w:rPr>
          <w:b/>
          <w:bCs/>
        </w:rPr>
        <w:t xml:space="preserve">Szerződéstől való elállás, szerződés felmondása, megszüntetése, </w:t>
      </w:r>
      <w:proofErr w:type="spellStart"/>
      <w:r w:rsidRPr="00794910">
        <w:rPr>
          <w:b/>
          <w:bCs/>
        </w:rPr>
        <w:t>megszüntetése</w:t>
      </w:r>
      <w:proofErr w:type="spellEnd"/>
    </w:p>
    <w:p w14:paraId="185D9C2A" w14:textId="77777777" w:rsidR="00EF59FB" w:rsidRDefault="00EF59FB" w:rsidP="00EF59FB">
      <w:pPr>
        <w:pStyle w:val="NormlWeb"/>
      </w:pPr>
      <w:r>
        <w:t>A Kbt. 137.§. esetében a szerződés semmis.</w:t>
      </w:r>
    </w:p>
    <w:p w14:paraId="5A3CBC0A" w14:textId="77777777" w:rsidR="00EF59FB" w:rsidRDefault="00EF59FB" w:rsidP="00EF59FB">
      <w:pPr>
        <w:pStyle w:val="NormlWeb"/>
      </w:pPr>
      <w:r w:rsidRPr="00794910">
        <w:t>A Vevő jogosult a szerződés azonnali hatállyal felmondani</w:t>
      </w:r>
      <w:r>
        <w:t>:</w:t>
      </w:r>
    </w:p>
    <w:p w14:paraId="6706C218" w14:textId="77777777" w:rsidR="00EF59FB" w:rsidRDefault="00EF59FB" w:rsidP="00EF59FB">
      <w:pPr>
        <w:pStyle w:val="NormlWeb"/>
        <w:numPr>
          <w:ilvl w:val="0"/>
          <w:numId w:val="9"/>
        </w:numPr>
      </w:pPr>
      <w:r w:rsidRPr="00794910">
        <w:t>ha az Eladó nem a sze</w:t>
      </w:r>
      <w:r>
        <w:t>rződésnek megfelelően teljesít</w:t>
      </w:r>
    </w:p>
    <w:p w14:paraId="0950F33B" w14:textId="77777777" w:rsidR="00EF59FB" w:rsidRDefault="00EF59FB" w:rsidP="00EF59FB">
      <w:pPr>
        <w:pStyle w:val="NormlWeb"/>
        <w:numPr>
          <w:ilvl w:val="0"/>
          <w:numId w:val="9"/>
        </w:numPr>
      </w:pPr>
      <w:r>
        <w:t>vagy a teljesítéssel 10 napon túli késedelembe esik</w:t>
      </w:r>
    </w:p>
    <w:p w14:paraId="018FD01D" w14:textId="77777777" w:rsidR="00EF59FB" w:rsidRPr="00794910" w:rsidRDefault="00EF59FB" w:rsidP="00EF59FB">
      <w:pPr>
        <w:pStyle w:val="NormlWeb"/>
        <w:numPr>
          <w:ilvl w:val="0"/>
          <w:numId w:val="9"/>
        </w:numPr>
      </w:pPr>
      <w:r>
        <w:t>a</w:t>
      </w:r>
      <w:r w:rsidRPr="00794910">
        <w:t>z Eladó fizetésképtelenné vált, öncsődöt jelentett, illetve ellene csődöt jelentettek be, felszámolási eljárás folyik ellene</w:t>
      </w:r>
      <w:r>
        <w:t>.</w:t>
      </w:r>
    </w:p>
    <w:p w14:paraId="052FAC6D" w14:textId="77777777" w:rsidR="00EF59FB" w:rsidRPr="00794910" w:rsidRDefault="00EF59FB" w:rsidP="00EF59FB">
      <w:pPr>
        <w:jc w:val="both"/>
      </w:pPr>
      <w:r w:rsidRPr="00794910">
        <w:t>Rendes felmondásnak helye nincs. Szerződés a felek közös megegyezése alapján megszüntethető bármely időponttal, azonban a Felek tudomásul veszik, hogy a betegellátás folyamatosságának fenntartását szem előtt tartják.</w:t>
      </w:r>
    </w:p>
    <w:p w14:paraId="10F67472" w14:textId="77777777" w:rsidR="00EF59FB" w:rsidRPr="00794910" w:rsidRDefault="00EF59FB" w:rsidP="00EF59FB">
      <w:pPr>
        <w:pStyle w:val="NormlWeb"/>
        <w:rPr>
          <w:b/>
          <w:bCs/>
        </w:rPr>
      </w:pPr>
      <w:r w:rsidRPr="00794910">
        <w:t>A szerződés a teljesítéssel megszűnik.</w:t>
      </w:r>
    </w:p>
    <w:p w14:paraId="59DDE3C9" w14:textId="3565E4A7" w:rsidR="00EF59FB" w:rsidRPr="00794910" w:rsidRDefault="00EF59FB" w:rsidP="00EF59FB">
      <w:pPr>
        <w:pStyle w:val="NormlWeb"/>
      </w:pPr>
      <w:r w:rsidRPr="00794910">
        <w:t xml:space="preserve">A Vevőként szerződő </w:t>
      </w:r>
      <w:proofErr w:type="gramStart"/>
      <w:r w:rsidRPr="00794910">
        <w:t>fél  jogosult</w:t>
      </w:r>
      <w:proofErr w:type="gramEnd"/>
      <w:r w:rsidRPr="00794910">
        <w:t xml:space="preserve"> és egyben köteles a szerződést felmondani – ha szükséges olyan határidővel, amely lehetővé teszi, hogy a szerződéssel érintett feladata ellátásáról </w:t>
      </w:r>
      <w:r w:rsidRPr="00794910">
        <w:lastRenderedPageBreak/>
        <w:t>gondoskodni tudjon – ha</w:t>
      </w:r>
      <w:r w:rsidRPr="00794910">
        <w:br/>
        <w:t>a) az eladóban közvetetten vagy közvetlenül 25 %-ot meghaladó tulajdoni részesedést szerez valamely olyan jogi személy vagy személyes joga szerint jogképes szervezet, ame</w:t>
      </w:r>
      <w:r>
        <w:t xml:space="preserve">ly tekintetében fennáll a Kbt. </w:t>
      </w:r>
      <w:r w:rsidRPr="00794910">
        <w:t>6</w:t>
      </w:r>
      <w:r>
        <w:t>2</w:t>
      </w:r>
      <w:r w:rsidRPr="00794910">
        <w:t>. § (1) bekezdése k) pont</w:t>
      </w:r>
      <w:r>
        <w:t xml:space="preserve"> </w:t>
      </w:r>
      <w:proofErr w:type="spellStart"/>
      <w:r>
        <w:t>kb</w:t>
      </w:r>
      <w:proofErr w:type="spellEnd"/>
      <w:r>
        <w:t>) alpont</w:t>
      </w:r>
      <w:r w:rsidRPr="00794910">
        <w:t>jában meghatározott valamennyi feltétel.</w:t>
      </w:r>
      <w:r w:rsidRPr="00794910">
        <w:br/>
        <w:t>b) az eladó közvetetten vagy közvetlenül 25 %-ot meghaladó tulajdoni részesedést szerez valamely olyan jogi személyben vagy személyes joga szerint jogképes szervezetben, ame</w:t>
      </w:r>
      <w:r>
        <w:t xml:space="preserve">ly tekintetében fennáll a Kbt. </w:t>
      </w:r>
      <w:r w:rsidRPr="00794910">
        <w:t>6</w:t>
      </w:r>
      <w:r>
        <w:t>2</w:t>
      </w:r>
      <w:r w:rsidRPr="00794910">
        <w:t>. § (1) bekezdése k) pont</w:t>
      </w:r>
      <w:r>
        <w:t xml:space="preserve"> </w:t>
      </w:r>
      <w:proofErr w:type="spellStart"/>
      <w:r>
        <w:t>kb</w:t>
      </w:r>
      <w:proofErr w:type="spellEnd"/>
      <w:r>
        <w:t>) alpont</w:t>
      </w:r>
      <w:r w:rsidRPr="00794910">
        <w:t>jában meghatározott valamennyi feltétel.</w:t>
      </w:r>
      <w:r w:rsidRPr="00794910">
        <w:br/>
        <w:t xml:space="preserve">A szerződés fenti okok </w:t>
      </w:r>
      <w:proofErr w:type="gramStart"/>
      <w:r w:rsidRPr="00794910">
        <w:t>miatti  felmondás</w:t>
      </w:r>
      <w:proofErr w:type="gramEnd"/>
      <w:r w:rsidRPr="00794910">
        <w:t xml:space="preserve"> esetén az Eladó a szerződés megszűnése előtt már teljesített </w:t>
      </w:r>
      <w:r w:rsidRPr="00794910">
        <w:rPr>
          <w:b/>
          <w:bCs/>
        </w:rPr>
        <w:t xml:space="preserve">áru </w:t>
      </w:r>
      <w:r w:rsidRPr="00794910">
        <w:t xml:space="preserve"> szerződésszerű pénzbeli ellenértékére jogosult. </w:t>
      </w:r>
    </w:p>
    <w:p w14:paraId="30787837" w14:textId="77777777" w:rsidR="00EF59FB" w:rsidRPr="00794910" w:rsidRDefault="00EF59FB" w:rsidP="00EF59FB">
      <w:pPr>
        <w:pStyle w:val="Default"/>
        <w:jc w:val="both"/>
        <w:rPr>
          <w:color w:val="auto"/>
        </w:rPr>
      </w:pPr>
      <w:r w:rsidRPr="00794910">
        <w:rPr>
          <w:color w:val="auto"/>
        </w:rPr>
        <w:t>Vevő a szerződés azonnali hatályú felmondására jogosult, ha felügyeleti szervének döntése vagy jogszabályi rendelkezés alapján sorra kerülő működési szervezetének átalakítására tekintettel a szerződés teljesítése lényeges, jogos gazdasági érdekét sértené, vagy lehetetlenné tenné.</w:t>
      </w:r>
    </w:p>
    <w:p w14:paraId="18A89E37" w14:textId="77777777" w:rsidR="00EF59FB" w:rsidRDefault="00EF59FB" w:rsidP="00EF59FB">
      <w:pPr>
        <w:pStyle w:val="Default"/>
        <w:jc w:val="both"/>
        <w:rPr>
          <w:color w:val="auto"/>
        </w:rPr>
      </w:pPr>
      <w:r>
        <w:rPr>
          <w:color w:val="auto"/>
        </w:rPr>
        <w:t xml:space="preserve">A szerződés </w:t>
      </w:r>
      <w:proofErr w:type="spellStart"/>
      <w:r>
        <w:rPr>
          <w:color w:val="auto"/>
        </w:rPr>
        <w:t>módosírtására</w:t>
      </w:r>
      <w:proofErr w:type="spellEnd"/>
      <w:r>
        <w:rPr>
          <w:color w:val="auto"/>
        </w:rPr>
        <w:t xml:space="preserve"> a Kbt. 141.§. szerint kerülhet sor.</w:t>
      </w:r>
    </w:p>
    <w:p w14:paraId="17CA5B5B" w14:textId="77777777" w:rsidR="00EF59FB" w:rsidRPr="00794910" w:rsidRDefault="00EF59FB" w:rsidP="00EF59FB">
      <w:pPr>
        <w:pStyle w:val="Default"/>
        <w:jc w:val="both"/>
        <w:rPr>
          <w:color w:val="auto"/>
        </w:rPr>
      </w:pPr>
    </w:p>
    <w:p w14:paraId="491F6E73" w14:textId="77777777" w:rsidR="00EF59FB" w:rsidRPr="00794910" w:rsidRDefault="00EF59FB" w:rsidP="00EF59FB">
      <w:pPr>
        <w:pStyle w:val="NormlWeb"/>
        <w:spacing w:before="0" w:beforeAutospacing="0" w:after="0" w:afterAutospacing="0"/>
        <w:jc w:val="both"/>
        <w:rPr>
          <w:b/>
          <w:bCs/>
        </w:rPr>
      </w:pPr>
      <w:r w:rsidRPr="00794910">
        <w:rPr>
          <w:b/>
          <w:bCs/>
        </w:rPr>
        <w:t>14.Vitás kérdések rendezése</w:t>
      </w:r>
    </w:p>
    <w:p w14:paraId="55DD1B0D" w14:textId="77777777" w:rsidR="00EF59FB" w:rsidRPr="00794910" w:rsidRDefault="00EF59FB" w:rsidP="00EF59FB">
      <w:pPr>
        <w:pStyle w:val="NormlWeb"/>
      </w:pPr>
      <w:r w:rsidRPr="00794910">
        <w:t>A szerződés teljesítéséből eredő bármilyen vitás kérdés rendezését a felek tárgyalás útján kísérlik meg.</w:t>
      </w:r>
    </w:p>
    <w:p w14:paraId="1E63A36E" w14:textId="77777777" w:rsidR="00EF59FB" w:rsidRPr="00794910" w:rsidRDefault="00EF59FB" w:rsidP="00EF59FB">
      <w:pPr>
        <w:pStyle w:val="NormlWeb"/>
        <w:numPr>
          <w:ilvl w:val="1"/>
          <w:numId w:val="8"/>
        </w:numPr>
        <w:spacing w:before="0" w:beforeAutospacing="0" w:after="0" w:afterAutospacing="0"/>
        <w:ind w:left="0" w:firstLine="0"/>
        <w:jc w:val="both"/>
        <w:rPr>
          <w:b/>
          <w:bCs/>
        </w:rPr>
      </w:pPr>
      <w:r w:rsidRPr="00794910">
        <w:rPr>
          <w:b/>
          <w:bCs/>
        </w:rPr>
        <w:t>Záró rendelkezések</w:t>
      </w:r>
    </w:p>
    <w:p w14:paraId="6F818767" w14:textId="77777777" w:rsidR="00EF59FB" w:rsidRPr="00794910" w:rsidRDefault="00EF59FB" w:rsidP="00EF59FB">
      <w:pPr>
        <w:pStyle w:val="NormlWeb"/>
      </w:pPr>
      <w:r w:rsidRPr="00794910">
        <w:t xml:space="preserve">Jelen szerződés az aláírás napján lép hatályba. </w:t>
      </w:r>
    </w:p>
    <w:p w14:paraId="57346F74" w14:textId="77777777" w:rsidR="00EF59FB" w:rsidRPr="00794910" w:rsidRDefault="00EF59FB" w:rsidP="00EF59FB">
      <w:pPr>
        <w:pStyle w:val="NormlWeb"/>
      </w:pPr>
      <w:r w:rsidRPr="00794910">
        <w:t xml:space="preserve">Jelen szerződésben nem szabályozott kérdésekben a </w:t>
      </w:r>
      <w:proofErr w:type="spellStart"/>
      <w:r>
        <w:t>Kbt</w:t>
      </w:r>
      <w:proofErr w:type="spellEnd"/>
      <w:r>
        <w:t xml:space="preserve">, a </w:t>
      </w:r>
      <w:r w:rsidRPr="00794910">
        <w:t>Ptk. és egyéb vonatkozó jogszabályok rendelkezései az irányadók.</w:t>
      </w:r>
    </w:p>
    <w:p w14:paraId="11A4AAB5" w14:textId="77777777" w:rsidR="00EF59FB" w:rsidRPr="00794910" w:rsidRDefault="00EF59FB" w:rsidP="00EF59FB">
      <w:pPr>
        <w:pStyle w:val="NormlWeb"/>
      </w:pPr>
      <w:r w:rsidRPr="00794910">
        <w:t>Jelen szerződés módosítása, kiegészítése csak írásban érvényes.</w:t>
      </w:r>
    </w:p>
    <w:p w14:paraId="75359500" w14:textId="0C39CD09" w:rsidR="00EF59FB" w:rsidRPr="00794910" w:rsidRDefault="00EF59FB" w:rsidP="00EF59FB">
      <w:pPr>
        <w:pStyle w:val="NormlWeb"/>
      </w:pPr>
      <w:r w:rsidRPr="00794910">
        <w:t xml:space="preserve">Jelen szerződés </w:t>
      </w:r>
      <w:r w:rsidR="00F47A67">
        <w:t>3 oldalas, egymással megegyező 4</w:t>
      </w:r>
      <w:r w:rsidRPr="00794910">
        <w:t xml:space="preserve"> eredeti példányban k</w:t>
      </w:r>
      <w:r w:rsidR="00F47A67">
        <w:t>észült magyar nyelven, melyből 2 pld Vevőt, 2</w:t>
      </w:r>
      <w:r w:rsidRPr="00794910">
        <w:t xml:space="preserve"> pld Eladót illeti meg.</w:t>
      </w:r>
    </w:p>
    <w:p w14:paraId="23A22A7F" w14:textId="77777777" w:rsidR="00EF59FB" w:rsidRPr="00794910" w:rsidRDefault="00EF59FB" w:rsidP="00EF59FB">
      <w:pPr>
        <w:pStyle w:val="NormlWeb"/>
      </w:pPr>
      <w:r w:rsidRPr="00794910">
        <w:t>Jelen szerződést felek, mint akaratukkal mindenben megegyezőt jóváhagyólag írták alá.</w:t>
      </w:r>
    </w:p>
    <w:p w14:paraId="368E2D04" w14:textId="77777777" w:rsidR="00EF59FB" w:rsidRPr="00794910" w:rsidRDefault="00EF59FB" w:rsidP="00EF59FB">
      <w:pPr>
        <w:pStyle w:val="NormlWeb"/>
      </w:pPr>
      <w:r w:rsidRPr="00794910">
        <w:t>Kelt</w:t>
      </w:r>
      <w:proofErr w:type="gramStart"/>
      <w:r w:rsidRPr="00794910">
        <w:t>,.:</w:t>
      </w:r>
      <w:proofErr w:type="gramEnd"/>
      <w:r w:rsidRPr="00794910">
        <w:t>Budapest, 201……</w:t>
      </w:r>
    </w:p>
    <w:p w14:paraId="4CC1F81C" w14:textId="77777777" w:rsidR="00EF59FB" w:rsidRPr="00794910" w:rsidRDefault="00EF59FB" w:rsidP="00EF59FB">
      <w:pPr>
        <w:ind w:firstLine="708"/>
        <w:jc w:val="both"/>
      </w:pPr>
      <w:r w:rsidRPr="00794910">
        <w:t>……………………………..</w:t>
      </w:r>
      <w:r w:rsidRPr="00794910">
        <w:tab/>
      </w:r>
      <w:r w:rsidRPr="00794910">
        <w:tab/>
      </w:r>
      <w:r w:rsidRPr="00794910">
        <w:tab/>
      </w:r>
      <w:r w:rsidRPr="00794910">
        <w:tab/>
        <w:t>..………………………………</w:t>
      </w:r>
    </w:p>
    <w:p w14:paraId="485821EA" w14:textId="77777777" w:rsidR="00EF59FB" w:rsidRPr="00794910" w:rsidRDefault="00EF59FB" w:rsidP="00EF59FB">
      <w:pPr>
        <w:ind w:firstLine="708"/>
        <w:jc w:val="both"/>
      </w:pPr>
      <w:proofErr w:type="gramStart"/>
      <w:r w:rsidRPr="00794910">
        <w:rPr>
          <w:b/>
          <w:bCs/>
        </w:rPr>
        <w:t>Vevő</w:t>
      </w:r>
      <w:r w:rsidRPr="00794910">
        <w:tab/>
      </w:r>
      <w:r w:rsidRPr="00794910">
        <w:tab/>
      </w:r>
      <w:r w:rsidRPr="00794910">
        <w:tab/>
      </w:r>
      <w:r w:rsidRPr="00794910">
        <w:tab/>
      </w:r>
      <w:r w:rsidRPr="00794910">
        <w:tab/>
        <w:t xml:space="preserve">                                    </w:t>
      </w:r>
      <w:r w:rsidRPr="00794910">
        <w:rPr>
          <w:b/>
        </w:rPr>
        <w:t>Eladó</w:t>
      </w:r>
      <w:proofErr w:type="gramEnd"/>
    </w:p>
    <w:p w14:paraId="7819DC61" w14:textId="77777777" w:rsidR="00EF59FB" w:rsidRPr="00794910" w:rsidRDefault="00EF59FB" w:rsidP="00EF59FB"/>
    <w:p w14:paraId="229C5B3E" w14:textId="77777777" w:rsidR="00567FE8" w:rsidRDefault="00567FE8">
      <w:r>
        <w:br w:type="page"/>
      </w:r>
    </w:p>
    <w:p w14:paraId="2AC270BC" w14:textId="22333C48" w:rsidR="00410FE0" w:rsidRDefault="00410FE0" w:rsidP="00410FE0">
      <w:r>
        <w:lastRenderedPageBreak/>
        <w:t>13</w:t>
      </w:r>
      <w:proofErr w:type="gramStart"/>
      <w:r>
        <w:t>.sz.</w:t>
      </w:r>
      <w:proofErr w:type="gramEnd"/>
      <w:r>
        <w:t xml:space="preserve"> melléklet</w:t>
      </w:r>
    </w:p>
    <w:p w14:paraId="6F79C603" w14:textId="77777777" w:rsidR="003F57A8" w:rsidRDefault="003F57A8" w:rsidP="00410FE0"/>
    <w:p w14:paraId="2DAE6411" w14:textId="77777777" w:rsidR="003F57A8" w:rsidRPr="00794910" w:rsidRDefault="003F57A8" w:rsidP="00410FE0"/>
    <w:p w14:paraId="429B128E" w14:textId="77777777" w:rsidR="003F57A8" w:rsidRPr="00681BBF" w:rsidRDefault="003F57A8" w:rsidP="003F57A8">
      <w:pPr>
        <w:pStyle w:val="Szvegtrzs2"/>
        <w:spacing w:line="360" w:lineRule="auto"/>
        <w:jc w:val="both"/>
      </w:pPr>
      <w:r w:rsidRPr="00681BBF">
        <w:t xml:space="preserve">Az Ajánlati mintatáblázat kizárólag külön </w:t>
      </w:r>
      <w:proofErr w:type="spellStart"/>
      <w:r w:rsidRPr="00681BBF">
        <w:t>excel-táblázatként</w:t>
      </w:r>
      <w:proofErr w:type="spellEnd"/>
      <w:r w:rsidRPr="00681BBF">
        <w:t xml:space="preserve"> adható be. mely a beépített képletek révén az egységárak megadását követően automatikusan kiszámítja a tételenkénti, illetve a részenkénti összárat. </w:t>
      </w:r>
    </w:p>
    <w:p w14:paraId="522398C4" w14:textId="77777777" w:rsidR="003F57A8" w:rsidRPr="00681BBF" w:rsidRDefault="003F57A8" w:rsidP="003F57A8">
      <w:pPr>
        <w:pStyle w:val="Szvegtrzs2"/>
        <w:spacing w:line="360" w:lineRule="auto"/>
        <w:jc w:val="both"/>
      </w:pPr>
    </w:p>
    <w:p w14:paraId="3AA88679" w14:textId="77777777" w:rsidR="003F57A8" w:rsidRPr="00681BBF" w:rsidRDefault="003F57A8" w:rsidP="003F57A8">
      <w:pPr>
        <w:pStyle w:val="Szvegtrzs2"/>
        <w:spacing w:line="360" w:lineRule="auto"/>
        <w:jc w:val="both"/>
        <w:rPr>
          <w:u w:val="single"/>
        </w:rPr>
      </w:pPr>
      <w:r w:rsidRPr="00681BBF">
        <w:rPr>
          <w:u w:val="single"/>
        </w:rPr>
        <w:t>Kitöltési útmutató:</w:t>
      </w:r>
    </w:p>
    <w:p w14:paraId="6E3B9FAE" w14:textId="77777777" w:rsidR="003F57A8" w:rsidRPr="00681BBF" w:rsidRDefault="003F57A8" w:rsidP="003F57A8">
      <w:pPr>
        <w:pStyle w:val="Szvegtrzs2"/>
        <w:spacing w:line="360" w:lineRule="auto"/>
        <w:jc w:val="both"/>
      </w:pPr>
      <w:r w:rsidRPr="00681BBF">
        <w:t>Csak az a táblázatrész (munkalap) töltendő ki, amely részre az ajánlattevő ajánlatot kíván tenni. A többi részt üresen lehet hagyni.</w:t>
      </w:r>
    </w:p>
    <w:p w14:paraId="0069BA3F" w14:textId="77777777" w:rsidR="003F57A8" w:rsidRPr="00681BBF" w:rsidRDefault="003F57A8" w:rsidP="003F57A8">
      <w:pPr>
        <w:pStyle w:val="Szvegtrzs2"/>
        <w:spacing w:line="360" w:lineRule="auto"/>
        <w:jc w:val="both"/>
      </w:pPr>
      <w:r w:rsidRPr="00681BBF">
        <w:t xml:space="preserve">Az ajánlati táblázatot Ajánlatkérő ajánlattevők rendelkezésére </w:t>
      </w:r>
    </w:p>
    <w:p w14:paraId="731AA2E1" w14:textId="77777777" w:rsidR="003F57A8" w:rsidRPr="00681BBF" w:rsidRDefault="003F57A8" w:rsidP="003F57A8">
      <w:pPr>
        <w:pStyle w:val="Szvegtrzs2"/>
        <w:spacing w:line="360" w:lineRule="auto"/>
        <w:jc w:val="both"/>
      </w:pPr>
      <w:r w:rsidRPr="00681BBF">
        <w:t>Az Excel-táblázat egyes részei (sorok, oszlopok, sorrend, stb.) nem változtathatók meg. Az ajánlott termékekre vonatkozó specifikációkat (helyettesítő termékeket) a 11. számú mellékletben kell közölni.</w:t>
      </w:r>
    </w:p>
    <w:p w14:paraId="5FE78115" w14:textId="77777777" w:rsidR="003F57A8" w:rsidRPr="00681BBF" w:rsidRDefault="003F57A8" w:rsidP="003F57A8">
      <w:pPr>
        <w:pStyle w:val="Szvegtrzs2"/>
        <w:spacing w:line="360" w:lineRule="auto"/>
        <w:jc w:val="both"/>
      </w:pPr>
      <w:r w:rsidRPr="00681BBF">
        <w:t>A</w:t>
      </w:r>
      <w:r>
        <w:t>z egyes munkalapokon a megajánlott termék gyártója, neve, márkaneve oszlop, a nettó ár/mennyiségi egység és az ÁFA % oszlop</w:t>
      </w:r>
      <w:r w:rsidRPr="00681BBF">
        <w:t xml:space="preserve"> töltendők ki, a többi érté</w:t>
      </w:r>
      <w:r>
        <w:t>ket</w:t>
      </w:r>
      <w:r w:rsidRPr="00681BBF">
        <w:t xml:space="preserve"> a táblázat automatikusan kiszámítja.</w:t>
      </w:r>
    </w:p>
    <w:p w14:paraId="4F4FE7B5" w14:textId="77777777" w:rsidR="003F57A8" w:rsidRPr="00681BBF" w:rsidRDefault="003F57A8" w:rsidP="003F57A8">
      <w:pPr>
        <w:pStyle w:val="Szvegtrzs2"/>
        <w:spacing w:line="360" w:lineRule="auto"/>
        <w:jc w:val="both"/>
      </w:pPr>
    </w:p>
    <w:p w14:paraId="4778E5DE" w14:textId="77777777" w:rsidR="003F57A8" w:rsidRPr="00681BBF" w:rsidRDefault="003F57A8" w:rsidP="003F57A8">
      <w:pPr>
        <w:pStyle w:val="Szvegtrzs2"/>
        <w:spacing w:line="360" w:lineRule="auto"/>
        <w:jc w:val="both"/>
      </w:pPr>
      <w:r w:rsidRPr="00681BBF">
        <w:t xml:space="preserve">A </w:t>
      </w:r>
      <w:r w:rsidRPr="00681BBF">
        <w:rPr>
          <w:u w:val="single"/>
        </w:rPr>
        <w:t>Felolvasólap</w:t>
      </w:r>
      <w:r w:rsidRPr="00681BBF">
        <w:t xml:space="preserve"> mintája szintén szerepel az </w:t>
      </w:r>
      <w:proofErr w:type="spellStart"/>
      <w:r w:rsidRPr="00681BBF">
        <w:t>excel-táblázatban</w:t>
      </w:r>
      <w:proofErr w:type="spellEnd"/>
      <w:r w:rsidRPr="00681BBF">
        <w:t>, mely a tételes ajánlatból automatikusan átemeli az egyes részekre adott nettó összárat. Így ez a Felolvasólap – a cégadatok kitöltése és cégszerű aláírása után – egyenértékű az előző oldalon szereplő mintával.</w:t>
      </w:r>
    </w:p>
    <w:p w14:paraId="768488C0" w14:textId="77777777" w:rsidR="003F57A8" w:rsidRDefault="003F57A8" w:rsidP="003F57A8">
      <w:pPr>
        <w:jc w:val="both"/>
      </w:pPr>
      <w:r>
        <w:rPr>
          <w:b/>
        </w:rPr>
        <w:t xml:space="preserve">A közbeszerzési dokumentum és az </w:t>
      </w:r>
      <w:proofErr w:type="spellStart"/>
      <w:r>
        <w:rPr>
          <w:b/>
        </w:rPr>
        <w:t>excell</w:t>
      </w:r>
      <w:proofErr w:type="spellEnd"/>
      <w:r>
        <w:rPr>
          <w:b/>
        </w:rPr>
        <w:t xml:space="preserve"> táblázat az alábbi linkről </w:t>
      </w:r>
      <w:r w:rsidRPr="002F2D1E">
        <w:t>térítésmentesen, korlá</w:t>
      </w:r>
      <w:r>
        <w:t xml:space="preserve">tozás nélkül letölthető: </w:t>
      </w:r>
    </w:p>
    <w:p w14:paraId="56AC2EDE" w14:textId="1B3F4152" w:rsidR="003F57A8" w:rsidRPr="00447CDC" w:rsidRDefault="008A3746" w:rsidP="003F57A8">
      <w:hyperlink r:id="rId15" w:history="1">
        <w:r w:rsidR="003F57A8" w:rsidRPr="00447CDC">
          <w:rPr>
            <w:rStyle w:val="Hiperhivatkozs"/>
            <w:color w:val="auto"/>
            <w:u w:val="none"/>
          </w:rPr>
          <w:t>www.delpestikorhaz.hu/kozbeszerzesekespalyazatok/kozbeszerzesifelhivasok/jelenlegifelhivasok/elelmiszerekeselelmezesialapanyagokbeszerzese</w:t>
        </w:r>
      </w:hyperlink>
      <w:r w:rsidR="003F57A8" w:rsidRPr="00447CDC">
        <w:t xml:space="preserve"> </w:t>
      </w:r>
    </w:p>
    <w:p w14:paraId="0C99485D" w14:textId="6E549BEA" w:rsidR="003F57A8" w:rsidRPr="00CB160D" w:rsidRDefault="003F57A8" w:rsidP="003F57A8">
      <w:pPr>
        <w:pStyle w:val="Szvegtrzs2"/>
        <w:rPr>
          <w:b/>
        </w:rPr>
      </w:pPr>
    </w:p>
    <w:p w14:paraId="3EE3426E" w14:textId="7232C670" w:rsidR="00C64FBC" w:rsidRPr="00600902" w:rsidRDefault="00EF59FB" w:rsidP="00EF59FB">
      <w:pPr>
        <w:jc w:val="center"/>
      </w:pPr>
      <w:r>
        <w:t xml:space="preserve">            </w:t>
      </w:r>
    </w:p>
    <w:sectPr w:rsidR="00C64FBC" w:rsidRPr="00600902" w:rsidSect="00BB1954">
      <w:footerReference w:type="default" r:id="rId16"/>
      <w:pgSz w:w="11905" w:h="16837"/>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BF805" w14:textId="77777777" w:rsidR="008A3746" w:rsidRDefault="008A3746">
      <w:r>
        <w:separator/>
      </w:r>
    </w:p>
  </w:endnote>
  <w:endnote w:type="continuationSeparator" w:id="0">
    <w:p w14:paraId="5B4036F4" w14:textId="77777777" w:rsidR="008A3746" w:rsidRDefault="008A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4283"/>
      <w:docPartObj>
        <w:docPartGallery w:val="Page Numbers (Bottom of Page)"/>
        <w:docPartUnique/>
      </w:docPartObj>
    </w:sdtPr>
    <w:sdtEndPr/>
    <w:sdtContent>
      <w:p w14:paraId="1219D264" w14:textId="77777777" w:rsidR="00FF1EE5" w:rsidRDefault="00FF1EE5">
        <w:pPr>
          <w:pStyle w:val="llb"/>
          <w:jc w:val="right"/>
        </w:pPr>
        <w:r>
          <w:fldChar w:fldCharType="begin"/>
        </w:r>
        <w:r>
          <w:instrText>PAGE   \* MERGEFORMAT</w:instrText>
        </w:r>
        <w:r>
          <w:fldChar w:fldCharType="separate"/>
        </w:r>
        <w:r w:rsidR="00B51FB5">
          <w:rPr>
            <w:noProof/>
          </w:rPr>
          <w:t>1</w:t>
        </w:r>
        <w:r>
          <w:fldChar w:fldCharType="end"/>
        </w:r>
      </w:p>
    </w:sdtContent>
  </w:sdt>
  <w:p w14:paraId="03A90A5E" w14:textId="77777777" w:rsidR="00FF1EE5" w:rsidRDefault="00FF1EE5" w:rsidP="005D61FC">
    <w:pPr>
      <w:pStyle w:val="llb"/>
      <w:tabs>
        <w:tab w:val="clear" w:pos="4536"/>
        <w:tab w:val="clear" w:pos="9072"/>
        <w:tab w:val="left" w:pos="1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1FD3D" w14:textId="77777777" w:rsidR="008A3746" w:rsidRDefault="008A3746">
      <w:r>
        <w:separator/>
      </w:r>
    </w:p>
  </w:footnote>
  <w:footnote w:type="continuationSeparator" w:id="0">
    <w:p w14:paraId="481B53E5" w14:textId="77777777" w:rsidR="008A3746" w:rsidRDefault="008A3746">
      <w:r>
        <w:continuationSeparator/>
      </w:r>
    </w:p>
  </w:footnote>
  <w:footnote w:id="1">
    <w:p w14:paraId="43640E6D" w14:textId="77777777" w:rsidR="00FF1EE5" w:rsidRDefault="00FF1EE5" w:rsidP="0010720E">
      <w:pPr>
        <w:pStyle w:val="Lbjegyzetszveg"/>
      </w:pPr>
      <w:r>
        <w:rPr>
          <w:rStyle w:val="Lbjegyzet-hivatkozs"/>
          <w:sz w:val="18"/>
          <w:szCs w:val="18"/>
        </w:rPr>
        <w:footnoteRef/>
      </w:r>
      <w:r>
        <w:rPr>
          <w:sz w:val="18"/>
          <w:szCs w:val="18"/>
        </w:rPr>
        <w:t xml:space="preserve"> </w:t>
      </w:r>
      <w:r>
        <w:rPr>
          <w:b/>
          <w:sz w:val="18"/>
          <w:szCs w:val="18"/>
        </w:rPr>
        <w:t>A megfelelő válasz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0"/>
      <w:numFmt w:val="bullet"/>
      <w:lvlText w:val="-"/>
      <w:lvlJc w:val="left"/>
      <w:pPr>
        <w:tabs>
          <w:tab w:val="num" w:pos="571"/>
        </w:tabs>
        <w:ind w:left="571" w:hanging="344"/>
      </w:pPr>
      <w:rPr>
        <w:rFonts w:ascii="Arial" w:hAnsi="Arial" w:cs="Arial"/>
      </w:rPr>
    </w:lvl>
  </w:abstractNum>
  <w:abstractNum w:abstractNumId="1">
    <w:nsid w:val="00000004"/>
    <w:multiLevelType w:val="singleLevel"/>
    <w:tmpl w:val="00000004"/>
    <w:lvl w:ilvl="0">
      <w:start w:val="1"/>
      <w:numFmt w:val="bullet"/>
      <w:lvlText w:val=""/>
      <w:lvlJc w:val="left"/>
      <w:pPr>
        <w:tabs>
          <w:tab w:val="num" w:pos="567"/>
        </w:tabs>
        <w:ind w:left="567" w:hanging="283"/>
      </w:pPr>
      <w:rPr>
        <w:rFonts w:ascii="Symbol" w:hAnsi="Symbol"/>
      </w:rPr>
    </w:lvl>
  </w:abstractNum>
  <w:abstractNum w:abstractNumId="2">
    <w:nsid w:val="02D83D76"/>
    <w:multiLevelType w:val="multilevel"/>
    <w:tmpl w:val="992CA8FC"/>
    <w:lvl w:ilvl="0">
      <w:start w:val="1"/>
      <w:numFmt w:val="decimal"/>
      <w:lvlText w:val="%1."/>
      <w:lvlJc w:val="left"/>
      <w:pPr>
        <w:ind w:left="720" w:hanging="360"/>
      </w:pPr>
      <w:rPr>
        <w:rFonts w:ascii="Times New Roman" w:hAnsi="Times New Roman" w:cs="Times New Roman"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241BA1"/>
    <w:multiLevelType w:val="hybridMultilevel"/>
    <w:tmpl w:val="62AE37E4"/>
    <w:lvl w:ilvl="0" w:tplc="26DC4FFC">
      <w:start w:val="1"/>
      <w:numFmt w:val="lowerLetter"/>
      <w:lvlText w:val="%1)"/>
      <w:lvlJc w:val="left"/>
      <w:pPr>
        <w:ind w:left="927"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C16516C"/>
    <w:multiLevelType w:val="hybridMultilevel"/>
    <w:tmpl w:val="E5A0A7DE"/>
    <w:lvl w:ilvl="0" w:tplc="B8ECA872">
      <w:start w:val="1"/>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
    <w:nsid w:val="0FE45AEB"/>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26676D0"/>
    <w:multiLevelType w:val="hybridMultilevel"/>
    <w:tmpl w:val="DA929D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1A6A088A"/>
    <w:multiLevelType w:val="hybridMultilevel"/>
    <w:tmpl w:val="5D725BAC"/>
    <w:lvl w:ilvl="0" w:tplc="07FA784C">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8">
    <w:nsid w:val="3627414F"/>
    <w:multiLevelType w:val="hybridMultilevel"/>
    <w:tmpl w:val="E342D7F2"/>
    <w:lvl w:ilvl="0" w:tplc="F238DA22">
      <w:start w:val="1"/>
      <w:numFmt w:val="lowerLetter"/>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
    <w:nsid w:val="376E36CF"/>
    <w:multiLevelType w:val="multilevel"/>
    <w:tmpl w:val="B0F64A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E3681B"/>
    <w:multiLevelType w:val="hybridMultilevel"/>
    <w:tmpl w:val="E342D7F2"/>
    <w:lvl w:ilvl="0" w:tplc="F238DA2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
    <w:nsid w:val="40C87E73"/>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259030C"/>
    <w:multiLevelType w:val="multilevel"/>
    <w:tmpl w:val="145EC076"/>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B9B4629"/>
    <w:multiLevelType w:val="hybridMultilevel"/>
    <w:tmpl w:val="CA1E83DA"/>
    <w:lvl w:ilvl="0" w:tplc="7076C05A">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4">
    <w:nsid w:val="57F179F4"/>
    <w:multiLevelType w:val="multilevel"/>
    <w:tmpl w:val="9FDC589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5F9651D4"/>
    <w:multiLevelType w:val="hybridMultilevel"/>
    <w:tmpl w:val="D0ACDA72"/>
    <w:lvl w:ilvl="0" w:tplc="827A0010">
      <w:start w:val="1"/>
      <w:numFmt w:val="decimal"/>
      <w:lvlText w:val="%1."/>
      <w:lvlJc w:val="left"/>
      <w:pPr>
        <w:ind w:left="1068"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03D4C8B"/>
    <w:multiLevelType w:val="multilevel"/>
    <w:tmpl w:val="C5C0E130"/>
    <w:lvl w:ilvl="0">
      <w:start w:val="1"/>
      <w:numFmt w:val="bullet"/>
      <w:lvlText w:val=""/>
      <w:lvlJc w:val="left"/>
      <w:pPr>
        <w:tabs>
          <w:tab w:val="num" w:pos="720"/>
        </w:tabs>
        <w:ind w:left="720" w:hanging="360"/>
      </w:pPr>
      <w:rPr>
        <w:rFonts w:ascii="Symbol" w:hAnsi="Symbol" w:cs="Symbol" w:hint="default"/>
        <w:sz w:val="20"/>
        <w:szCs w:val="20"/>
      </w:rPr>
    </w:lvl>
    <w:lvl w:ilvl="1">
      <w:start w:val="1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48F7CF5"/>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74D4620"/>
    <w:multiLevelType w:val="hybridMultilevel"/>
    <w:tmpl w:val="9DD8EDAA"/>
    <w:lvl w:ilvl="0" w:tplc="B8ECA87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8CC6971"/>
    <w:multiLevelType w:val="hybridMultilevel"/>
    <w:tmpl w:val="B57C0DE8"/>
    <w:lvl w:ilvl="0" w:tplc="D22A19A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F1A4EA8"/>
    <w:multiLevelType w:val="multilevel"/>
    <w:tmpl w:val="9FDC589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3"/>
  </w:num>
  <w:num w:numId="5">
    <w:abstractNumId w:val="10"/>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lvlOverride w:ilvl="0"/>
    <w:lvlOverride w:ilvl="1">
      <w:startOverride w:val="15"/>
    </w:lvlOverride>
    <w:lvlOverride w:ilvl="2"/>
    <w:lvlOverride w:ilvl="3"/>
    <w:lvlOverride w:ilvl="4"/>
    <w:lvlOverride w:ilvl="5"/>
    <w:lvlOverride w:ilvl="6"/>
    <w:lvlOverride w:ilvl="7"/>
    <w:lvlOverride w:ilvl="8"/>
  </w:num>
  <w:num w:numId="9">
    <w:abstractNumId w:val="4"/>
  </w:num>
  <w:num w:numId="10">
    <w:abstractNumId w:val="5"/>
  </w:num>
  <w:num w:numId="11">
    <w:abstractNumId w:val="17"/>
  </w:num>
  <w:num w:numId="12">
    <w:abstractNumId w:val="18"/>
  </w:num>
  <w:num w:numId="13">
    <w:abstractNumId w:val="7"/>
  </w:num>
  <w:num w:numId="14">
    <w:abstractNumId w:val="11"/>
  </w:num>
  <w:num w:numId="15">
    <w:abstractNumId w:val="2"/>
  </w:num>
  <w:num w:numId="16">
    <w:abstractNumId w:val="9"/>
  </w:num>
  <w:num w:numId="17">
    <w:abstractNumId w:val="19"/>
  </w:num>
  <w:num w:numId="18">
    <w:abstractNumId w:val="14"/>
  </w:num>
  <w:num w:numId="19">
    <w:abstractNumId w:val="15"/>
  </w:num>
  <w:num w:numId="20">
    <w:abstractNumId w:val="2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Ökrös Péterné">
    <w15:presenceInfo w15:providerId="AD" w15:userId="S-1-5-21-3851509507-2588540352-3427570358-2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69"/>
    <w:rsid w:val="000009EA"/>
    <w:rsid w:val="00000F68"/>
    <w:rsid w:val="000204B4"/>
    <w:rsid w:val="000207B4"/>
    <w:rsid w:val="000262D1"/>
    <w:rsid w:val="00027C21"/>
    <w:rsid w:val="000346E4"/>
    <w:rsid w:val="00034A3B"/>
    <w:rsid w:val="00036B7E"/>
    <w:rsid w:val="00040761"/>
    <w:rsid w:val="0004162E"/>
    <w:rsid w:val="00050404"/>
    <w:rsid w:val="00054106"/>
    <w:rsid w:val="000752E6"/>
    <w:rsid w:val="00076601"/>
    <w:rsid w:val="00076832"/>
    <w:rsid w:val="0008144A"/>
    <w:rsid w:val="00087C08"/>
    <w:rsid w:val="000A556E"/>
    <w:rsid w:val="000B55BC"/>
    <w:rsid w:val="000B5DC5"/>
    <w:rsid w:val="000B76A3"/>
    <w:rsid w:val="000C467D"/>
    <w:rsid w:val="000E0E70"/>
    <w:rsid w:val="000E4956"/>
    <w:rsid w:val="000E5C82"/>
    <w:rsid w:val="000E79C3"/>
    <w:rsid w:val="000F55E0"/>
    <w:rsid w:val="00106EB2"/>
    <w:rsid w:val="0010705D"/>
    <w:rsid w:val="0010720E"/>
    <w:rsid w:val="0011741B"/>
    <w:rsid w:val="00121C61"/>
    <w:rsid w:val="00125218"/>
    <w:rsid w:val="00131762"/>
    <w:rsid w:val="00133782"/>
    <w:rsid w:val="0013679D"/>
    <w:rsid w:val="00141CC3"/>
    <w:rsid w:val="00150A17"/>
    <w:rsid w:val="00150C88"/>
    <w:rsid w:val="00151B0B"/>
    <w:rsid w:val="00157AD6"/>
    <w:rsid w:val="00166A3B"/>
    <w:rsid w:val="00170624"/>
    <w:rsid w:val="0017149E"/>
    <w:rsid w:val="00173867"/>
    <w:rsid w:val="00176969"/>
    <w:rsid w:val="00177B15"/>
    <w:rsid w:val="00180505"/>
    <w:rsid w:val="0018210A"/>
    <w:rsid w:val="00185788"/>
    <w:rsid w:val="001B2650"/>
    <w:rsid w:val="001B6091"/>
    <w:rsid w:val="001B6B3F"/>
    <w:rsid w:val="001C3772"/>
    <w:rsid w:val="001C4CBC"/>
    <w:rsid w:val="001D49ED"/>
    <w:rsid w:val="001D5CF1"/>
    <w:rsid w:val="001D6262"/>
    <w:rsid w:val="001D64D1"/>
    <w:rsid w:val="001D7185"/>
    <w:rsid w:val="0020100D"/>
    <w:rsid w:val="002010B7"/>
    <w:rsid w:val="00226C3A"/>
    <w:rsid w:val="002272F6"/>
    <w:rsid w:val="00231244"/>
    <w:rsid w:val="002319E4"/>
    <w:rsid w:val="00233ADB"/>
    <w:rsid w:val="00234F7A"/>
    <w:rsid w:val="00240335"/>
    <w:rsid w:val="0025710C"/>
    <w:rsid w:val="00274856"/>
    <w:rsid w:val="00275AAB"/>
    <w:rsid w:val="0028059F"/>
    <w:rsid w:val="00285A7F"/>
    <w:rsid w:val="00287001"/>
    <w:rsid w:val="0028753C"/>
    <w:rsid w:val="00292DF9"/>
    <w:rsid w:val="002A01F7"/>
    <w:rsid w:val="002A0392"/>
    <w:rsid w:val="002A4437"/>
    <w:rsid w:val="002A7B85"/>
    <w:rsid w:val="002B147B"/>
    <w:rsid w:val="002B1555"/>
    <w:rsid w:val="002B5390"/>
    <w:rsid w:val="002C16DC"/>
    <w:rsid w:val="002C7714"/>
    <w:rsid w:val="002C77AC"/>
    <w:rsid w:val="002D1296"/>
    <w:rsid w:val="002D617E"/>
    <w:rsid w:val="00312F0A"/>
    <w:rsid w:val="00314191"/>
    <w:rsid w:val="0031734D"/>
    <w:rsid w:val="00323752"/>
    <w:rsid w:val="00323DAC"/>
    <w:rsid w:val="003249FB"/>
    <w:rsid w:val="00324C90"/>
    <w:rsid w:val="0033488E"/>
    <w:rsid w:val="00343E7B"/>
    <w:rsid w:val="00350C52"/>
    <w:rsid w:val="00360035"/>
    <w:rsid w:val="00360344"/>
    <w:rsid w:val="00363891"/>
    <w:rsid w:val="00367749"/>
    <w:rsid w:val="00373D8C"/>
    <w:rsid w:val="003763B1"/>
    <w:rsid w:val="003902D7"/>
    <w:rsid w:val="003904BF"/>
    <w:rsid w:val="00395CDF"/>
    <w:rsid w:val="003A4E84"/>
    <w:rsid w:val="003A50C3"/>
    <w:rsid w:val="003B1B51"/>
    <w:rsid w:val="003C48ED"/>
    <w:rsid w:val="003C5EBC"/>
    <w:rsid w:val="003D0E3B"/>
    <w:rsid w:val="003D6FA6"/>
    <w:rsid w:val="003D7F23"/>
    <w:rsid w:val="003E1582"/>
    <w:rsid w:val="003E2960"/>
    <w:rsid w:val="003E4382"/>
    <w:rsid w:val="003E6943"/>
    <w:rsid w:val="003F57A8"/>
    <w:rsid w:val="004078B3"/>
    <w:rsid w:val="00410FE0"/>
    <w:rsid w:val="004208C8"/>
    <w:rsid w:val="00421604"/>
    <w:rsid w:val="004220BC"/>
    <w:rsid w:val="00435CA7"/>
    <w:rsid w:val="00446BDC"/>
    <w:rsid w:val="00447CDC"/>
    <w:rsid w:val="004526E4"/>
    <w:rsid w:val="0045566C"/>
    <w:rsid w:val="004670A1"/>
    <w:rsid w:val="00470917"/>
    <w:rsid w:val="00474396"/>
    <w:rsid w:val="00474B07"/>
    <w:rsid w:val="0047639A"/>
    <w:rsid w:val="00480FC6"/>
    <w:rsid w:val="00485168"/>
    <w:rsid w:val="0048530A"/>
    <w:rsid w:val="00485D21"/>
    <w:rsid w:val="00494469"/>
    <w:rsid w:val="0049566E"/>
    <w:rsid w:val="00495CCC"/>
    <w:rsid w:val="004A402A"/>
    <w:rsid w:val="004B5417"/>
    <w:rsid w:val="004C27FC"/>
    <w:rsid w:val="004C3C74"/>
    <w:rsid w:val="004D04DD"/>
    <w:rsid w:val="004E7AB0"/>
    <w:rsid w:val="004F1146"/>
    <w:rsid w:val="00513782"/>
    <w:rsid w:val="00521EA7"/>
    <w:rsid w:val="00523F24"/>
    <w:rsid w:val="0052425A"/>
    <w:rsid w:val="005255BF"/>
    <w:rsid w:val="00525B99"/>
    <w:rsid w:val="005313E7"/>
    <w:rsid w:val="00536D4A"/>
    <w:rsid w:val="0054207C"/>
    <w:rsid w:val="005421C7"/>
    <w:rsid w:val="00546C44"/>
    <w:rsid w:val="00567FE8"/>
    <w:rsid w:val="005744A6"/>
    <w:rsid w:val="00582928"/>
    <w:rsid w:val="00586147"/>
    <w:rsid w:val="00591EE9"/>
    <w:rsid w:val="00592B31"/>
    <w:rsid w:val="00594A7E"/>
    <w:rsid w:val="00595A09"/>
    <w:rsid w:val="00596DB1"/>
    <w:rsid w:val="005A267C"/>
    <w:rsid w:val="005A38B4"/>
    <w:rsid w:val="005B7B41"/>
    <w:rsid w:val="005C2069"/>
    <w:rsid w:val="005C4160"/>
    <w:rsid w:val="005C5781"/>
    <w:rsid w:val="005C7795"/>
    <w:rsid w:val="005D3594"/>
    <w:rsid w:val="005D61FC"/>
    <w:rsid w:val="005E5ACE"/>
    <w:rsid w:val="005E7D27"/>
    <w:rsid w:val="005F56E0"/>
    <w:rsid w:val="005F6B62"/>
    <w:rsid w:val="005F7062"/>
    <w:rsid w:val="00600902"/>
    <w:rsid w:val="00604399"/>
    <w:rsid w:val="00604A6F"/>
    <w:rsid w:val="00606995"/>
    <w:rsid w:val="006200CC"/>
    <w:rsid w:val="0062514C"/>
    <w:rsid w:val="00626F7A"/>
    <w:rsid w:val="006523AC"/>
    <w:rsid w:val="006673B0"/>
    <w:rsid w:val="00690BC1"/>
    <w:rsid w:val="006A19B0"/>
    <w:rsid w:val="006A6A1A"/>
    <w:rsid w:val="006A7ABC"/>
    <w:rsid w:val="006B61CD"/>
    <w:rsid w:val="006C1B73"/>
    <w:rsid w:val="006C2CFE"/>
    <w:rsid w:val="006D0C3E"/>
    <w:rsid w:val="006D6095"/>
    <w:rsid w:val="006F4C93"/>
    <w:rsid w:val="007121DB"/>
    <w:rsid w:val="00723F29"/>
    <w:rsid w:val="007241A7"/>
    <w:rsid w:val="00725219"/>
    <w:rsid w:val="007259BE"/>
    <w:rsid w:val="00732B7D"/>
    <w:rsid w:val="007352A5"/>
    <w:rsid w:val="00736044"/>
    <w:rsid w:val="007412E4"/>
    <w:rsid w:val="00763FCE"/>
    <w:rsid w:val="00770BED"/>
    <w:rsid w:val="00782E41"/>
    <w:rsid w:val="0078336F"/>
    <w:rsid w:val="00783824"/>
    <w:rsid w:val="00790900"/>
    <w:rsid w:val="007A1618"/>
    <w:rsid w:val="007A53B6"/>
    <w:rsid w:val="007A7CF5"/>
    <w:rsid w:val="007B0746"/>
    <w:rsid w:val="007B3679"/>
    <w:rsid w:val="007C3D16"/>
    <w:rsid w:val="007D0B6E"/>
    <w:rsid w:val="007D5D73"/>
    <w:rsid w:val="007D6B05"/>
    <w:rsid w:val="007F3AE9"/>
    <w:rsid w:val="007F600B"/>
    <w:rsid w:val="007F611E"/>
    <w:rsid w:val="00804489"/>
    <w:rsid w:val="0080587D"/>
    <w:rsid w:val="0080675C"/>
    <w:rsid w:val="008278B6"/>
    <w:rsid w:val="00830601"/>
    <w:rsid w:val="00831BDD"/>
    <w:rsid w:val="0084097B"/>
    <w:rsid w:val="008445D5"/>
    <w:rsid w:val="00845946"/>
    <w:rsid w:val="00857E7A"/>
    <w:rsid w:val="00861FA8"/>
    <w:rsid w:val="008620A9"/>
    <w:rsid w:val="008812A3"/>
    <w:rsid w:val="00890165"/>
    <w:rsid w:val="00895DDB"/>
    <w:rsid w:val="0089693D"/>
    <w:rsid w:val="008A3746"/>
    <w:rsid w:val="008B00BC"/>
    <w:rsid w:val="008B4BB0"/>
    <w:rsid w:val="008C6C92"/>
    <w:rsid w:val="008D0397"/>
    <w:rsid w:val="008D08A4"/>
    <w:rsid w:val="008E419A"/>
    <w:rsid w:val="00904A56"/>
    <w:rsid w:val="00906605"/>
    <w:rsid w:val="009110A8"/>
    <w:rsid w:val="00915CE3"/>
    <w:rsid w:val="0093435E"/>
    <w:rsid w:val="0093770A"/>
    <w:rsid w:val="00945D9E"/>
    <w:rsid w:val="009473F9"/>
    <w:rsid w:val="00950E2F"/>
    <w:rsid w:val="00954788"/>
    <w:rsid w:val="00954D2C"/>
    <w:rsid w:val="00956689"/>
    <w:rsid w:val="00957A28"/>
    <w:rsid w:val="00965F82"/>
    <w:rsid w:val="009736EF"/>
    <w:rsid w:val="00976022"/>
    <w:rsid w:val="00976F6D"/>
    <w:rsid w:val="00981644"/>
    <w:rsid w:val="00982154"/>
    <w:rsid w:val="00982608"/>
    <w:rsid w:val="00984B46"/>
    <w:rsid w:val="00994970"/>
    <w:rsid w:val="00996A10"/>
    <w:rsid w:val="009A37B3"/>
    <w:rsid w:val="009B5AAC"/>
    <w:rsid w:val="009B72BD"/>
    <w:rsid w:val="009C0095"/>
    <w:rsid w:val="009C0874"/>
    <w:rsid w:val="009C2B44"/>
    <w:rsid w:val="009C37B9"/>
    <w:rsid w:val="009D00ED"/>
    <w:rsid w:val="009E220F"/>
    <w:rsid w:val="009E342F"/>
    <w:rsid w:val="009E693C"/>
    <w:rsid w:val="009F1120"/>
    <w:rsid w:val="009F3ACF"/>
    <w:rsid w:val="00A0079D"/>
    <w:rsid w:val="00A02A06"/>
    <w:rsid w:val="00A12D20"/>
    <w:rsid w:val="00A165F3"/>
    <w:rsid w:val="00A16D8E"/>
    <w:rsid w:val="00A21742"/>
    <w:rsid w:val="00A226E9"/>
    <w:rsid w:val="00A26644"/>
    <w:rsid w:val="00A3734D"/>
    <w:rsid w:val="00A47B74"/>
    <w:rsid w:val="00A50C8D"/>
    <w:rsid w:val="00A62296"/>
    <w:rsid w:val="00A67877"/>
    <w:rsid w:val="00A76FE9"/>
    <w:rsid w:val="00A772C8"/>
    <w:rsid w:val="00A776E6"/>
    <w:rsid w:val="00A81178"/>
    <w:rsid w:val="00A81A10"/>
    <w:rsid w:val="00A829E5"/>
    <w:rsid w:val="00A9377E"/>
    <w:rsid w:val="00A94D51"/>
    <w:rsid w:val="00A94D66"/>
    <w:rsid w:val="00AC25CD"/>
    <w:rsid w:val="00AD0EA7"/>
    <w:rsid w:val="00AD1FF3"/>
    <w:rsid w:val="00AD20F6"/>
    <w:rsid w:val="00AE07A1"/>
    <w:rsid w:val="00AE1F0A"/>
    <w:rsid w:val="00AE371D"/>
    <w:rsid w:val="00AE650D"/>
    <w:rsid w:val="00B04239"/>
    <w:rsid w:val="00B05D84"/>
    <w:rsid w:val="00B12723"/>
    <w:rsid w:val="00B15FF2"/>
    <w:rsid w:val="00B22A4D"/>
    <w:rsid w:val="00B23F73"/>
    <w:rsid w:val="00B26C7F"/>
    <w:rsid w:val="00B33B31"/>
    <w:rsid w:val="00B45349"/>
    <w:rsid w:val="00B4642F"/>
    <w:rsid w:val="00B51FB5"/>
    <w:rsid w:val="00B538A4"/>
    <w:rsid w:val="00B84FB1"/>
    <w:rsid w:val="00B94968"/>
    <w:rsid w:val="00B95FF2"/>
    <w:rsid w:val="00BB1954"/>
    <w:rsid w:val="00BB2069"/>
    <w:rsid w:val="00BC0C1D"/>
    <w:rsid w:val="00BC4640"/>
    <w:rsid w:val="00BC5F69"/>
    <w:rsid w:val="00BD07FD"/>
    <w:rsid w:val="00BD343E"/>
    <w:rsid w:val="00BD41DD"/>
    <w:rsid w:val="00BF293A"/>
    <w:rsid w:val="00BF55A1"/>
    <w:rsid w:val="00BF6362"/>
    <w:rsid w:val="00C032B8"/>
    <w:rsid w:val="00C20E52"/>
    <w:rsid w:val="00C22F57"/>
    <w:rsid w:val="00C25565"/>
    <w:rsid w:val="00C371A6"/>
    <w:rsid w:val="00C408B8"/>
    <w:rsid w:val="00C64FBC"/>
    <w:rsid w:val="00C6523D"/>
    <w:rsid w:val="00C67219"/>
    <w:rsid w:val="00C672BD"/>
    <w:rsid w:val="00C76149"/>
    <w:rsid w:val="00C83DB4"/>
    <w:rsid w:val="00C9178F"/>
    <w:rsid w:val="00C95064"/>
    <w:rsid w:val="00CB5DDF"/>
    <w:rsid w:val="00CB7C9D"/>
    <w:rsid w:val="00CB7DDA"/>
    <w:rsid w:val="00CC1EDC"/>
    <w:rsid w:val="00CC2C54"/>
    <w:rsid w:val="00CC4BCA"/>
    <w:rsid w:val="00CD5B32"/>
    <w:rsid w:val="00CE05A9"/>
    <w:rsid w:val="00CE16DE"/>
    <w:rsid w:val="00CE794B"/>
    <w:rsid w:val="00CF738E"/>
    <w:rsid w:val="00D00B39"/>
    <w:rsid w:val="00D128DF"/>
    <w:rsid w:val="00D15918"/>
    <w:rsid w:val="00D22EF5"/>
    <w:rsid w:val="00D35784"/>
    <w:rsid w:val="00D35A58"/>
    <w:rsid w:val="00D35EF0"/>
    <w:rsid w:val="00D36788"/>
    <w:rsid w:val="00D40A5D"/>
    <w:rsid w:val="00D41F72"/>
    <w:rsid w:val="00D45AA0"/>
    <w:rsid w:val="00D4638F"/>
    <w:rsid w:val="00D55445"/>
    <w:rsid w:val="00D83913"/>
    <w:rsid w:val="00D85F4E"/>
    <w:rsid w:val="00DB0462"/>
    <w:rsid w:val="00DB12DF"/>
    <w:rsid w:val="00DC6277"/>
    <w:rsid w:val="00DD1E7E"/>
    <w:rsid w:val="00DD4ACD"/>
    <w:rsid w:val="00DE59C6"/>
    <w:rsid w:val="00DE5E3A"/>
    <w:rsid w:val="00DF02BF"/>
    <w:rsid w:val="00DF1CC0"/>
    <w:rsid w:val="00DF25DE"/>
    <w:rsid w:val="00DF2C44"/>
    <w:rsid w:val="00DF6140"/>
    <w:rsid w:val="00E11110"/>
    <w:rsid w:val="00E1655E"/>
    <w:rsid w:val="00E1760C"/>
    <w:rsid w:val="00E20984"/>
    <w:rsid w:val="00E21D73"/>
    <w:rsid w:val="00E227C6"/>
    <w:rsid w:val="00E275A4"/>
    <w:rsid w:val="00E278C4"/>
    <w:rsid w:val="00E3072E"/>
    <w:rsid w:val="00E34A30"/>
    <w:rsid w:val="00E373EA"/>
    <w:rsid w:val="00E42FB1"/>
    <w:rsid w:val="00E53621"/>
    <w:rsid w:val="00E55735"/>
    <w:rsid w:val="00E55D90"/>
    <w:rsid w:val="00E56B3F"/>
    <w:rsid w:val="00E61ECB"/>
    <w:rsid w:val="00E72D3C"/>
    <w:rsid w:val="00E75FC4"/>
    <w:rsid w:val="00E771C1"/>
    <w:rsid w:val="00E8789F"/>
    <w:rsid w:val="00E97C8E"/>
    <w:rsid w:val="00EB0D2A"/>
    <w:rsid w:val="00EB27E7"/>
    <w:rsid w:val="00EB7D19"/>
    <w:rsid w:val="00EC1BBD"/>
    <w:rsid w:val="00EC7010"/>
    <w:rsid w:val="00ED5201"/>
    <w:rsid w:val="00ED5DEC"/>
    <w:rsid w:val="00ED7933"/>
    <w:rsid w:val="00EE5842"/>
    <w:rsid w:val="00EE7786"/>
    <w:rsid w:val="00EF1B6D"/>
    <w:rsid w:val="00EF4453"/>
    <w:rsid w:val="00EF59FB"/>
    <w:rsid w:val="00EF6CFA"/>
    <w:rsid w:val="00F02CAD"/>
    <w:rsid w:val="00F05930"/>
    <w:rsid w:val="00F06444"/>
    <w:rsid w:val="00F1038C"/>
    <w:rsid w:val="00F26BC9"/>
    <w:rsid w:val="00F2730A"/>
    <w:rsid w:val="00F33855"/>
    <w:rsid w:val="00F377D1"/>
    <w:rsid w:val="00F37B61"/>
    <w:rsid w:val="00F478A9"/>
    <w:rsid w:val="00F47A67"/>
    <w:rsid w:val="00F50E77"/>
    <w:rsid w:val="00F53AB5"/>
    <w:rsid w:val="00F5428D"/>
    <w:rsid w:val="00F54788"/>
    <w:rsid w:val="00F5624B"/>
    <w:rsid w:val="00F63019"/>
    <w:rsid w:val="00F638A0"/>
    <w:rsid w:val="00F6698B"/>
    <w:rsid w:val="00F67347"/>
    <w:rsid w:val="00F70A0C"/>
    <w:rsid w:val="00F76490"/>
    <w:rsid w:val="00F8214F"/>
    <w:rsid w:val="00F83F77"/>
    <w:rsid w:val="00F94030"/>
    <w:rsid w:val="00F97CE9"/>
    <w:rsid w:val="00FA30A4"/>
    <w:rsid w:val="00FA712F"/>
    <w:rsid w:val="00FB4747"/>
    <w:rsid w:val="00FB787E"/>
    <w:rsid w:val="00FC3F3E"/>
    <w:rsid w:val="00FC4F82"/>
    <w:rsid w:val="00FD363D"/>
    <w:rsid w:val="00FE65D8"/>
    <w:rsid w:val="00FF1678"/>
    <w:rsid w:val="00FF1EE5"/>
    <w:rsid w:val="00FF6154"/>
    <w:rsid w:val="00FF74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footnote reference" w:uiPriority="0"/>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paragraph" w:styleId="Cmsor7">
    <w:name w:val="heading 7"/>
    <w:basedOn w:val="Norml"/>
    <w:next w:val="Norml"/>
    <w:link w:val="Cmsor7Char"/>
    <w:semiHidden/>
    <w:unhideWhenUsed/>
    <w:qFormat/>
    <w:locked/>
    <w:rsid w:val="0013679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34"/>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paragraph" w:customStyle="1" w:styleId="B">
    <w:name w:val="B"/>
    <w:rsid w:val="008B00BC"/>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character" w:customStyle="1" w:styleId="Cmsor7Char">
    <w:name w:val="Címsor 7 Char"/>
    <w:basedOn w:val="Bekezdsalapbettpusa"/>
    <w:link w:val="Cmsor7"/>
    <w:semiHidden/>
    <w:rsid w:val="0013679D"/>
    <w:rPr>
      <w:rFonts w:asciiTheme="majorHAnsi" w:eastAsiaTheme="majorEastAsia" w:hAnsiTheme="majorHAnsi" w:cstheme="majorBidi"/>
      <w:i/>
      <w:iCs/>
      <w:color w:val="404040" w:themeColor="text1" w:themeTint="BF"/>
      <w:sz w:val="24"/>
      <w:szCs w:val="24"/>
    </w:rPr>
  </w:style>
  <w:style w:type="paragraph" w:customStyle="1" w:styleId="Szvegtrzsbehzssal1">
    <w:name w:val="Szövegtörzs behúzással1"/>
    <w:basedOn w:val="Norml"/>
    <w:rsid w:val="0013679D"/>
    <w:pPr>
      <w:ind w:left="360"/>
      <w:jc w:val="both"/>
    </w:pPr>
    <w:rPr>
      <w:rFonts w:ascii="Arial" w:eastAsia="Calibri" w:hAnsi="Arial"/>
      <w:szCs w:val="20"/>
    </w:rPr>
  </w:style>
  <w:style w:type="paragraph" w:customStyle="1" w:styleId="WW-Szvegtrzs2">
    <w:name w:val="WW-Szövegtörzs 2"/>
    <w:basedOn w:val="Norml"/>
    <w:rsid w:val="002B1555"/>
    <w:pPr>
      <w:suppressAutoHyphens/>
      <w:jc w:val="both"/>
    </w:pPr>
    <w:rPr>
      <w:rFonts w:ascii="Arial" w:eastAsia="Calibri" w:hAnsi="Arial"/>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footnote reference" w:uiPriority="0"/>
    <w:lsdException w:name="annotation reference" w:locked="1" w:semiHidden="0" w:uiPriority="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paragraph" w:styleId="Cmsor7">
    <w:name w:val="heading 7"/>
    <w:basedOn w:val="Norml"/>
    <w:next w:val="Norml"/>
    <w:link w:val="Cmsor7Char"/>
    <w:semiHidden/>
    <w:unhideWhenUsed/>
    <w:qFormat/>
    <w:locked/>
    <w:rsid w:val="0013679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uiPriority w:val="34"/>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paragraph" w:customStyle="1" w:styleId="B">
    <w:name w:val="B"/>
    <w:rsid w:val="008B00BC"/>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character" w:customStyle="1" w:styleId="Cmsor7Char">
    <w:name w:val="Címsor 7 Char"/>
    <w:basedOn w:val="Bekezdsalapbettpusa"/>
    <w:link w:val="Cmsor7"/>
    <w:semiHidden/>
    <w:rsid w:val="0013679D"/>
    <w:rPr>
      <w:rFonts w:asciiTheme="majorHAnsi" w:eastAsiaTheme="majorEastAsia" w:hAnsiTheme="majorHAnsi" w:cstheme="majorBidi"/>
      <w:i/>
      <w:iCs/>
      <w:color w:val="404040" w:themeColor="text1" w:themeTint="BF"/>
      <w:sz w:val="24"/>
      <w:szCs w:val="24"/>
    </w:rPr>
  </w:style>
  <w:style w:type="paragraph" w:customStyle="1" w:styleId="Szvegtrzsbehzssal1">
    <w:name w:val="Szövegtörzs behúzással1"/>
    <w:basedOn w:val="Norml"/>
    <w:rsid w:val="0013679D"/>
    <w:pPr>
      <w:ind w:left="360"/>
      <w:jc w:val="both"/>
    </w:pPr>
    <w:rPr>
      <w:rFonts w:ascii="Arial" w:eastAsia="Calibri" w:hAnsi="Arial"/>
      <w:szCs w:val="20"/>
    </w:rPr>
  </w:style>
  <w:style w:type="paragraph" w:customStyle="1" w:styleId="WW-Szvegtrzs2">
    <w:name w:val="WW-Szövegtörzs 2"/>
    <w:basedOn w:val="Norml"/>
    <w:rsid w:val="002B1555"/>
    <w:pPr>
      <w:suppressAutoHyphens/>
      <w:jc w:val="both"/>
    </w:pPr>
    <w:rPr>
      <w:rFonts w:ascii="Arial" w:eastAsia="Calibri" w:hAnsi="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5598">
      <w:bodyDiv w:val="1"/>
      <w:marLeft w:val="0"/>
      <w:marRight w:val="0"/>
      <w:marTop w:val="0"/>
      <w:marBottom w:val="0"/>
      <w:divBdr>
        <w:top w:val="none" w:sz="0" w:space="0" w:color="auto"/>
        <w:left w:val="none" w:sz="0" w:space="0" w:color="auto"/>
        <w:bottom w:val="none" w:sz="0" w:space="0" w:color="auto"/>
        <w:right w:val="none" w:sz="0" w:space="0" w:color="auto"/>
      </w:divBdr>
      <w:divsChild>
        <w:div w:id="832643978">
          <w:marLeft w:val="0"/>
          <w:marRight w:val="0"/>
          <w:marTop w:val="0"/>
          <w:marBottom w:val="0"/>
          <w:divBdr>
            <w:top w:val="none" w:sz="0" w:space="0" w:color="auto"/>
            <w:left w:val="none" w:sz="0" w:space="0" w:color="auto"/>
            <w:bottom w:val="none" w:sz="0" w:space="0" w:color="auto"/>
            <w:right w:val="none" w:sz="0" w:space="0" w:color="auto"/>
          </w:divBdr>
        </w:div>
        <w:div w:id="1325401512">
          <w:marLeft w:val="0"/>
          <w:marRight w:val="0"/>
          <w:marTop w:val="188"/>
          <w:marBottom w:val="0"/>
          <w:divBdr>
            <w:top w:val="none" w:sz="0" w:space="0" w:color="auto"/>
            <w:left w:val="none" w:sz="0" w:space="0" w:color="auto"/>
            <w:bottom w:val="none" w:sz="0" w:space="0" w:color="auto"/>
            <w:right w:val="none" w:sz="0" w:space="0" w:color="auto"/>
          </w:divBdr>
          <w:divsChild>
            <w:div w:id="11689465">
              <w:marLeft w:val="0"/>
              <w:marRight w:val="0"/>
              <w:marTop w:val="0"/>
              <w:marBottom w:val="0"/>
              <w:divBdr>
                <w:top w:val="none" w:sz="0" w:space="0" w:color="auto"/>
                <w:left w:val="none" w:sz="0" w:space="0" w:color="auto"/>
                <w:bottom w:val="none" w:sz="0" w:space="0" w:color="auto"/>
                <w:right w:val="none" w:sz="0" w:space="0" w:color="auto"/>
              </w:divBdr>
              <w:divsChild>
                <w:div w:id="350184652">
                  <w:marLeft w:val="0"/>
                  <w:marRight w:val="0"/>
                  <w:marTop w:val="0"/>
                  <w:marBottom w:val="0"/>
                  <w:divBdr>
                    <w:top w:val="none" w:sz="0" w:space="0" w:color="auto"/>
                    <w:left w:val="none" w:sz="0" w:space="0" w:color="auto"/>
                    <w:bottom w:val="none" w:sz="0" w:space="0" w:color="auto"/>
                    <w:right w:val="none" w:sz="0" w:space="0" w:color="auto"/>
                  </w:divBdr>
                  <w:divsChild>
                    <w:div w:id="3098690">
                      <w:marLeft w:val="0"/>
                      <w:marRight w:val="0"/>
                      <w:marTop w:val="63"/>
                      <w:marBottom w:val="0"/>
                      <w:divBdr>
                        <w:top w:val="none" w:sz="0" w:space="0" w:color="auto"/>
                        <w:left w:val="none" w:sz="0" w:space="0" w:color="auto"/>
                        <w:bottom w:val="none" w:sz="0" w:space="0" w:color="auto"/>
                        <w:right w:val="none" w:sz="0" w:space="0" w:color="auto"/>
                      </w:divBdr>
                      <w:divsChild>
                        <w:div w:id="1037701188">
                          <w:marLeft w:val="0"/>
                          <w:marRight w:val="0"/>
                          <w:marTop w:val="0"/>
                          <w:marBottom w:val="0"/>
                          <w:divBdr>
                            <w:top w:val="none" w:sz="0" w:space="0" w:color="auto"/>
                            <w:left w:val="none" w:sz="0" w:space="0" w:color="auto"/>
                            <w:bottom w:val="none" w:sz="0" w:space="0" w:color="auto"/>
                            <w:right w:val="none" w:sz="0" w:space="0" w:color="auto"/>
                          </w:divBdr>
                          <w:divsChild>
                            <w:div w:id="753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414">
                      <w:marLeft w:val="0"/>
                      <w:marRight w:val="0"/>
                      <w:marTop w:val="63"/>
                      <w:marBottom w:val="0"/>
                      <w:divBdr>
                        <w:top w:val="none" w:sz="0" w:space="0" w:color="auto"/>
                        <w:left w:val="none" w:sz="0" w:space="0" w:color="auto"/>
                        <w:bottom w:val="none" w:sz="0" w:space="0" w:color="auto"/>
                        <w:right w:val="none" w:sz="0" w:space="0" w:color="auto"/>
                      </w:divBdr>
                      <w:divsChild>
                        <w:div w:id="1904366881">
                          <w:marLeft w:val="0"/>
                          <w:marRight w:val="0"/>
                          <w:marTop w:val="0"/>
                          <w:marBottom w:val="0"/>
                          <w:divBdr>
                            <w:top w:val="none" w:sz="0" w:space="0" w:color="auto"/>
                            <w:left w:val="none" w:sz="0" w:space="0" w:color="auto"/>
                            <w:bottom w:val="none" w:sz="0" w:space="0" w:color="auto"/>
                            <w:right w:val="none" w:sz="0" w:space="0" w:color="auto"/>
                          </w:divBdr>
                          <w:divsChild>
                            <w:div w:id="6850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0512">
                      <w:marLeft w:val="0"/>
                      <w:marRight w:val="0"/>
                      <w:marTop w:val="63"/>
                      <w:marBottom w:val="0"/>
                      <w:divBdr>
                        <w:top w:val="none" w:sz="0" w:space="0" w:color="auto"/>
                        <w:left w:val="none" w:sz="0" w:space="0" w:color="auto"/>
                        <w:bottom w:val="none" w:sz="0" w:space="0" w:color="auto"/>
                        <w:right w:val="none" w:sz="0" w:space="0" w:color="auto"/>
                      </w:divBdr>
                      <w:divsChild>
                        <w:div w:id="1064985407">
                          <w:marLeft w:val="0"/>
                          <w:marRight w:val="0"/>
                          <w:marTop w:val="0"/>
                          <w:marBottom w:val="0"/>
                          <w:divBdr>
                            <w:top w:val="none" w:sz="0" w:space="0" w:color="auto"/>
                            <w:left w:val="none" w:sz="0" w:space="0" w:color="auto"/>
                            <w:bottom w:val="none" w:sz="0" w:space="0" w:color="auto"/>
                            <w:right w:val="none" w:sz="0" w:space="0" w:color="auto"/>
                          </w:divBdr>
                          <w:divsChild>
                            <w:div w:id="10147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1808">
                      <w:marLeft w:val="0"/>
                      <w:marRight w:val="0"/>
                      <w:marTop w:val="63"/>
                      <w:marBottom w:val="0"/>
                      <w:divBdr>
                        <w:top w:val="none" w:sz="0" w:space="0" w:color="auto"/>
                        <w:left w:val="none" w:sz="0" w:space="0" w:color="auto"/>
                        <w:bottom w:val="none" w:sz="0" w:space="0" w:color="auto"/>
                        <w:right w:val="none" w:sz="0" w:space="0" w:color="auto"/>
                      </w:divBdr>
                      <w:divsChild>
                        <w:div w:id="1479028002">
                          <w:marLeft w:val="0"/>
                          <w:marRight w:val="0"/>
                          <w:marTop w:val="0"/>
                          <w:marBottom w:val="0"/>
                          <w:divBdr>
                            <w:top w:val="none" w:sz="0" w:space="0" w:color="auto"/>
                            <w:left w:val="none" w:sz="0" w:space="0" w:color="auto"/>
                            <w:bottom w:val="none" w:sz="0" w:space="0" w:color="auto"/>
                            <w:right w:val="none" w:sz="0" w:space="0" w:color="auto"/>
                          </w:divBdr>
                        </w:div>
                      </w:divsChild>
                    </w:div>
                    <w:div w:id="264000716">
                      <w:marLeft w:val="0"/>
                      <w:marRight w:val="0"/>
                      <w:marTop w:val="63"/>
                      <w:marBottom w:val="0"/>
                      <w:divBdr>
                        <w:top w:val="none" w:sz="0" w:space="0" w:color="auto"/>
                        <w:left w:val="none" w:sz="0" w:space="0" w:color="auto"/>
                        <w:bottom w:val="none" w:sz="0" w:space="0" w:color="auto"/>
                        <w:right w:val="none" w:sz="0" w:space="0" w:color="auto"/>
                      </w:divBdr>
                      <w:divsChild>
                        <w:div w:id="880094148">
                          <w:marLeft w:val="0"/>
                          <w:marRight w:val="0"/>
                          <w:marTop w:val="0"/>
                          <w:marBottom w:val="0"/>
                          <w:divBdr>
                            <w:top w:val="none" w:sz="0" w:space="0" w:color="auto"/>
                            <w:left w:val="none" w:sz="0" w:space="0" w:color="auto"/>
                            <w:bottom w:val="none" w:sz="0" w:space="0" w:color="auto"/>
                            <w:right w:val="none" w:sz="0" w:space="0" w:color="auto"/>
                          </w:divBdr>
                          <w:divsChild>
                            <w:div w:id="19533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557">
                      <w:marLeft w:val="0"/>
                      <w:marRight w:val="0"/>
                      <w:marTop w:val="63"/>
                      <w:marBottom w:val="0"/>
                      <w:divBdr>
                        <w:top w:val="none" w:sz="0" w:space="0" w:color="auto"/>
                        <w:left w:val="none" w:sz="0" w:space="0" w:color="auto"/>
                        <w:bottom w:val="none" w:sz="0" w:space="0" w:color="auto"/>
                        <w:right w:val="none" w:sz="0" w:space="0" w:color="auto"/>
                      </w:divBdr>
                      <w:divsChild>
                        <w:div w:id="686560358">
                          <w:marLeft w:val="0"/>
                          <w:marRight w:val="0"/>
                          <w:marTop w:val="0"/>
                          <w:marBottom w:val="0"/>
                          <w:divBdr>
                            <w:top w:val="none" w:sz="0" w:space="0" w:color="auto"/>
                            <w:left w:val="none" w:sz="0" w:space="0" w:color="auto"/>
                            <w:bottom w:val="none" w:sz="0" w:space="0" w:color="auto"/>
                            <w:right w:val="none" w:sz="0" w:space="0" w:color="auto"/>
                          </w:divBdr>
                        </w:div>
                      </w:divsChild>
                    </w:div>
                    <w:div w:id="392512994">
                      <w:marLeft w:val="0"/>
                      <w:marRight w:val="0"/>
                      <w:marTop w:val="63"/>
                      <w:marBottom w:val="0"/>
                      <w:divBdr>
                        <w:top w:val="none" w:sz="0" w:space="0" w:color="auto"/>
                        <w:left w:val="none" w:sz="0" w:space="0" w:color="auto"/>
                        <w:bottom w:val="none" w:sz="0" w:space="0" w:color="auto"/>
                        <w:right w:val="none" w:sz="0" w:space="0" w:color="auto"/>
                      </w:divBdr>
                      <w:divsChild>
                        <w:div w:id="1627546535">
                          <w:marLeft w:val="0"/>
                          <w:marRight w:val="0"/>
                          <w:marTop w:val="0"/>
                          <w:marBottom w:val="0"/>
                          <w:divBdr>
                            <w:top w:val="none" w:sz="0" w:space="0" w:color="auto"/>
                            <w:left w:val="none" w:sz="0" w:space="0" w:color="auto"/>
                            <w:bottom w:val="none" w:sz="0" w:space="0" w:color="auto"/>
                            <w:right w:val="none" w:sz="0" w:space="0" w:color="auto"/>
                          </w:divBdr>
                        </w:div>
                      </w:divsChild>
                    </w:div>
                    <w:div w:id="432408122">
                      <w:marLeft w:val="0"/>
                      <w:marRight w:val="0"/>
                      <w:marTop w:val="63"/>
                      <w:marBottom w:val="0"/>
                      <w:divBdr>
                        <w:top w:val="none" w:sz="0" w:space="0" w:color="auto"/>
                        <w:left w:val="none" w:sz="0" w:space="0" w:color="auto"/>
                        <w:bottom w:val="none" w:sz="0" w:space="0" w:color="auto"/>
                        <w:right w:val="none" w:sz="0" w:space="0" w:color="auto"/>
                      </w:divBdr>
                      <w:divsChild>
                        <w:div w:id="1946496044">
                          <w:marLeft w:val="0"/>
                          <w:marRight w:val="0"/>
                          <w:marTop w:val="0"/>
                          <w:marBottom w:val="0"/>
                          <w:divBdr>
                            <w:top w:val="none" w:sz="0" w:space="0" w:color="auto"/>
                            <w:left w:val="none" w:sz="0" w:space="0" w:color="auto"/>
                            <w:bottom w:val="none" w:sz="0" w:space="0" w:color="auto"/>
                            <w:right w:val="none" w:sz="0" w:space="0" w:color="auto"/>
                          </w:divBdr>
                        </w:div>
                      </w:divsChild>
                    </w:div>
                    <w:div w:id="469400283">
                      <w:marLeft w:val="0"/>
                      <w:marRight w:val="0"/>
                      <w:marTop w:val="63"/>
                      <w:marBottom w:val="0"/>
                      <w:divBdr>
                        <w:top w:val="none" w:sz="0" w:space="0" w:color="auto"/>
                        <w:left w:val="none" w:sz="0" w:space="0" w:color="auto"/>
                        <w:bottom w:val="none" w:sz="0" w:space="0" w:color="auto"/>
                        <w:right w:val="none" w:sz="0" w:space="0" w:color="auto"/>
                      </w:divBdr>
                      <w:divsChild>
                        <w:div w:id="244658153">
                          <w:marLeft w:val="0"/>
                          <w:marRight w:val="0"/>
                          <w:marTop w:val="0"/>
                          <w:marBottom w:val="0"/>
                          <w:divBdr>
                            <w:top w:val="none" w:sz="0" w:space="0" w:color="auto"/>
                            <w:left w:val="none" w:sz="0" w:space="0" w:color="auto"/>
                            <w:bottom w:val="none" w:sz="0" w:space="0" w:color="auto"/>
                            <w:right w:val="none" w:sz="0" w:space="0" w:color="auto"/>
                          </w:divBdr>
                        </w:div>
                      </w:divsChild>
                    </w:div>
                    <w:div w:id="494224199">
                      <w:marLeft w:val="0"/>
                      <w:marRight w:val="0"/>
                      <w:marTop w:val="63"/>
                      <w:marBottom w:val="0"/>
                      <w:divBdr>
                        <w:top w:val="none" w:sz="0" w:space="0" w:color="auto"/>
                        <w:left w:val="none" w:sz="0" w:space="0" w:color="auto"/>
                        <w:bottom w:val="none" w:sz="0" w:space="0" w:color="auto"/>
                        <w:right w:val="none" w:sz="0" w:space="0" w:color="auto"/>
                      </w:divBdr>
                      <w:divsChild>
                        <w:div w:id="279143772">
                          <w:marLeft w:val="0"/>
                          <w:marRight w:val="0"/>
                          <w:marTop w:val="0"/>
                          <w:marBottom w:val="0"/>
                          <w:divBdr>
                            <w:top w:val="none" w:sz="0" w:space="0" w:color="auto"/>
                            <w:left w:val="none" w:sz="0" w:space="0" w:color="auto"/>
                            <w:bottom w:val="none" w:sz="0" w:space="0" w:color="auto"/>
                            <w:right w:val="none" w:sz="0" w:space="0" w:color="auto"/>
                          </w:divBdr>
                          <w:divsChild>
                            <w:div w:id="10972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582">
                      <w:marLeft w:val="0"/>
                      <w:marRight w:val="0"/>
                      <w:marTop w:val="63"/>
                      <w:marBottom w:val="0"/>
                      <w:divBdr>
                        <w:top w:val="none" w:sz="0" w:space="0" w:color="auto"/>
                        <w:left w:val="none" w:sz="0" w:space="0" w:color="auto"/>
                        <w:bottom w:val="none" w:sz="0" w:space="0" w:color="auto"/>
                        <w:right w:val="none" w:sz="0" w:space="0" w:color="auto"/>
                      </w:divBdr>
                      <w:divsChild>
                        <w:div w:id="1023675470">
                          <w:marLeft w:val="0"/>
                          <w:marRight w:val="0"/>
                          <w:marTop w:val="0"/>
                          <w:marBottom w:val="0"/>
                          <w:divBdr>
                            <w:top w:val="none" w:sz="0" w:space="0" w:color="auto"/>
                            <w:left w:val="none" w:sz="0" w:space="0" w:color="auto"/>
                            <w:bottom w:val="none" w:sz="0" w:space="0" w:color="auto"/>
                            <w:right w:val="none" w:sz="0" w:space="0" w:color="auto"/>
                          </w:divBdr>
                        </w:div>
                      </w:divsChild>
                    </w:div>
                    <w:div w:id="614825974">
                      <w:marLeft w:val="0"/>
                      <w:marRight w:val="0"/>
                      <w:marTop w:val="63"/>
                      <w:marBottom w:val="0"/>
                      <w:divBdr>
                        <w:top w:val="none" w:sz="0" w:space="0" w:color="auto"/>
                        <w:left w:val="none" w:sz="0" w:space="0" w:color="auto"/>
                        <w:bottom w:val="none" w:sz="0" w:space="0" w:color="auto"/>
                        <w:right w:val="none" w:sz="0" w:space="0" w:color="auto"/>
                      </w:divBdr>
                      <w:divsChild>
                        <w:div w:id="1172916410">
                          <w:marLeft w:val="0"/>
                          <w:marRight w:val="0"/>
                          <w:marTop w:val="0"/>
                          <w:marBottom w:val="0"/>
                          <w:divBdr>
                            <w:top w:val="none" w:sz="0" w:space="0" w:color="auto"/>
                            <w:left w:val="none" w:sz="0" w:space="0" w:color="auto"/>
                            <w:bottom w:val="none" w:sz="0" w:space="0" w:color="auto"/>
                            <w:right w:val="none" w:sz="0" w:space="0" w:color="auto"/>
                          </w:divBdr>
                          <w:divsChild>
                            <w:div w:id="747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2388">
                      <w:marLeft w:val="0"/>
                      <w:marRight w:val="0"/>
                      <w:marTop w:val="63"/>
                      <w:marBottom w:val="0"/>
                      <w:divBdr>
                        <w:top w:val="none" w:sz="0" w:space="0" w:color="auto"/>
                        <w:left w:val="none" w:sz="0" w:space="0" w:color="auto"/>
                        <w:bottom w:val="none" w:sz="0" w:space="0" w:color="auto"/>
                        <w:right w:val="none" w:sz="0" w:space="0" w:color="auto"/>
                      </w:divBdr>
                      <w:divsChild>
                        <w:div w:id="1070469999">
                          <w:marLeft w:val="0"/>
                          <w:marRight w:val="0"/>
                          <w:marTop w:val="0"/>
                          <w:marBottom w:val="0"/>
                          <w:divBdr>
                            <w:top w:val="none" w:sz="0" w:space="0" w:color="auto"/>
                            <w:left w:val="none" w:sz="0" w:space="0" w:color="auto"/>
                            <w:bottom w:val="none" w:sz="0" w:space="0" w:color="auto"/>
                            <w:right w:val="none" w:sz="0" w:space="0" w:color="auto"/>
                          </w:divBdr>
                          <w:divsChild>
                            <w:div w:id="19231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236">
                      <w:marLeft w:val="0"/>
                      <w:marRight w:val="0"/>
                      <w:marTop w:val="63"/>
                      <w:marBottom w:val="0"/>
                      <w:divBdr>
                        <w:top w:val="none" w:sz="0" w:space="0" w:color="auto"/>
                        <w:left w:val="none" w:sz="0" w:space="0" w:color="auto"/>
                        <w:bottom w:val="none" w:sz="0" w:space="0" w:color="auto"/>
                        <w:right w:val="none" w:sz="0" w:space="0" w:color="auto"/>
                      </w:divBdr>
                      <w:divsChild>
                        <w:div w:id="1639796252">
                          <w:marLeft w:val="0"/>
                          <w:marRight w:val="0"/>
                          <w:marTop w:val="0"/>
                          <w:marBottom w:val="0"/>
                          <w:divBdr>
                            <w:top w:val="none" w:sz="0" w:space="0" w:color="auto"/>
                            <w:left w:val="none" w:sz="0" w:space="0" w:color="auto"/>
                            <w:bottom w:val="none" w:sz="0" w:space="0" w:color="auto"/>
                            <w:right w:val="none" w:sz="0" w:space="0" w:color="auto"/>
                          </w:divBdr>
                        </w:div>
                      </w:divsChild>
                    </w:div>
                    <w:div w:id="947660172">
                      <w:marLeft w:val="0"/>
                      <w:marRight w:val="0"/>
                      <w:marTop w:val="63"/>
                      <w:marBottom w:val="0"/>
                      <w:divBdr>
                        <w:top w:val="none" w:sz="0" w:space="0" w:color="auto"/>
                        <w:left w:val="none" w:sz="0" w:space="0" w:color="auto"/>
                        <w:bottom w:val="none" w:sz="0" w:space="0" w:color="auto"/>
                        <w:right w:val="none" w:sz="0" w:space="0" w:color="auto"/>
                      </w:divBdr>
                      <w:divsChild>
                        <w:div w:id="1755931880">
                          <w:marLeft w:val="0"/>
                          <w:marRight w:val="0"/>
                          <w:marTop w:val="0"/>
                          <w:marBottom w:val="0"/>
                          <w:divBdr>
                            <w:top w:val="none" w:sz="0" w:space="0" w:color="auto"/>
                            <w:left w:val="none" w:sz="0" w:space="0" w:color="auto"/>
                            <w:bottom w:val="none" w:sz="0" w:space="0" w:color="auto"/>
                            <w:right w:val="none" w:sz="0" w:space="0" w:color="auto"/>
                          </w:divBdr>
                        </w:div>
                      </w:divsChild>
                    </w:div>
                    <w:div w:id="1025133890">
                      <w:marLeft w:val="0"/>
                      <w:marRight w:val="0"/>
                      <w:marTop w:val="63"/>
                      <w:marBottom w:val="0"/>
                      <w:divBdr>
                        <w:top w:val="none" w:sz="0" w:space="0" w:color="auto"/>
                        <w:left w:val="none" w:sz="0" w:space="0" w:color="auto"/>
                        <w:bottom w:val="none" w:sz="0" w:space="0" w:color="auto"/>
                        <w:right w:val="none" w:sz="0" w:space="0" w:color="auto"/>
                      </w:divBdr>
                      <w:divsChild>
                        <w:div w:id="575432336">
                          <w:marLeft w:val="0"/>
                          <w:marRight w:val="0"/>
                          <w:marTop w:val="0"/>
                          <w:marBottom w:val="0"/>
                          <w:divBdr>
                            <w:top w:val="none" w:sz="0" w:space="0" w:color="auto"/>
                            <w:left w:val="none" w:sz="0" w:space="0" w:color="auto"/>
                            <w:bottom w:val="none" w:sz="0" w:space="0" w:color="auto"/>
                            <w:right w:val="none" w:sz="0" w:space="0" w:color="auto"/>
                          </w:divBdr>
                          <w:divsChild>
                            <w:div w:id="752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0371">
                      <w:marLeft w:val="0"/>
                      <w:marRight w:val="0"/>
                      <w:marTop w:val="63"/>
                      <w:marBottom w:val="0"/>
                      <w:divBdr>
                        <w:top w:val="none" w:sz="0" w:space="0" w:color="auto"/>
                        <w:left w:val="none" w:sz="0" w:space="0" w:color="auto"/>
                        <w:bottom w:val="none" w:sz="0" w:space="0" w:color="auto"/>
                        <w:right w:val="none" w:sz="0" w:space="0" w:color="auto"/>
                      </w:divBdr>
                      <w:divsChild>
                        <w:div w:id="1360349911">
                          <w:marLeft w:val="0"/>
                          <w:marRight w:val="0"/>
                          <w:marTop w:val="0"/>
                          <w:marBottom w:val="0"/>
                          <w:divBdr>
                            <w:top w:val="none" w:sz="0" w:space="0" w:color="auto"/>
                            <w:left w:val="none" w:sz="0" w:space="0" w:color="auto"/>
                            <w:bottom w:val="none" w:sz="0" w:space="0" w:color="auto"/>
                            <w:right w:val="none" w:sz="0" w:space="0" w:color="auto"/>
                          </w:divBdr>
                        </w:div>
                      </w:divsChild>
                    </w:div>
                    <w:div w:id="1381711911">
                      <w:marLeft w:val="0"/>
                      <w:marRight w:val="0"/>
                      <w:marTop w:val="63"/>
                      <w:marBottom w:val="0"/>
                      <w:divBdr>
                        <w:top w:val="none" w:sz="0" w:space="0" w:color="auto"/>
                        <w:left w:val="none" w:sz="0" w:space="0" w:color="auto"/>
                        <w:bottom w:val="none" w:sz="0" w:space="0" w:color="auto"/>
                        <w:right w:val="none" w:sz="0" w:space="0" w:color="auto"/>
                      </w:divBdr>
                      <w:divsChild>
                        <w:div w:id="1603538477">
                          <w:marLeft w:val="0"/>
                          <w:marRight w:val="0"/>
                          <w:marTop w:val="0"/>
                          <w:marBottom w:val="0"/>
                          <w:divBdr>
                            <w:top w:val="none" w:sz="0" w:space="0" w:color="auto"/>
                            <w:left w:val="none" w:sz="0" w:space="0" w:color="auto"/>
                            <w:bottom w:val="none" w:sz="0" w:space="0" w:color="auto"/>
                            <w:right w:val="none" w:sz="0" w:space="0" w:color="auto"/>
                          </w:divBdr>
                        </w:div>
                      </w:divsChild>
                    </w:div>
                    <w:div w:id="1384790773">
                      <w:marLeft w:val="0"/>
                      <w:marRight w:val="0"/>
                      <w:marTop w:val="63"/>
                      <w:marBottom w:val="0"/>
                      <w:divBdr>
                        <w:top w:val="none" w:sz="0" w:space="0" w:color="auto"/>
                        <w:left w:val="none" w:sz="0" w:space="0" w:color="auto"/>
                        <w:bottom w:val="none" w:sz="0" w:space="0" w:color="auto"/>
                        <w:right w:val="none" w:sz="0" w:space="0" w:color="auto"/>
                      </w:divBdr>
                      <w:divsChild>
                        <w:div w:id="273176764">
                          <w:marLeft w:val="0"/>
                          <w:marRight w:val="0"/>
                          <w:marTop w:val="0"/>
                          <w:marBottom w:val="0"/>
                          <w:divBdr>
                            <w:top w:val="none" w:sz="0" w:space="0" w:color="auto"/>
                            <w:left w:val="none" w:sz="0" w:space="0" w:color="auto"/>
                            <w:bottom w:val="none" w:sz="0" w:space="0" w:color="auto"/>
                            <w:right w:val="none" w:sz="0" w:space="0" w:color="auto"/>
                          </w:divBdr>
                          <w:divsChild>
                            <w:div w:id="17476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178">
                      <w:marLeft w:val="0"/>
                      <w:marRight w:val="0"/>
                      <w:marTop w:val="0"/>
                      <w:marBottom w:val="0"/>
                      <w:divBdr>
                        <w:top w:val="none" w:sz="0" w:space="0" w:color="auto"/>
                        <w:left w:val="none" w:sz="0" w:space="0" w:color="auto"/>
                        <w:bottom w:val="none" w:sz="0" w:space="0" w:color="auto"/>
                        <w:right w:val="none" w:sz="0" w:space="0" w:color="auto"/>
                      </w:divBdr>
                      <w:divsChild>
                        <w:div w:id="219170393">
                          <w:marLeft w:val="0"/>
                          <w:marRight w:val="0"/>
                          <w:marTop w:val="0"/>
                          <w:marBottom w:val="0"/>
                          <w:divBdr>
                            <w:top w:val="none" w:sz="0" w:space="0" w:color="auto"/>
                            <w:left w:val="none" w:sz="0" w:space="0" w:color="auto"/>
                            <w:bottom w:val="none" w:sz="0" w:space="0" w:color="auto"/>
                            <w:right w:val="none" w:sz="0" w:space="0" w:color="auto"/>
                          </w:divBdr>
                        </w:div>
                      </w:divsChild>
                    </w:div>
                    <w:div w:id="1444810268">
                      <w:marLeft w:val="0"/>
                      <w:marRight w:val="0"/>
                      <w:marTop w:val="63"/>
                      <w:marBottom w:val="0"/>
                      <w:divBdr>
                        <w:top w:val="none" w:sz="0" w:space="0" w:color="auto"/>
                        <w:left w:val="none" w:sz="0" w:space="0" w:color="auto"/>
                        <w:bottom w:val="none" w:sz="0" w:space="0" w:color="auto"/>
                        <w:right w:val="none" w:sz="0" w:space="0" w:color="auto"/>
                      </w:divBdr>
                      <w:divsChild>
                        <w:div w:id="1423254606">
                          <w:marLeft w:val="0"/>
                          <w:marRight w:val="0"/>
                          <w:marTop w:val="0"/>
                          <w:marBottom w:val="0"/>
                          <w:divBdr>
                            <w:top w:val="none" w:sz="0" w:space="0" w:color="auto"/>
                            <w:left w:val="none" w:sz="0" w:space="0" w:color="auto"/>
                            <w:bottom w:val="none" w:sz="0" w:space="0" w:color="auto"/>
                            <w:right w:val="none" w:sz="0" w:space="0" w:color="auto"/>
                          </w:divBdr>
                          <w:divsChild>
                            <w:div w:id="1344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5425">
                      <w:marLeft w:val="0"/>
                      <w:marRight w:val="0"/>
                      <w:marTop w:val="63"/>
                      <w:marBottom w:val="0"/>
                      <w:divBdr>
                        <w:top w:val="none" w:sz="0" w:space="0" w:color="auto"/>
                        <w:left w:val="none" w:sz="0" w:space="0" w:color="auto"/>
                        <w:bottom w:val="none" w:sz="0" w:space="0" w:color="auto"/>
                        <w:right w:val="none" w:sz="0" w:space="0" w:color="auto"/>
                      </w:divBdr>
                      <w:divsChild>
                        <w:div w:id="1121651251">
                          <w:marLeft w:val="0"/>
                          <w:marRight w:val="0"/>
                          <w:marTop w:val="0"/>
                          <w:marBottom w:val="0"/>
                          <w:divBdr>
                            <w:top w:val="none" w:sz="0" w:space="0" w:color="auto"/>
                            <w:left w:val="none" w:sz="0" w:space="0" w:color="auto"/>
                            <w:bottom w:val="none" w:sz="0" w:space="0" w:color="auto"/>
                            <w:right w:val="none" w:sz="0" w:space="0" w:color="auto"/>
                          </w:divBdr>
                          <w:divsChild>
                            <w:div w:id="2766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5954">
                      <w:marLeft w:val="0"/>
                      <w:marRight w:val="0"/>
                      <w:marTop w:val="63"/>
                      <w:marBottom w:val="0"/>
                      <w:divBdr>
                        <w:top w:val="none" w:sz="0" w:space="0" w:color="auto"/>
                        <w:left w:val="none" w:sz="0" w:space="0" w:color="auto"/>
                        <w:bottom w:val="none" w:sz="0" w:space="0" w:color="auto"/>
                        <w:right w:val="none" w:sz="0" w:space="0" w:color="auto"/>
                      </w:divBdr>
                      <w:divsChild>
                        <w:div w:id="1981421409">
                          <w:marLeft w:val="0"/>
                          <w:marRight w:val="0"/>
                          <w:marTop w:val="0"/>
                          <w:marBottom w:val="0"/>
                          <w:divBdr>
                            <w:top w:val="none" w:sz="0" w:space="0" w:color="auto"/>
                            <w:left w:val="none" w:sz="0" w:space="0" w:color="auto"/>
                            <w:bottom w:val="none" w:sz="0" w:space="0" w:color="auto"/>
                            <w:right w:val="none" w:sz="0" w:space="0" w:color="auto"/>
                          </w:divBdr>
                          <w:divsChild>
                            <w:div w:id="1451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80334">
                      <w:marLeft w:val="0"/>
                      <w:marRight w:val="0"/>
                      <w:marTop w:val="63"/>
                      <w:marBottom w:val="0"/>
                      <w:divBdr>
                        <w:top w:val="none" w:sz="0" w:space="0" w:color="auto"/>
                        <w:left w:val="none" w:sz="0" w:space="0" w:color="auto"/>
                        <w:bottom w:val="none" w:sz="0" w:space="0" w:color="auto"/>
                        <w:right w:val="none" w:sz="0" w:space="0" w:color="auto"/>
                      </w:divBdr>
                      <w:divsChild>
                        <w:div w:id="965231406">
                          <w:marLeft w:val="0"/>
                          <w:marRight w:val="0"/>
                          <w:marTop w:val="0"/>
                          <w:marBottom w:val="0"/>
                          <w:divBdr>
                            <w:top w:val="none" w:sz="0" w:space="0" w:color="auto"/>
                            <w:left w:val="none" w:sz="0" w:space="0" w:color="auto"/>
                            <w:bottom w:val="none" w:sz="0" w:space="0" w:color="auto"/>
                            <w:right w:val="none" w:sz="0" w:space="0" w:color="auto"/>
                          </w:divBdr>
                          <w:divsChild>
                            <w:div w:id="1024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5549">
                      <w:marLeft w:val="0"/>
                      <w:marRight w:val="0"/>
                      <w:marTop w:val="63"/>
                      <w:marBottom w:val="0"/>
                      <w:divBdr>
                        <w:top w:val="none" w:sz="0" w:space="0" w:color="auto"/>
                        <w:left w:val="none" w:sz="0" w:space="0" w:color="auto"/>
                        <w:bottom w:val="none" w:sz="0" w:space="0" w:color="auto"/>
                        <w:right w:val="none" w:sz="0" w:space="0" w:color="auto"/>
                      </w:divBdr>
                      <w:divsChild>
                        <w:div w:id="1295910578">
                          <w:marLeft w:val="0"/>
                          <w:marRight w:val="0"/>
                          <w:marTop w:val="0"/>
                          <w:marBottom w:val="0"/>
                          <w:divBdr>
                            <w:top w:val="none" w:sz="0" w:space="0" w:color="auto"/>
                            <w:left w:val="none" w:sz="0" w:space="0" w:color="auto"/>
                            <w:bottom w:val="none" w:sz="0" w:space="0" w:color="auto"/>
                            <w:right w:val="none" w:sz="0" w:space="0" w:color="auto"/>
                          </w:divBdr>
                        </w:div>
                      </w:divsChild>
                    </w:div>
                    <w:div w:id="1901405971">
                      <w:marLeft w:val="0"/>
                      <w:marRight w:val="0"/>
                      <w:marTop w:val="63"/>
                      <w:marBottom w:val="0"/>
                      <w:divBdr>
                        <w:top w:val="none" w:sz="0" w:space="0" w:color="auto"/>
                        <w:left w:val="none" w:sz="0" w:space="0" w:color="auto"/>
                        <w:bottom w:val="none" w:sz="0" w:space="0" w:color="auto"/>
                        <w:right w:val="none" w:sz="0" w:space="0" w:color="auto"/>
                      </w:divBdr>
                      <w:divsChild>
                        <w:div w:id="1319110539">
                          <w:marLeft w:val="0"/>
                          <w:marRight w:val="0"/>
                          <w:marTop w:val="0"/>
                          <w:marBottom w:val="0"/>
                          <w:divBdr>
                            <w:top w:val="none" w:sz="0" w:space="0" w:color="auto"/>
                            <w:left w:val="none" w:sz="0" w:space="0" w:color="auto"/>
                            <w:bottom w:val="none" w:sz="0" w:space="0" w:color="auto"/>
                            <w:right w:val="none" w:sz="0" w:space="0" w:color="auto"/>
                          </w:divBdr>
                        </w:div>
                      </w:divsChild>
                    </w:div>
                    <w:div w:id="1908032900">
                      <w:marLeft w:val="0"/>
                      <w:marRight w:val="0"/>
                      <w:marTop w:val="63"/>
                      <w:marBottom w:val="0"/>
                      <w:divBdr>
                        <w:top w:val="none" w:sz="0" w:space="0" w:color="auto"/>
                        <w:left w:val="none" w:sz="0" w:space="0" w:color="auto"/>
                        <w:bottom w:val="none" w:sz="0" w:space="0" w:color="auto"/>
                        <w:right w:val="none" w:sz="0" w:space="0" w:color="auto"/>
                      </w:divBdr>
                      <w:divsChild>
                        <w:div w:id="629822533">
                          <w:marLeft w:val="0"/>
                          <w:marRight w:val="0"/>
                          <w:marTop w:val="0"/>
                          <w:marBottom w:val="0"/>
                          <w:divBdr>
                            <w:top w:val="none" w:sz="0" w:space="0" w:color="auto"/>
                            <w:left w:val="none" w:sz="0" w:space="0" w:color="auto"/>
                            <w:bottom w:val="none" w:sz="0" w:space="0" w:color="auto"/>
                            <w:right w:val="none" w:sz="0" w:space="0" w:color="auto"/>
                          </w:divBdr>
                        </w:div>
                      </w:divsChild>
                    </w:div>
                    <w:div w:id="1950549558">
                      <w:marLeft w:val="0"/>
                      <w:marRight w:val="0"/>
                      <w:marTop w:val="63"/>
                      <w:marBottom w:val="0"/>
                      <w:divBdr>
                        <w:top w:val="none" w:sz="0" w:space="0" w:color="auto"/>
                        <w:left w:val="none" w:sz="0" w:space="0" w:color="auto"/>
                        <w:bottom w:val="none" w:sz="0" w:space="0" w:color="auto"/>
                        <w:right w:val="none" w:sz="0" w:space="0" w:color="auto"/>
                      </w:divBdr>
                      <w:divsChild>
                        <w:div w:id="524290749">
                          <w:marLeft w:val="0"/>
                          <w:marRight w:val="0"/>
                          <w:marTop w:val="0"/>
                          <w:marBottom w:val="0"/>
                          <w:divBdr>
                            <w:top w:val="none" w:sz="0" w:space="0" w:color="auto"/>
                            <w:left w:val="none" w:sz="0" w:space="0" w:color="auto"/>
                            <w:bottom w:val="none" w:sz="0" w:space="0" w:color="auto"/>
                            <w:right w:val="none" w:sz="0" w:space="0" w:color="auto"/>
                          </w:divBdr>
                          <w:divsChild>
                            <w:div w:id="144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69275">
                  <w:marLeft w:val="0"/>
                  <w:marRight w:val="0"/>
                  <w:marTop w:val="0"/>
                  <w:marBottom w:val="0"/>
                  <w:divBdr>
                    <w:top w:val="none" w:sz="0" w:space="0" w:color="auto"/>
                    <w:left w:val="none" w:sz="0" w:space="0" w:color="auto"/>
                    <w:bottom w:val="none" w:sz="0" w:space="0" w:color="auto"/>
                    <w:right w:val="none" w:sz="0" w:space="0" w:color="auto"/>
                  </w:divBdr>
                  <w:divsChild>
                    <w:div w:id="3867166">
                      <w:marLeft w:val="0"/>
                      <w:marRight w:val="0"/>
                      <w:marTop w:val="63"/>
                      <w:marBottom w:val="0"/>
                      <w:divBdr>
                        <w:top w:val="none" w:sz="0" w:space="0" w:color="auto"/>
                        <w:left w:val="none" w:sz="0" w:space="0" w:color="auto"/>
                        <w:bottom w:val="none" w:sz="0" w:space="0" w:color="auto"/>
                        <w:right w:val="none" w:sz="0" w:space="0" w:color="auto"/>
                      </w:divBdr>
                      <w:divsChild>
                        <w:div w:id="1161384502">
                          <w:marLeft w:val="0"/>
                          <w:marRight w:val="0"/>
                          <w:marTop w:val="0"/>
                          <w:marBottom w:val="0"/>
                          <w:divBdr>
                            <w:top w:val="none" w:sz="0" w:space="0" w:color="auto"/>
                            <w:left w:val="none" w:sz="0" w:space="0" w:color="auto"/>
                            <w:bottom w:val="none" w:sz="0" w:space="0" w:color="auto"/>
                            <w:right w:val="none" w:sz="0" w:space="0" w:color="auto"/>
                          </w:divBdr>
                        </w:div>
                      </w:divsChild>
                    </w:div>
                    <w:div w:id="55469787">
                      <w:marLeft w:val="0"/>
                      <w:marRight w:val="0"/>
                      <w:marTop w:val="63"/>
                      <w:marBottom w:val="0"/>
                      <w:divBdr>
                        <w:top w:val="none" w:sz="0" w:space="0" w:color="auto"/>
                        <w:left w:val="none" w:sz="0" w:space="0" w:color="auto"/>
                        <w:bottom w:val="none" w:sz="0" w:space="0" w:color="auto"/>
                        <w:right w:val="none" w:sz="0" w:space="0" w:color="auto"/>
                      </w:divBdr>
                      <w:divsChild>
                        <w:div w:id="1131168996">
                          <w:marLeft w:val="0"/>
                          <w:marRight w:val="0"/>
                          <w:marTop w:val="0"/>
                          <w:marBottom w:val="0"/>
                          <w:divBdr>
                            <w:top w:val="none" w:sz="0" w:space="0" w:color="auto"/>
                            <w:left w:val="none" w:sz="0" w:space="0" w:color="auto"/>
                            <w:bottom w:val="none" w:sz="0" w:space="0" w:color="auto"/>
                            <w:right w:val="none" w:sz="0" w:space="0" w:color="auto"/>
                          </w:divBdr>
                          <w:divsChild>
                            <w:div w:id="13191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33">
                      <w:marLeft w:val="0"/>
                      <w:marRight w:val="0"/>
                      <w:marTop w:val="63"/>
                      <w:marBottom w:val="0"/>
                      <w:divBdr>
                        <w:top w:val="none" w:sz="0" w:space="0" w:color="auto"/>
                        <w:left w:val="none" w:sz="0" w:space="0" w:color="auto"/>
                        <w:bottom w:val="none" w:sz="0" w:space="0" w:color="auto"/>
                        <w:right w:val="none" w:sz="0" w:space="0" w:color="auto"/>
                      </w:divBdr>
                      <w:divsChild>
                        <w:div w:id="36199978">
                          <w:marLeft w:val="0"/>
                          <w:marRight w:val="0"/>
                          <w:marTop w:val="0"/>
                          <w:marBottom w:val="0"/>
                          <w:divBdr>
                            <w:top w:val="none" w:sz="0" w:space="0" w:color="auto"/>
                            <w:left w:val="none" w:sz="0" w:space="0" w:color="auto"/>
                            <w:bottom w:val="none" w:sz="0" w:space="0" w:color="auto"/>
                            <w:right w:val="none" w:sz="0" w:space="0" w:color="auto"/>
                          </w:divBdr>
                          <w:divsChild>
                            <w:div w:id="13914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396">
                      <w:marLeft w:val="0"/>
                      <w:marRight w:val="0"/>
                      <w:marTop w:val="63"/>
                      <w:marBottom w:val="0"/>
                      <w:divBdr>
                        <w:top w:val="none" w:sz="0" w:space="0" w:color="auto"/>
                        <w:left w:val="none" w:sz="0" w:space="0" w:color="auto"/>
                        <w:bottom w:val="none" w:sz="0" w:space="0" w:color="auto"/>
                        <w:right w:val="none" w:sz="0" w:space="0" w:color="auto"/>
                      </w:divBdr>
                      <w:divsChild>
                        <w:div w:id="641932981">
                          <w:marLeft w:val="0"/>
                          <w:marRight w:val="0"/>
                          <w:marTop w:val="0"/>
                          <w:marBottom w:val="0"/>
                          <w:divBdr>
                            <w:top w:val="none" w:sz="0" w:space="0" w:color="auto"/>
                            <w:left w:val="none" w:sz="0" w:space="0" w:color="auto"/>
                            <w:bottom w:val="none" w:sz="0" w:space="0" w:color="auto"/>
                            <w:right w:val="none" w:sz="0" w:space="0" w:color="auto"/>
                          </w:divBdr>
                        </w:div>
                      </w:divsChild>
                    </w:div>
                    <w:div w:id="217208199">
                      <w:marLeft w:val="0"/>
                      <w:marRight w:val="0"/>
                      <w:marTop w:val="63"/>
                      <w:marBottom w:val="0"/>
                      <w:divBdr>
                        <w:top w:val="none" w:sz="0" w:space="0" w:color="auto"/>
                        <w:left w:val="none" w:sz="0" w:space="0" w:color="auto"/>
                        <w:bottom w:val="none" w:sz="0" w:space="0" w:color="auto"/>
                        <w:right w:val="none" w:sz="0" w:space="0" w:color="auto"/>
                      </w:divBdr>
                      <w:divsChild>
                        <w:div w:id="1688753855">
                          <w:marLeft w:val="0"/>
                          <w:marRight w:val="0"/>
                          <w:marTop w:val="0"/>
                          <w:marBottom w:val="0"/>
                          <w:divBdr>
                            <w:top w:val="none" w:sz="0" w:space="0" w:color="auto"/>
                            <w:left w:val="none" w:sz="0" w:space="0" w:color="auto"/>
                            <w:bottom w:val="none" w:sz="0" w:space="0" w:color="auto"/>
                            <w:right w:val="none" w:sz="0" w:space="0" w:color="auto"/>
                          </w:divBdr>
                          <w:divsChild>
                            <w:div w:id="16707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177">
                      <w:marLeft w:val="0"/>
                      <w:marRight w:val="0"/>
                      <w:marTop w:val="63"/>
                      <w:marBottom w:val="0"/>
                      <w:divBdr>
                        <w:top w:val="none" w:sz="0" w:space="0" w:color="auto"/>
                        <w:left w:val="none" w:sz="0" w:space="0" w:color="auto"/>
                        <w:bottom w:val="none" w:sz="0" w:space="0" w:color="auto"/>
                        <w:right w:val="none" w:sz="0" w:space="0" w:color="auto"/>
                      </w:divBdr>
                      <w:divsChild>
                        <w:div w:id="94643053">
                          <w:marLeft w:val="0"/>
                          <w:marRight w:val="0"/>
                          <w:marTop w:val="0"/>
                          <w:marBottom w:val="0"/>
                          <w:divBdr>
                            <w:top w:val="none" w:sz="0" w:space="0" w:color="auto"/>
                            <w:left w:val="none" w:sz="0" w:space="0" w:color="auto"/>
                            <w:bottom w:val="none" w:sz="0" w:space="0" w:color="auto"/>
                            <w:right w:val="none" w:sz="0" w:space="0" w:color="auto"/>
                          </w:divBdr>
                          <w:divsChild>
                            <w:div w:id="13704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098">
                      <w:marLeft w:val="0"/>
                      <w:marRight w:val="0"/>
                      <w:marTop w:val="63"/>
                      <w:marBottom w:val="0"/>
                      <w:divBdr>
                        <w:top w:val="none" w:sz="0" w:space="0" w:color="auto"/>
                        <w:left w:val="none" w:sz="0" w:space="0" w:color="auto"/>
                        <w:bottom w:val="none" w:sz="0" w:space="0" w:color="auto"/>
                        <w:right w:val="none" w:sz="0" w:space="0" w:color="auto"/>
                      </w:divBdr>
                      <w:divsChild>
                        <w:div w:id="560555396">
                          <w:marLeft w:val="0"/>
                          <w:marRight w:val="0"/>
                          <w:marTop w:val="0"/>
                          <w:marBottom w:val="0"/>
                          <w:divBdr>
                            <w:top w:val="none" w:sz="0" w:space="0" w:color="auto"/>
                            <w:left w:val="none" w:sz="0" w:space="0" w:color="auto"/>
                            <w:bottom w:val="none" w:sz="0" w:space="0" w:color="auto"/>
                            <w:right w:val="none" w:sz="0" w:space="0" w:color="auto"/>
                          </w:divBdr>
                          <w:divsChild>
                            <w:div w:id="456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5429">
                      <w:marLeft w:val="0"/>
                      <w:marRight w:val="0"/>
                      <w:marTop w:val="63"/>
                      <w:marBottom w:val="0"/>
                      <w:divBdr>
                        <w:top w:val="none" w:sz="0" w:space="0" w:color="auto"/>
                        <w:left w:val="none" w:sz="0" w:space="0" w:color="auto"/>
                        <w:bottom w:val="none" w:sz="0" w:space="0" w:color="auto"/>
                        <w:right w:val="none" w:sz="0" w:space="0" w:color="auto"/>
                      </w:divBdr>
                      <w:divsChild>
                        <w:div w:id="496308456">
                          <w:marLeft w:val="0"/>
                          <w:marRight w:val="0"/>
                          <w:marTop w:val="0"/>
                          <w:marBottom w:val="0"/>
                          <w:divBdr>
                            <w:top w:val="none" w:sz="0" w:space="0" w:color="auto"/>
                            <w:left w:val="none" w:sz="0" w:space="0" w:color="auto"/>
                            <w:bottom w:val="none" w:sz="0" w:space="0" w:color="auto"/>
                            <w:right w:val="none" w:sz="0" w:space="0" w:color="auto"/>
                          </w:divBdr>
                          <w:divsChild>
                            <w:div w:id="825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90457">
                      <w:marLeft w:val="0"/>
                      <w:marRight w:val="0"/>
                      <w:marTop w:val="63"/>
                      <w:marBottom w:val="0"/>
                      <w:divBdr>
                        <w:top w:val="none" w:sz="0" w:space="0" w:color="auto"/>
                        <w:left w:val="none" w:sz="0" w:space="0" w:color="auto"/>
                        <w:bottom w:val="none" w:sz="0" w:space="0" w:color="auto"/>
                        <w:right w:val="none" w:sz="0" w:space="0" w:color="auto"/>
                      </w:divBdr>
                      <w:divsChild>
                        <w:div w:id="1649169151">
                          <w:marLeft w:val="0"/>
                          <w:marRight w:val="0"/>
                          <w:marTop w:val="0"/>
                          <w:marBottom w:val="0"/>
                          <w:divBdr>
                            <w:top w:val="none" w:sz="0" w:space="0" w:color="auto"/>
                            <w:left w:val="none" w:sz="0" w:space="0" w:color="auto"/>
                            <w:bottom w:val="none" w:sz="0" w:space="0" w:color="auto"/>
                            <w:right w:val="none" w:sz="0" w:space="0" w:color="auto"/>
                          </w:divBdr>
                          <w:divsChild>
                            <w:div w:id="12314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136">
                      <w:marLeft w:val="0"/>
                      <w:marRight w:val="0"/>
                      <w:marTop w:val="63"/>
                      <w:marBottom w:val="0"/>
                      <w:divBdr>
                        <w:top w:val="none" w:sz="0" w:space="0" w:color="auto"/>
                        <w:left w:val="none" w:sz="0" w:space="0" w:color="auto"/>
                        <w:bottom w:val="none" w:sz="0" w:space="0" w:color="auto"/>
                        <w:right w:val="none" w:sz="0" w:space="0" w:color="auto"/>
                      </w:divBdr>
                      <w:divsChild>
                        <w:div w:id="33778226">
                          <w:marLeft w:val="0"/>
                          <w:marRight w:val="0"/>
                          <w:marTop w:val="0"/>
                          <w:marBottom w:val="0"/>
                          <w:divBdr>
                            <w:top w:val="none" w:sz="0" w:space="0" w:color="auto"/>
                            <w:left w:val="none" w:sz="0" w:space="0" w:color="auto"/>
                            <w:bottom w:val="none" w:sz="0" w:space="0" w:color="auto"/>
                            <w:right w:val="none" w:sz="0" w:space="0" w:color="auto"/>
                          </w:divBdr>
                          <w:divsChild>
                            <w:div w:id="18001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194">
                      <w:marLeft w:val="0"/>
                      <w:marRight w:val="0"/>
                      <w:marTop w:val="63"/>
                      <w:marBottom w:val="0"/>
                      <w:divBdr>
                        <w:top w:val="none" w:sz="0" w:space="0" w:color="auto"/>
                        <w:left w:val="none" w:sz="0" w:space="0" w:color="auto"/>
                        <w:bottom w:val="none" w:sz="0" w:space="0" w:color="auto"/>
                        <w:right w:val="none" w:sz="0" w:space="0" w:color="auto"/>
                      </w:divBdr>
                      <w:divsChild>
                        <w:div w:id="1816751096">
                          <w:marLeft w:val="0"/>
                          <w:marRight w:val="0"/>
                          <w:marTop w:val="0"/>
                          <w:marBottom w:val="0"/>
                          <w:divBdr>
                            <w:top w:val="none" w:sz="0" w:space="0" w:color="auto"/>
                            <w:left w:val="none" w:sz="0" w:space="0" w:color="auto"/>
                            <w:bottom w:val="none" w:sz="0" w:space="0" w:color="auto"/>
                            <w:right w:val="none" w:sz="0" w:space="0" w:color="auto"/>
                          </w:divBdr>
                          <w:divsChild>
                            <w:div w:id="19954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8467">
                      <w:marLeft w:val="0"/>
                      <w:marRight w:val="0"/>
                      <w:marTop w:val="63"/>
                      <w:marBottom w:val="0"/>
                      <w:divBdr>
                        <w:top w:val="none" w:sz="0" w:space="0" w:color="auto"/>
                        <w:left w:val="none" w:sz="0" w:space="0" w:color="auto"/>
                        <w:bottom w:val="none" w:sz="0" w:space="0" w:color="auto"/>
                        <w:right w:val="none" w:sz="0" w:space="0" w:color="auto"/>
                      </w:divBdr>
                      <w:divsChild>
                        <w:div w:id="645742661">
                          <w:marLeft w:val="0"/>
                          <w:marRight w:val="0"/>
                          <w:marTop w:val="0"/>
                          <w:marBottom w:val="0"/>
                          <w:divBdr>
                            <w:top w:val="none" w:sz="0" w:space="0" w:color="auto"/>
                            <w:left w:val="none" w:sz="0" w:space="0" w:color="auto"/>
                            <w:bottom w:val="none" w:sz="0" w:space="0" w:color="auto"/>
                            <w:right w:val="none" w:sz="0" w:space="0" w:color="auto"/>
                          </w:divBdr>
                          <w:divsChild>
                            <w:div w:id="871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2921">
                      <w:marLeft w:val="0"/>
                      <w:marRight w:val="0"/>
                      <w:marTop w:val="63"/>
                      <w:marBottom w:val="0"/>
                      <w:divBdr>
                        <w:top w:val="none" w:sz="0" w:space="0" w:color="auto"/>
                        <w:left w:val="none" w:sz="0" w:space="0" w:color="auto"/>
                        <w:bottom w:val="none" w:sz="0" w:space="0" w:color="auto"/>
                        <w:right w:val="none" w:sz="0" w:space="0" w:color="auto"/>
                      </w:divBdr>
                      <w:divsChild>
                        <w:div w:id="2141069789">
                          <w:marLeft w:val="0"/>
                          <w:marRight w:val="0"/>
                          <w:marTop w:val="0"/>
                          <w:marBottom w:val="0"/>
                          <w:divBdr>
                            <w:top w:val="none" w:sz="0" w:space="0" w:color="auto"/>
                            <w:left w:val="none" w:sz="0" w:space="0" w:color="auto"/>
                            <w:bottom w:val="none" w:sz="0" w:space="0" w:color="auto"/>
                            <w:right w:val="none" w:sz="0" w:space="0" w:color="auto"/>
                          </w:divBdr>
                          <w:divsChild>
                            <w:div w:id="2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438">
                      <w:marLeft w:val="0"/>
                      <w:marRight w:val="0"/>
                      <w:marTop w:val="63"/>
                      <w:marBottom w:val="0"/>
                      <w:divBdr>
                        <w:top w:val="none" w:sz="0" w:space="0" w:color="auto"/>
                        <w:left w:val="none" w:sz="0" w:space="0" w:color="auto"/>
                        <w:bottom w:val="none" w:sz="0" w:space="0" w:color="auto"/>
                        <w:right w:val="none" w:sz="0" w:space="0" w:color="auto"/>
                      </w:divBdr>
                      <w:divsChild>
                        <w:div w:id="998273136">
                          <w:marLeft w:val="0"/>
                          <w:marRight w:val="0"/>
                          <w:marTop w:val="0"/>
                          <w:marBottom w:val="0"/>
                          <w:divBdr>
                            <w:top w:val="none" w:sz="0" w:space="0" w:color="auto"/>
                            <w:left w:val="none" w:sz="0" w:space="0" w:color="auto"/>
                            <w:bottom w:val="none" w:sz="0" w:space="0" w:color="auto"/>
                            <w:right w:val="none" w:sz="0" w:space="0" w:color="auto"/>
                          </w:divBdr>
                          <w:divsChild>
                            <w:div w:id="6743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6756">
                      <w:marLeft w:val="0"/>
                      <w:marRight w:val="0"/>
                      <w:marTop w:val="63"/>
                      <w:marBottom w:val="0"/>
                      <w:divBdr>
                        <w:top w:val="none" w:sz="0" w:space="0" w:color="auto"/>
                        <w:left w:val="none" w:sz="0" w:space="0" w:color="auto"/>
                        <w:bottom w:val="none" w:sz="0" w:space="0" w:color="auto"/>
                        <w:right w:val="none" w:sz="0" w:space="0" w:color="auto"/>
                      </w:divBdr>
                      <w:divsChild>
                        <w:div w:id="1545866242">
                          <w:marLeft w:val="0"/>
                          <w:marRight w:val="0"/>
                          <w:marTop w:val="0"/>
                          <w:marBottom w:val="0"/>
                          <w:divBdr>
                            <w:top w:val="none" w:sz="0" w:space="0" w:color="auto"/>
                            <w:left w:val="none" w:sz="0" w:space="0" w:color="auto"/>
                            <w:bottom w:val="none" w:sz="0" w:space="0" w:color="auto"/>
                            <w:right w:val="none" w:sz="0" w:space="0" w:color="auto"/>
                          </w:divBdr>
                          <w:divsChild>
                            <w:div w:id="1351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9637">
                      <w:marLeft w:val="0"/>
                      <w:marRight w:val="0"/>
                      <w:marTop w:val="63"/>
                      <w:marBottom w:val="0"/>
                      <w:divBdr>
                        <w:top w:val="none" w:sz="0" w:space="0" w:color="auto"/>
                        <w:left w:val="none" w:sz="0" w:space="0" w:color="auto"/>
                        <w:bottom w:val="none" w:sz="0" w:space="0" w:color="auto"/>
                        <w:right w:val="none" w:sz="0" w:space="0" w:color="auto"/>
                      </w:divBdr>
                      <w:divsChild>
                        <w:div w:id="194513438">
                          <w:marLeft w:val="0"/>
                          <w:marRight w:val="0"/>
                          <w:marTop w:val="0"/>
                          <w:marBottom w:val="0"/>
                          <w:divBdr>
                            <w:top w:val="none" w:sz="0" w:space="0" w:color="auto"/>
                            <w:left w:val="none" w:sz="0" w:space="0" w:color="auto"/>
                            <w:bottom w:val="none" w:sz="0" w:space="0" w:color="auto"/>
                            <w:right w:val="none" w:sz="0" w:space="0" w:color="auto"/>
                          </w:divBdr>
                          <w:divsChild>
                            <w:div w:id="2021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330">
                      <w:marLeft w:val="0"/>
                      <w:marRight w:val="0"/>
                      <w:marTop w:val="63"/>
                      <w:marBottom w:val="0"/>
                      <w:divBdr>
                        <w:top w:val="none" w:sz="0" w:space="0" w:color="auto"/>
                        <w:left w:val="none" w:sz="0" w:space="0" w:color="auto"/>
                        <w:bottom w:val="none" w:sz="0" w:space="0" w:color="auto"/>
                        <w:right w:val="none" w:sz="0" w:space="0" w:color="auto"/>
                      </w:divBdr>
                      <w:divsChild>
                        <w:div w:id="1760756267">
                          <w:marLeft w:val="0"/>
                          <w:marRight w:val="0"/>
                          <w:marTop w:val="0"/>
                          <w:marBottom w:val="0"/>
                          <w:divBdr>
                            <w:top w:val="none" w:sz="0" w:space="0" w:color="auto"/>
                            <w:left w:val="none" w:sz="0" w:space="0" w:color="auto"/>
                            <w:bottom w:val="none" w:sz="0" w:space="0" w:color="auto"/>
                            <w:right w:val="none" w:sz="0" w:space="0" w:color="auto"/>
                          </w:divBdr>
                          <w:divsChild>
                            <w:div w:id="130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9846">
                      <w:marLeft w:val="0"/>
                      <w:marRight w:val="0"/>
                      <w:marTop w:val="63"/>
                      <w:marBottom w:val="0"/>
                      <w:divBdr>
                        <w:top w:val="none" w:sz="0" w:space="0" w:color="auto"/>
                        <w:left w:val="none" w:sz="0" w:space="0" w:color="auto"/>
                        <w:bottom w:val="none" w:sz="0" w:space="0" w:color="auto"/>
                        <w:right w:val="none" w:sz="0" w:space="0" w:color="auto"/>
                      </w:divBdr>
                      <w:divsChild>
                        <w:div w:id="1294094580">
                          <w:marLeft w:val="0"/>
                          <w:marRight w:val="0"/>
                          <w:marTop w:val="0"/>
                          <w:marBottom w:val="0"/>
                          <w:divBdr>
                            <w:top w:val="none" w:sz="0" w:space="0" w:color="auto"/>
                            <w:left w:val="none" w:sz="0" w:space="0" w:color="auto"/>
                            <w:bottom w:val="none" w:sz="0" w:space="0" w:color="auto"/>
                            <w:right w:val="none" w:sz="0" w:space="0" w:color="auto"/>
                          </w:divBdr>
                          <w:divsChild>
                            <w:div w:id="10591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918">
                      <w:marLeft w:val="0"/>
                      <w:marRight w:val="0"/>
                      <w:marTop w:val="0"/>
                      <w:marBottom w:val="0"/>
                      <w:divBdr>
                        <w:top w:val="none" w:sz="0" w:space="0" w:color="auto"/>
                        <w:left w:val="none" w:sz="0" w:space="0" w:color="auto"/>
                        <w:bottom w:val="none" w:sz="0" w:space="0" w:color="auto"/>
                        <w:right w:val="none" w:sz="0" w:space="0" w:color="auto"/>
                      </w:divBdr>
                      <w:divsChild>
                        <w:div w:id="198906799">
                          <w:marLeft w:val="0"/>
                          <w:marRight w:val="0"/>
                          <w:marTop w:val="0"/>
                          <w:marBottom w:val="0"/>
                          <w:divBdr>
                            <w:top w:val="none" w:sz="0" w:space="0" w:color="auto"/>
                            <w:left w:val="none" w:sz="0" w:space="0" w:color="auto"/>
                            <w:bottom w:val="none" w:sz="0" w:space="0" w:color="auto"/>
                            <w:right w:val="none" w:sz="0" w:space="0" w:color="auto"/>
                          </w:divBdr>
                        </w:div>
                      </w:divsChild>
                    </w:div>
                    <w:div w:id="879047439">
                      <w:marLeft w:val="0"/>
                      <w:marRight w:val="0"/>
                      <w:marTop w:val="63"/>
                      <w:marBottom w:val="0"/>
                      <w:divBdr>
                        <w:top w:val="none" w:sz="0" w:space="0" w:color="auto"/>
                        <w:left w:val="none" w:sz="0" w:space="0" w:color="auto"/>
                        <w:bottom w:val="none" w:sz="0" w:space="0" w:color="auto"/>
                        <w:right w:val="none" w:sz="0" w:space="0" w:color="auto"/>
                      </w:divBdr>
                      <w:divsChild>
                        <w:div w:id="758596430">
                          <w:marLeft w:val="0"/>
                          <w:marRight w:val="0"/>
                          <w:marTop w:val="0"/>
                          <w:marBottom w:val="0"/>
                          <w:divBdr>
                            <w:top w:val="none" w:sz="0" w:space="0" w:color="auto"/>
                            <w:left w:val="none" w:sz="0" w:space="0" w:color="auto"/>
                            <w:bottom w:val="none" w:sz="0" w:space="0" w:color="auto"/>
                            <w:right w:val="none" w:sz="0" w:space="0" w:color="auto"/>
                          </w:divBdr>
                          <w:divsChild>
                            <w:div w:id="343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7534">
                      <w:marLeft w:val="0"/>
                      <w:marRight w:val="0"/>
                      <w:marTop w:val="63"/>
                      <w:marBottom w:val="0"/>
                      <w:divBdr>
                        <w:top w:val="none" w:sz="0" w:space="0" w:color="auto"/>
                        <w:left w:val="none" w:sz="0" w:space="0" w:color="auto"/>
                        <w:bottom w:val="none" w:sz="0" w:space="0" w:color="auto"/>
                        <w:right w:val="none" w:sz="0" w:space="0" w:color="auto"/>
                      </w:divBdr>
                      <w:divsChild>
                        <w:div w:id="746073226">
                          <w:marLeft w:val="0"/>
                          <w:marRight w:val="0"/>
                          <w:marTop w:val="0"/>
                          <w:marBottom w:val="0"/>
                          <w:divBdr>
                            <w:top w:val="none" w:sz="0" w:space="0" w:color="auto"/>
                            <w:left w:val="none" w:sz="0" w:space="0" w:color="auto"/>
                            <w:bottom w:val="none" w:sz="0" w:space="0" w:color="auto"/>
                            <w:right w:val="none" w:sz="0" w:space="0" w:color="auto"/>
                          </w:divBdr>
                          <w:divsChild>
                            <w:div w:id="2681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506">
                      <w:marLeft w:val="0"/>
                      <w:marRight w:val="0"/>
                      <w:marTop w:val="63"/>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
                      </w:divsChild>
                    </w:div>
                    <w:div w:id="1161196056">
                      <w:marLeft w:val="0"/>
                      <w:marRight w:val="0"/>
                      <w:marTop w:val="63"/>
                      <w:marBottom w:val="0"/>
                      <w:divBdr>
                        <w:top w:val="none" w:sz="0" w:space="0" w:color="auto"/>
                        <w:left w:val="none" w:sz="0" w:space="0" w:color="auto"/>
                        <w:bottom w:val="none" w:sz="0" w:space="0" w:color="auto"/>
                        <w:right w:val="none" w:sz="0" w:space="0" w:color="auto"/>
                      </w:divBdr>
                      <w:divsChild>
                        <w:div w:id="252202788">
                          <w:marLeft w:val="0"/>
                          <w:marRight w:val="0"/>
                          <w:marTop w:val="0"/>
                          <w:marBottom w:val="0"/>
                          <w:divBdr>
                            <w:top w:val="none" w:sz="0" w:space="0" w:color="auto"/>
                            <w:left w:val="none" w:sz="0" w:space="0" w:color="auto"/>
                            <w:bottom w:val="none" w:sz="0" w:space="0" w:color="auto"/>
                            <w:right w:val="none" w:sz="0" w:space="0" w:color="auto"/>
                          </w:divBdr>
                          <w:divsChild>
                            <w:div w:id="11242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816">
                      <w:marLeft w:val="0"/>
                      <w:marRight w:val="0"/>
                      <w:marTop w:val="63"/>
                      <w:marBottom w:val="0"/>
                      <w:divBdr>
                        <w:top w:val="none" w:sz="0" w:space="0" w:color="auto"/>
                        <w:left w:val="none" w:sz="0" w:space="0" w:color="auto"/>
                        <w:bottom w:val="none" w:sz="0" w:space="0" w:color="auto"/>
                        <w:right w:val="none" w:sz="0" w:space="0" w:color="auto"/>
                      </w:divBdr>
                      <w:divsChild>
                        <w:div w:id="1151753801">
                          <w:marLeft w:val="0"/>
                          <w:marRight w:val="0"/>
                          <w:marTop w:val="0"/>
                          <w:marBottom w:val="0"/>
                          <w:divBdr>
                            <w:top w:val="none" w:sz="0" w:space="0" w:color="auto"/>
                            <w:left w:val="none" w:sz="0" w:space="0" w:color="auto"/>
                            <w:bottom w:val="none" w:sz="0" w:space="0" w:color="auto"/>
                            <w:right w:val="none" w:sz="0" w:space="0" w:color="auto"/>
                          </w:divBdr>
                          <w:divsChild>
                            <w:div w:id="16553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0131">
                      <w:marLeft w:val="0"/>
                      <w:marRight w:val="0"/>
                      <w:marTop w:val="63"/>
                      <w:marBottom w:val="0"/>
                      <w:divBdr>
                        <w:top w:val="none" w:sz="0" w:space="0" w:color="auto"/>
                        <w:left w:val="none" w:sz="0" w:space="0" w:color="auto"/>
                        <w:bottom w:val="none" w:sz="0" w:space="0" w:color="auto"/>
                        <w:right w:val="none" w:sz="0" w:space="0" w:color="auto"/>
                      </w:divBdr>
                      <w:divsChild>
                        <w:div w:id="1286429190">
                          <w:marLeft w:val="0"/>
                          <w:marRight w:val="0"/>
                          <w:marTop w:val="0"/>
                          <w:marBottom w:val="0"/>
                          <w:divBdr>
                            <w:top w:val="none" w:sz="0" w:space="0" w:color="auto"/>
                            <w:left w:val="none" w:sz="0" w:space="0" w:color="auto"/>
                            <w:bottom w:val="none" w:sz="0" w:space="0" w:color="auto"/>
                            <w:right w:val="none" w:sz="0" w:space="0" w:color="auto"/>
                          </w:divBdr>
                          <w:divsChild>
                            <w:div w:id="12004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1128">
                      <w:marLeft w:val="0"/>
                      <w:marRight w:val="0"/>
                      <w:marTop w:val="63"/>
                      <w:marBottom w:val="0"/>
                      <w:divBdr>
                        <w:top w:val="none" w:sz="0" w:space="0" w:color="auto"/>
                        <w:left w:val="none" w:sz="0" w:space="0" w:color="auto"/>
                        <w:bottom w:val="none" w:sz="0" w:space="0" w:color="auto"/>
                        <w:right w:val="none" w:sz="0" w:space="0" w:color="auto"/>
                      </w:divBdr>
                      <w:divsChild>
                        <w:div w:id="378013211">
                          <w:marLeft w:val="0"/>
                          <w:marRight w:val="0"/>
                          <w:marTop w:val="0"/>
                          <w:marBottom w:val="0"/>
                          <w:divBdr>
                            <w:top w:val="none" w:sz="0" w:space="0" w:color="auto"/>
                            <w:left w:val="none" w:sz="0" w:space="0" w:color="auto"/>
                            <w:bottom w:val="none" w:sz="0" w:space="0" w:color="auto"/>
                            <w:right w:val="none" w:sz="0" w:space="0" w:color="auto"/>
                          </w:divBdr>
                          <w:divsChild>
                            <w:div w:id="9692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523">
                      <w:marLeft w:val="0"/>
                      <w:marRight w:val="0"/>
                      <w:marTop w:val="63"/>
                      <w:marBottom w:val="0"/>
                      <w:divBdr>
                        <w:top w:val="none" w:sz="0" w:space="0" w:color="auto"/>
                        <w:left w:val="none" w:sz="0" w:space="0" w:color="auto"/>
                        <w:bottom w:val="none" w:sz="0" w:space="0" w:color="auto"/>
                        <w:right w:val="none" w:sz="0" w:space="0" w:color="auto"/>
                      </w:divBdr>
                      <w:divsChild>
                        <w:div w:id="559485298">
                          <w:marLeft w:val="0"/>
                          <w:marRight w:val="0"/>
                          <w:marTop w:val="0"/>
                          <w:marBottom w:val="0"/>
                          <w:divBdr>
                            <w:top w:val="none" w:sz="0" w:space="0" w:color="auto"/>
                            <w:left w:val="none" w:sz="0" w:space="0" w:color="auto"/>
                            <w:bottom w:val="none" w:sz="0" w:space="0" w:color="auto"/>
                            <w:right w:val="none" w:sz="0" w:space="0" w:color="auto"/>
                          </w:divBdr>
                          <w:divsChild>
                            <w:div w:id="20918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0445">
                      <w:marLeft w:val="0"/>
                      <w:marRight w:val="0"/>
                      <w:marTop w:val="63"/>
                      <w:marBottom w:val="0"/>
                      <w:divBdr>
                        <w:top w:val="none" w:sz="0" w:space="0" w:color="auto"/>
                        <w:left w:val="none" w:sz="0" w:space="0" w:color="auto"/>
                        <w:bottom w:val="none" w:sz="0" w:space="0" w:color="auto"/>
                        <w:right w:val="none" w:sz="0" w:space="0" w:color="auto"/>
                      </w:divBdr>
                      <w:divsChild>
                        <w:div w:id="1163475323">
                          <w:marLeft w:val="0"/>
                          <w:marRight w:val="0"/>
                          <w:marTop w:val="0"/>
                          <w:marBottom w:val="0"/>
                          <w:divBdr>
                            <w:top w:val="none" w:sz="0" w:space="0" w:color="auto"/>
                            <w:left w:val="none" w:sz="0" w:space="0" w:color="auto"/>
                            <w:bottom w:val="none" w:sz="0" w:space="0" w:color="auto"/>
                            <w:right w:val="none" w:sz="0" w:space="0" w:color="auto"/>
                          </w:divBdr>
                        </w:div>
                      </w:divsChild>
                    </w:div>
                    <w:div w:id="1648197623">
                      <w:marLeft w:val="0"/>
                      <w:marRight w:val="0"/>
                      <w:marTop w:val="63"/>
                      <w:marBottom w:val="0"/>
                      <w:divBdr>
                        <w:top w:val="none" w:sz="0" w:space="0" w:color="auto"/>
                        <w:left w:val="none" w:sz="0" w:space="0" w:color="auto"/>
                        <w:bottom w:val="none" w:sz="0" w:space="0" w:color="auto"/>
                        <w:right w:val="none" w:sz="0" w:space="0" w:color="auto"/>
                      </w:divBdr>
                      <w:divsChild>
                        <w:div w:id="94330035">
                          <w:marLeft w:val="0"/>
                          <w:marRight w:val="0"/>
                          <w:marTop w:val="0"/>
                          <w:marBottom w:val="0"/>
                          <w:divBdr>
                            <w:top w:val="none" w:sz="0" w:space="0" w:color="auto"/>
                            <w:left w:val="none" w:sz="0" w:space="0" w:color="auto"/>
                            <w:bottom w:val="none" w:sz="0" w:space="0" w:color="auto"/>
                            <w:right w:val="none" w:sz="0" w:space="0" w:color="auto"/>
                          </w:divBdr>
                          <w:divsChild>
                            <w:div w:id="510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3006">
                      <w:marLeft w:val="0"/>
                      <w:marRight w:val="0"/>
                      <w:marTop w:val="63"/>
                      <w:marBottom w:val="0"/>
                      <w:divBdr>
                        <w:top w:val="none" w:sz="0" w:space="0" w:color="auto"/>
                        <w:left w:val="none" w:sz="0" w:space="0" w:color="auto"/>
                        <w:bottom w:val="none" w:sz="0" w:space="0" w:color="auto"/>
                        <w:right w:val="none" w:sz="0" w:space="0" w:color="auto"/>
                      </w:divBdr>
                      <w:divsChild>
                        <w:div w:id="368576725">
                          <w:marLeft w:val="0"/>
                          <w:marRight w:val="0"/>
                          <w:marTop w:val="0"/>
                          <w:marBottom w:val="0"/>
                          <w:divBdr>
                            <w:top w:val="none" w:sz="0" w:space="0" w:color="auto"/>
                            <w:left w:val="none" w:sz="0" w:space="0" w:color="auto"/>
                            <w:bottom w:val="none" w:sz="0" w:space="0" w:color="auto"/>
                            <w:right w:val="none" w:sz="0" w:space="0" w:color="auto"/>
                          </w:divBdr>
                          <w:divsChild>
                            <w:div w:id="13545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562">
                      <w:marLeft w:val="0"/>
                      <w:marRight w:val="0"/>
                      <w:marTop w:val="63"/>
                      <w:marBottom w:val="0"/>
                      <w:divBdr>
                        <w:top w:val="none" w:sz="0" w:space="0" w:color="auto"/>
                        <w:left w:val="none" w:sz="0" w:space="0" w:color="auto"/>
                        <w:bottom w:val="none" w:sz="0" w:space="0" w:color="auto"/>
                        <w:right w:val="none" w:sz="0" w:space="0" w:color="auto"/>
                      </w:divBdr>
                      <w:divsChild>
                        <w:div w:id="280188370">
                          <w:marLeft w:val="0"/>
                          <w:marRight w:val="0"/>
                          <w:marTop w:val="0"/>
                          <w:marBottom w:val="0"/>
                          <w:divBdr>
                            <w:top w:val="none" w:sz="0" w:space="0" w:color="auto"/>
                            <w:left w:val="none" w:sz="0" w:space="0" w:color="auto"/>
                            <w:bottom w:val="none" w:sz="0" w:space="0" w:color="auto"/>
                            <w:right w:val="none" w:sz="0" w:space="0" w:color="auto"/>
                          </w:divBdr>
                          <w:divsChild>
                            <w:div w:id="466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5049">
                      <w:marLeft w:val="0"/>
                      <w:marRight w:val="0"/>
                      <w:marTop w:val="63"/>
                      <w:marBottom w:val="0"/>
                      <w:divBdr>
                        <w:top w:val="none" w:sz="0" w:space="0" w:color="auto"/>
                        <w:left w:val="none" w:sz="0" w:space="0" w:color="auto"/>
                        <w:bottom w:val="none" w:sz="0" w:space="0" w:color="auto"/>
                        <w:right w:val="none" w:sz="0" w:space="0" w:color="auto"/>
                      </w:divBdr>
                      <w:divsChild>
                        <w:div w:id="68890543">
                          <w:marLeft w:val="0"/>
                          <w:marRight w:val="0"/>
                          <w:marTop w:val="0"/>
                          <w:marBottom w:val="0"/>
                          <w:divBdr>
                            <w:top w:val="none" w:sz="0" w:space="0" w:color="auto"/>
                            <w:left w:val="none" w:sz="0" w:space="0" w:color="auto"/>
                            <w:bottom w:val="none" w:sz="0" w:space="0" w:color="auto"/>
                            <w:right w:val="none" w:sz="0" w:space="0" w:color="auto"/>
                          </w:divBdr>
                          <w:divsChild>
                            <w:div w:id="9601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665">
                      <w:marLeft w:val="0"/>
                      <w:marRight w:val="0"/>
                      <w:marTop w:val="63"/>
                      <w:marBottom w:val="0"/>
                      <w:divBdr>
                        <w:top w:val="none" w:sz="0" w:space="0" w:color="auto"/>
                        <w:left w:val="none" w:sz="0" w:space="0" w:color="auto"/>
                        <w:bottom w:val="none" w:sz="0" w:space="0" w:color="auto"/>
                        <w:right w:val="none" w:sz="0" w:space="0" w:color="auto"/>
                      </w:divBdr>
                      <w:divsChild>
                        <w:div w:id="364066866">
                          <w:marLeft w:val="0"/>
                          <w:marRight w:val="0"/>
                          <w:marTop w:val="0"/>
                          <w:marBottom w:val="0"/>
                          <w:divBdr>
                            <w:top w:val="none" w:sz="0" w:space="0" w:color="auto"/>
                            <w:left w:val="none" w:sz="0" w:space="0" w:color="auto"/>
                            <w:bottom w:val="none" w:sz="0" w:space="0" w:color="auto"/>
                            <w:right w:val="none" w:sz="0" w:space="0" w:color="auto"/>
                          </w:divBdr>
                          <w:divsChild>
                            <w:div w:id="21117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635">
                      <w:marLeft w:val="0"/>
                      <w:marRight w:val="0"/>
                      <w:marTop w:val="63"/>
                      <w:marBottom w:val="0"/>
                      <w:divBdr>
                        <w:top w:val="none" w:sz="0" w:space="0" w:color="auto"/>
                        <w:left w:val="none" w:sz="0" w:space="0" w:color="auto"/>
                        <w:bottom w:val="none" w:sz="0" w:space="0" w:color="auto"/>
                        <w:right w:val="none" w:sz="0" w:space="0" w:color="auto"/>
                      </w:divBdr>
                      <w:divsChild>
                        <w:div w:id="437724853">
                          <w:marLeft w:val="0"/>
                          <w:marRight w:val="0"/>
                          <w:marTop w:val="0"/>
                          <w:marBottom w:val="0"/>
                          <w:divBdr>
                            <w:top w:val="none" w:sz="0" w:space="0" w:color="auto"/>
                            <w:left w:val="none" w:sz="0" w:space="0" w:color="auto"/>
                            <w:bottom w:val="none" w:sz="0" w:space="0" w:color="auto"/>
                            <w:right w:val="none" w:sz="0" w:space="0" w:color="auto"/>
                          </w:divBdr>
                          <w:divsChild>
                            <w:div w:id="11554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4256">
                      <w:marLeft w:val="0"/>
                      <w:marRight w:val="0"/>
                      <w:marTop w:val="63"/>
                      <w:marBottom w:val="0"/>
                      <w:divBdr>
                        <w:top w:val="none" w:sz="0" w:space="0" w:color="auto"/>
                        <w:left w:val="none" w:sz="0" w:space="0" w:color="auto"/>
                        <w:bottom w:val="none" w:sz="0" w:space="0" w:color="auto"/>
                        <w:right w:val="none" w:sz="0" w:space="0" w:color="auto"/>
                      </w:divBdr>
                      <w:divsChild>
                        <w:div w:id="1653873516">
                          <w:marLeft w:val="0"/>
                          <w:marRight w:val="0"/>
                          <w:marTop w:val="0"/>
                          <w:marBottom w:val="0"/>
                          <w:divBdr>
                            <w:top w:val="none" w:sz="0" w:space="0" w:color="auto"/>
                            <w:left w:val="none" w:sz="0" w:space="0" w:color="auto"/>
                            <w:bottom w:val="none" w:sz="0" w:space="0" w:color="auto"/>
                            <w:right w:val="none" w:sz="0" w:space="0" w:color="auto"/>
                          </w:divBdr>
                          <w:divsChild>
                            <w:div w:id="1867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1549">
                      <w:marLeft w:val="0"/>
                      <w:marRight w:val="0"/>
                      <w:marTop w:val="63"/>
                      <w:marBottom w:val="0"/>
                      <w:divBdr>
                        <w:top w:val="none" w:sz="0" w:space="0" w:color="auto"/>
                        <w:left w:val="none" w:sz="0" w:space="0" w:color="auto"/>
                        <w:bottom w:val="none" w:sz="0" w:space="0" w:color="auto"/>
                        <w:right w:val="none" w:sz="0" w:space="0" w:color="auto"/>
                      </w:divBdr>
                      <w:divsChild>
                        <w:div w:id="240798665">
                          <w:marLeft w:val="0"/>
                          <w:marRight w:val="0"/>
                          <w:marTop w:val="0"/>
                          <w:marBottom w:val="0"/>
                          <w:divBdr>
                            <w:top w:val="none" w:sz="0" w:space="0" w:color="auto"/>
                            <w:left w:val="none" w:sz="0" w:space="0" w:color="auto"/>
                            <w:bottom w:val="none" w:sz="0" w:space="0" w:color="auto"/>
                            <w:right w:val="none" w:sz="0" w:space="0" w:color="auto"/>
                          </w:divBdr>
                          <w:divsChild>
                            <w:div w:id="1811944259">
                              <w:marLeft w:val="0"/>
                              <w:marRight w:val="0"/>
                              <w:marTop w:val="0"/>
                              <w:marBottom w:val="0"/>
                              <w:divBdr>
                                <w:top w:val="none" w:sz="0" w:space="0" w:color="auto"/>
                                <w:left w:val="none" w:sz="0" w:space="0" w:color="auto"/>
                                <w:bottom w:val="none" w:sz="0" w:space="0" w:color="auto"/>
                                <w:right w:val="none" w:sz="0" w:space="0" w:color="auto"/>
                              </w:divBdr>
                              <w:divsChild>
                                <w:div w:id="1796176934">
                                  <w:marLeft w:val="0"/>
                                  <w:marRight w:val="0"/>
                                  <w:marTop w:val="0"/>
                                  <w:marBottom w:val="0"/>
                                  <w:divBdr>
                                    <w:top w:val="none" w:sz="0" w:space="0" w:color="auto"/>
                                    <w:left w:val="none" w:sz="0" w:space="0" w:color="auto"/>
                                    <w:bottom w:val="none" w:sz="0" w:space="0" w:color="auto"/>
                                    <w:right w:val="none" w:sz="0" w:space="0" w:color="auto"/>
                                  </w:divBdr>
                                  <w:divsChild>
                                    <w:div w:id="75369420">
                                      <w:marLeft w:val="0"/>
                                      <w:marRight w:val="0"/>
                                      <w:marTop w:val="63"/>
                                      <w:marBottom w:val="0"/>
                                      <w:divBdr>
                                        <w:top w:val="none" w:sz="0" w:space="0" w:color="auto"/>
                                        <w:left w:val="none" w:sz="0" w:space="0" w:color="auto"/>
                                        <w:bottom w:val="none" w:sz="0" w:space="0" w:color="auto"/>
                                        <w:right w:val="none" w:sz="0" w:space="0" w:color="auto"/>
                                      </w:divBdr>
                                      <w:divsChild>
                                        <w:div w:id="1221751516">
                                          <w:marLeft w:val="0"/>
                                          <w:marRight w:val="0"/>
                                          <w:marTop w:val="0"/>
                                          <w:marBottom w:val="0"/>
                                          <w:divBdr>
                                            <w:top w:val="none" w:sz="0" w:space="0" w:color="auto"/>
                                            <w:left w:val="none" w:sz="0" w:space="0" w:color="auto"/>
                                            <w:bottom w:val="none" w:sz="0" w:space="0" w:color="auto"/>
                                            <w:right w:val="none" w:sz="0" w:space="0" w:color="auto"/>
                                          </w:divBdr>
                                          <w:divsChild>
                                            <w:div w:id="10705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6128">
                                      <w:marLeft w:val="0"/>
                                      <w:marRight w:val="0"/>
                                      <w:marTop w:val="0"/>
                                      <w:marBottom w:val="0"/>
                                      <w:divBdr>
                                        <w:top w:val="none" w:sz="0" w:space="0" w:color="auto"/>
                                        <w:left w:val="none" w:sz="0" w:space="0" w:color="auto"/>
                                        <w:bottom w:val="none" w:sz="0" w:space="0" w:color="auto"/>
                                        <w:right w:val="none" w:sz="0" w:space="0" w:color="auto"/>
                                      </w:divBdr>
                                      <w:divsChild>
                                        <w:div w:id="319695463">
                                          <w:marLeft w:val="0"/>
                                          <w:marRight w:val="0"/>
                                          <w:marTop w:val="0"/>
                                          <w:marBottom w:val="0"/>
                                          <w:divBdr>
                                            <w:top w:val="none" w:sz="0" w:space="0" w:color="auto"/>
                                            <w:left w:val="none" w:sz="0" w:space="0" w:color="auto"/>
                                            <w:bottom w:val="none" w:sz="0" w:space="0" w:color="auto"/>
                                            <w:right w:val="none" w:sz="0" w:space="0" w:color="auto"/>
                                          </w:divBdr>
                                          <w:divsChild>
                                            <w:div w:id="1222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656">
                                      <w:marLeft w:val="0"/>
                                      <w:marRight w:val="0"/>
                                      <w:marTop w:val="63"/>
                                      <w:marBottom w:val="0"/>
                                      <w:divBdr>
                                        <w:top w:val="none" w:sz="0" w:space="0" w:color="auto"/>
                                        <w:left w:val="none" w:sz="0" w:space="0" w:color="auto"/>
                                        <w:bottom w:val="none" w:sz="0" w:space="0" w:color="auto"/>
                                        <w:right w:val="none" w:sz="0" w:space="0" w:color="auto"/>
                                      </w:divBdr>
                                      <w:divsChild>
                                        <w:div w:id="1446198099">
                                          <w:marLeft w:val="0"/>
                                          <w:marRight w:val="0"/>
                                          <w:marTop w:val="0"/>
                                          <w:marBottom w:val="0"/>
                                          <w:divBdr>
                                            <w:top w:val="none" w:sz="0" w:space="0" w:color="auto"/>
                                            <w:left w:val="none" w:sz="0" w:space="0" w:color="auto"/>
                                            <w:bottom w:val="none" w:sz="0" w:space="0" w:color="auto"/>
                                            <w:right w:val="none" w:sz="0" w:space="0" w:color="auto"/>
                                          </w:divBdr>
                                          <w:divsChild>
                                            <w:div w:id="4087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9125">
                                      <w:marLeft w:val="0"/>
                                      <w:marRight w:val="0"/>
                                      <w:marTop w:val="63"/>
                                      <w:marBottom w:val="0"/>
                                      <w:divBdr>
                                        <w:top w:val="none" w:sz="0" w:space="0" w:color="auto"/>
                                        <w:left w:val="none" w:sz="0" w:space="0" w:color="auto"/>
                                        <w:bottom w:val="none" w:sz="0" w:space="0" w:color="auto"/>
                                        <w:right w:val="none" w:sz="0" w:space="0" w:color="auto"/>
                                      </w:divBdr>
                                      <w:divsChild>
                                        <w:div w:id="172958015">
                                          <w:marLeft w:val="0"/>
                                          <w:marRight w:val="0"/>
                                          <w:marTop w:val="0"/>
                                          <w:marBottom w:val="0"/>
                                          <w:divBdr>
                                            <w:top w:val="none" w:sz="0" w:space="0" w:color="auto"/>
                                            <w:left w:val="none" w:sz="0" w:space="0" w:color="auto"/>
                                            <w:bottom w:val="none" w:sz="0" w:space="0" w:color="auto"/>
                                            <w:right w:val="none" w:sz="0" w:space="0" w:color="auto"/>
                                          </w:divBdr>
                                          <w:divsChild>
                                            <w:div w:id="16240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797">
                                      <w:marLeft w:val="0"/>
                                      <w:marRight w:val="0"/>
                                      <w:marTop w:val="63"/>
                                      <w:marBottom w:val="0"/>
                                      <w:divBdr>
                                        <w:top w:val="none" w:sz="0" w:space="0" w:color="auto"/>
                                        <w:left w:val="none" w:sz="0" w:space="0" w:color="auto"/>
                                        <w:bottom w:val="none" w:sz="0" w:space="0" w:color="auto"/>
                                        <w:right w:val="none" w:sz="0" w:space="0" w:color="auto"/>
                                      </w:divBdr>
                                      <w:divsChild>
                                        <w:div w:id="459424302">
                                          <w:marLeft w:val="0"/>
                                          <w:marRight w:val="0"/>
                                          <w:marTop w:val="0"/>
                                          <w:marBottom w:val="0"/>
                                          <w:divBdr>
                                            <w:top w:val="none" w:sz="0" w:space="0" w:color="auto"/>
                                            <w:left w:val="none" w:sz="0" w:space="0" w:color="auto"/>
                                            <w:bottom w:val="none" w:sz="0" w:space="0" w:color="auto"/>
                                            <w:right w:val="none" w:sz="0" w:space="0" w:color="auto"/>
                                          </w:divBdr>
                                          <w:divsChild>
                                            <w:div w:id="2286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1867">
                      <w:marLeft w:val="0"/>
                      <w:marRight w:val="0"/>
                      <w:marTop w:val="63"/>
                      <w:marBottom w:val="0"/>
                      <w:divBdr>
                        <w:top w:val="none" w:sz="0" w:space="0" w:color="auto"/>
                        <w:left w:val="none" w:sz="0" w:space="0" w:color="auto"/>
                        <w:bottom w:val="none" w:sz="0" w:space="0" w:color="auto"/>
                        <w:right w:val="none" w:sz="0" w:space="0" w:color="auto"/>
                      </w:divBdr>
                      <w:divsChild>
                        <w:div w:id="1959598799">
                          <w:marLeft w:val="0"/>
                          <w:marRight w:val="0"/>
                          <w:marTop w:val="0"/>
                          <w:marBottom w:val="0"/>
                          <w:divBdr>
                            <w:top w:val="none" w:sz="0" w:space="0" w:color="auto"/>
                            <w:left w:val="none" w:sz="0" w:space="0" w:color="auto"/>
                            <w:bottom w:val="none" w:sz="0" w:space="0" w:color="auto"/>
                            <w:right w:val="none" w:sz="0" w:space="0" w:color="auto"/>
                          </w:divBdr>
                          <w:divsChild>
                            <w:div w:id="18740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308">
                      <w:marLeft w:val="0"/>
                      <w:marRight w:val="0"/>
                      <w:marTop w:val="63"/>
                      <w:marBottom w:val="0"/>
                      <w:divBdr>
                        <w:top w:val="none" w:sz="0" w:space="0" w:color="auto"/>
                        <w:left w:val="none" w:sz="0" w:space="0" w:color="auto"/>
                        <w:bottom w:val="none" w:sz="0" w:space="0" w:color="auto"/>
                        <w:right w:val="none" w:sz="0" w:space="0" w:color="auto"/>
                      </w:divBdr>
                      <w:divsChild>
                        <w:div w:id="1431312052">
                          <w:marLeft w:val="0"/>
                          <w:marRight w:val="0"/>
                          <w:marTop w:val="0"/>
                          <w:marBottom w:val="0"/>
                          <w:divBdr>
                            <w:top w:val="none" w:sz="0" w:space="0" w:color="auto"/>
                            <w:left w:val="none" w:sz="0" w:space="0" w:color="auto"/>
                            <w:bottom w:val="none" w:sz="0" w:space="0" w:color="auto"/>
                            <w:right w:val="none" w:sz="0" w:space="0" w:color="auto"/>
                          </w:divBdr>
                          <w:divsChild>
                            <w:div w:id="12894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32582">
                      <w:marLeft w:val="0"/>
                      <w:marRight w:val="0"/>
                      <w:marTop w:val="63"/>
                      <w:marBottom w:val="0"/>
                      <w:divBdr>
                        <w:top w:val="none" w:sz="0" w:space="0" w:color="auto"/>
                        <w:left w:val="none" w:sz="0" w:space="0" w:color="auto"/>
                        <w:bottom w:val="none" w:sz="0" w:space="0" w:color="auto"/>
                        <w:right w:val="none" w:sz="0" w:space="0" w:color="auto"/>
                      </w:divBdr>
                      <w:divsChild>
                        <w:div w:id="1497649641">
                          <w:marLeft w:val="0"/>
                          <w:marRight w:val="0"/>
                          <w:marTop w:val="0"/>
                          <w:marBottom w:val="0"/>
                          <w:divBdr>
                            <w:top w:val="none" w:sz="0" w:space="0" w:color="auto"/>
                            <w:left w:val="none" w:sz="0" w:space="0" w:color="auto"/>
                            <w:bottom w:val="none" w:sz="0" w:space="0" w:color="auto"/>
                            <w:right w:val="none" w:sz="0" w:space="0" w:color="auto"/>
                          </w:divBdr>
                          <w:divsChild>
                            <w:div w:id="17519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8158">
                      <w:marLeft w:val="0"/>
                      <w:marRight w:val="0"/>
                      <w:marTop w:val="63"/>
                      <w:marBottom w:val="0"/>
                      <w:divBdr>
                        <w:top w:val="none" w:sz="0" w:space="0" w:color="auto"/>
                        <w:left w:val="none" w:sz="0" w:space="0" w:color="auto"/>
                        <w:bottom w:val="none" w:sz="0" w:space="0" w:color="auto"/>
                        <w:right w:val="none" w:sz="0" w:space="0" w:color="auto"/>
                      </w:divBdr>
                      <w:divsChild>
                        <w:div w:id="1698266714">
                          <w:marLeft w:val="0"/>
                          <w:marRight w:val="0"/>
                          <w:marTop w:val="0"/>
                          <w:marBottom w:val="0"/>
                          <w:divBdr>
                            <w:top w:val="none" w:sz="0" w:space="0" w:color="auto"/>
                            <w:left w:val="none" w:sz="0" w:space="0" w:color="auto"/>
                            <w:bottom w:val="none" w:sz="0" w:space="0" w:color="auto"/>
                            <w:right w:val="none" w:sz="0" w:space="0" w:color="auto"/>
                          </w:divBdr>
                          <w:divsChild>
                            <w:div w:id="6705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3866">
                  <w:marLeft w:val="0"/>
                  <w:marRight w:val="0"/>
                  <w:marTop w:val="0"/>
                  <w:marBottom w:val="0"/>
                  <w:divBdr>
                    <w:top w:val="none" w:sz="0" w:space="0" w:color="auto"/>
                    <w:left w:val="none" w:sz="0" w:space="0" w:color="auto"/>
                    <w:bottom w:val="none" w:sz="0" w:space="0" w:color="auto"/>
                    <w:right w:val="none" w:sz="0" w:space="0" w:color="auto"/>
                  </w:divBdr>
                  <w:divsChild>
                    <w:div w:id="31808872">
                      <w:marLeft w:val="0"/>
                      <w:marRight w:val="0"/>
                      <w:marTop w:val="63"/>
                      <w:marBottom w:val="0"/>
                      <w:divBdr>
                        <w:top w:val="none" w:sz="0" w:space="0" w:color="auto"/>
                        <w:left w:val="none" w:sz="0" w:space="0" w:color="auto"/>
                        <w:bottom w:val="none" w:sz="0" w:space="0" w:color="auto"/>
                        <w:right w:val="none" w:sz="0" w:space="0" w:color="auto"/>
                      </w:divBdr>
                      <w:divsChild>
                        <w:div w:id="820343082">
                          <w:marLeft w:val="0"/>
                          <w:marRight w:val="0"/>
                          <w:marTop w:val="0"/>
                          <w:marBottom w:val="0"/>
                          <w:divBdr>
                            <w:top w:val="none" w:sz="0" w:space="0" w:color="auto"/>
                            <w:left w:val="none" w:sz="0" w:space="0" w:color="auto"/>
                            <w:bottom w:val="none" w:sz="0" w:space="0" w:color="auto"/>
                            <w:right w:val="none" w:sz="0" w:space="0" w:color="auto"/>
                          </w:divBdr>
                          <w:divsChild>
                            <w:div w:id="8647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232">
                      <w:marLeft w:val="0"/>
                      <w:marRight w:val="0"/>
                      <w:marTop w:val="63"/>
                      <w:marBottom w:val="0"/>
                      <w:divBdr>
                        <w:top w:val="none" w:sz="0" w:space="0" w:color="auto"/>
                        <w:left w:val="none" w:sz="0" w:space="0" w:color="auto"/>
                        <w:bottom w:val="none" w:sz="0" w:space="0" w:color="auto"/>
                        <w:right w:val="none" w:sz="0" w:space="0" w:color="auto"/>
                      </w:divBdr>
                      <w:divsChild>
                        <w:div w:id="634677105">
                          <w:marLeft w:val="0"/>
                          <w:marRight w:val="0"/>
                          <w:marTop w:val="0"/>
                          <w:marBottom w:val="0"/>
                          <w:divBdr>
                            <w:top w:val="none" w:sz="0" w:space="0" w:color="auto"/>
                            <w:left w:val="none" w:sz="0" w:space="0" w:color="auto"/>
                            <w:bottom w:val="none" w:sz="0" w:space="0" w:color="auto"/>
                            <w:right w:val="none" w:sz="0" w:space="0" w:color="auto"/>
                          </w:divBdr>
                          <w:divsChild>
                            <w:div w:id="407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2737">
                      <w:marLeft w:val="0"/>
                      <w:marRight w:val="0"/>
                      <w:marTop w:val="63"/>
                      <w:marBottom w:val="0"/>
                      <w:divBdr>
                        <w:top w:val="none" w:sz="0" w:space="0" w:color="auto"/>
                        <w:left w:val="none" w:sz="0" w:space="0" w:color="auto"/>
                        <w:bottom w:val="none" w:sz="0" w:space="0" w:color="auto"/>
                        <w:right w:val="none" w:sz="0" w:space="0" w:color="auto"/>
                      </w:divBdr>
                      <w:divsChild>
                        <w:div w:id="2015918289">
                          <w:marLeft w:val="0"/>
                          <w:marRight w:val="0"/>
                          <w:marTop w:val="0"/>
                          <w:marBottom w:val="0"/>
                          <w:divBdr>
                            <w:top w:val="none" w:sz="0" w:space="0" w:color="auto"/>
                            <w:left w:val="none" w:sz="0" w:space="0" w:color="auto"/>
                            <w:bottom w:val="none" w:sz="0" w:space="0" w:color="auto"/>
                            <w:right w:val="none" w:sz="0" w:space="0" w:color="auto"/>
                          </w:divBdr>
                        </w:div>
                      </w:divsChild>
                    </w:div>
                    <w:div w:id="138574075">
                      <w:marLeft w:val="0"/>
                      <w:marRight w:val="0"/>
                      <w:marTop w:val="63"/>
                      <w:marBottom w:val="0"/>
                      <w:divBdr>
                        <w:top w:val="none" w:sz="0" w:space="0" w:color="auto"/>
                        <w:left w:val="none" w:sz="0" w:space="0" w:color="auto"/>
                        <w:bottom w:val="none" w:sz="0" w:space="0" w:color="auto"/>
                        <w:right w:val="none" w:sz="0" w:space="0" w:color="auto"/>
                      </w:divBdr>
                      <w:divsChild>
                        <w:div w:id="714893132">
                          <w:marLeft w:val="0"/>
                          <w:marRight w:val="0"/>
                          <w:marTop w:val="0"/>
                          <w:marBottom w:val="0"/>
                          <w:divBdr>
                            <w:top w:val="none" w:sz="0" w:space="0" w:color="auto"/>
                            <w:left w:val="none" w:sz="0" w:space="0" w:color="auto"/>
                            <w:bottom w:val="none" w:sz="0" w:space="0" w:color="auto"/>
                            <w:right w:val="none" w:sz="0" w:space="0" w:color="auto"/>
                          </w:divBdr>
                          <w:divsChild>
                            <w:div w:id="12228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021">
                      <w:marLeft w:val="0"/>
                      <w:marRight w:val="0"/>
                      <w:marTop w:val="63"/>
                      <w:marBottom w:val="0"/>
                      <w:divBdr>
                        <w:top w:val="none" w:sz="0" w:space="0" w:color="auto"/>
                        <w:left w:val="none" w:sz="0" w:space="0" w:color="auto"/>
                        <w:bottom w:val="none" w:sz="0" w:space="0" w:color="auto"/>
                        <w:right w:val="none" w:sz="0" w:space="0" w:color="auto"/>
                      </w:divBdr>
                      <w:divsChild>
                        <w:div w:id="1928533227">
                          <w:marLeft w:val="0"/>
                          <w:marRight w:val="0"/>
                          <w:marTop w:val="0"/>
                          <w:marBottom w:val="0"/>
                          <w:divBdr>
                            <w:top w:val="none" w:sz="0" w:space="0" w:color="auto"/>
                            <w:left w:val="none" w:sz="0" w:space="0" w:color="auto"/>
                            <w:bottom w:val="none" w:sz="0" w:space="0" w:color="auto"/>
                            <w:right w:val="none" w:sz="0" w:space="0" w:color="auto"/>
                          </w:divBdr>
                        </w:div>
                      </w:divsChild>
                    </w:div>
                    <w:div w:id="209728314">
                      <w:marLeft w:val="0"/>
                      <w:marRight w:val="0"/>
                      <w:marTop w:val="63"/>
                      <w:marBottom w:val="0"/>
                      <w:divBdr>
                        <w:top w:val="none" w:sz="0" w:space="0" w:color="auto"/>
                        <w:left w:val="none" w:sz="0" w:space="0" w:color="auto"/>
                        <w:bottom w:val="none" w:sz="0" w:space="0" w:color="auto"/>
                        <w:right w:val="none" w:sz="0" w:space="0" w:color="auto"/>
                      </w:divBdr>
                      <w:divsChild>
                        <w:div w:id="1762025936">
                          <w:marLeft w:val="0"/>
                          <w:marRight w:val="0"/>
                          <w:marTop w:val="0"/>
                          <w:marBottom w:val="0"/>
                          <w:divBdr>
                            <w:top w:val="none" w:sz="0" w:space="0" w:color="auto"/>
                            <w:left w:val="none" w:sz="0" w:space="0" w:color="auto"/>
                            <w:bottom w:val="none" w:sz="0" w:space="0" w:color="auto"/>
                            <w:right w:val="none" w:sz="0" w:space="0" w:color="auto"/>
                          </w:divBdr>
                          <w:divsChild>
                            <w:div w:id="5283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864">
                      <w:marLeft w:val="0"/>
                      <w:marRight w:val="0"/>
                      <w:marTop w:val="63"/>
                      <w:marBottom w:val="0"/>
                      <w:divBdr>
                        <w:top w:val="none" w:sz="0" w:space="0" w:color="auto"/>
                        <w:left w:val="none" w:sz="0" w:space="0" w:color="auto"/>
                        <w:bottom w:val="none" w:sz="0" w:space="0" w:color="auto"/>
                        <w:right w:val="none" w:sz="0" w:space="0" w:color="auto"/>
                      </w:divBdr>
                      <w:divsChild>
                        <w:div w:id="672605684">
                          <w:marLeft w:val="0"/>
                          <w:marRight w:val="0"/>
                          <w:marTop w:val="0"/>
                          <w:marBottom w:val="0"/>
                          <w:divBdr>
                            <w:top w:val="none" w:sz="0" w:space="0" w:color="auto"/>
                            <w:left w:val="none" w:sz="0" w:space="0" w:color="auto"/>
                            <w:bottom w:val="none" w:sz="0" w:space="0" w:color="auto"/>
                            <w:right w:val="none" w:sz="0" w:space="0" w:color="auto"/>
                          </w:divBdr>
                          <w:divsChild>
                            <w:div w:id="1955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2519">
                      <w:marLeft w:val="0"/>
                      <w:marRight w:val="0"/>
                      <w:marTop w:val="63"/>
                      <w:marBottom w:val="0"/>
                      <w:divBdr>
                        <w:top w:val="none" w:sz="0" w:space="0" w:color="auto"/>
                        <w:left w:val="none" w:sz="0" w:space="0" w:color="auto"/>
                        <w:bottom w:val="none" w:sz="0" w:space="0" w:color="auto"/>
                        <w:right w:val="none" w:sz="0" w:space="0" w:color="auto"/>
                      </w:divBdr>
                      <w:divsChild>
                        <w:div w:id="1875846070">
                          <w:marLeft w:val="0"/>
                          <w:marRight w:val="0"/>
                          <w:marTop w:val="0"/>
                          <w:marBottom w:val="0"/>
                          <w:divBdr>
                            <w:top w:val="none" w:sz="0" w:space="0" w:color="auto"/>
                            <w:left w:val="none" w:sz="0" w:space="0" w:color="auto"/>
                            <w:bottom w:val="none" w:sz="0" w:space="0" w:color="auto"/>
                            <w:right w:val="none" w:sz="0" w:space="0" w:color="auto"/>
                          </w:divBdr>
                          <w:divsChild>
                            <w:div w:id="637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29">
                      <w:marLeft w:val="0"/>
                      <w:marRight w:val="0"/>
                      <w:marTop w:val="63"/>
                      <w:marBottom w:val="0"/>
                      <w:divBdr>
                        <w:top w:val="none" w:sz="0" w:space="0" w:color="auto"/>
                        <w:left w:val="none" w:sz="0" w:space="0" w:color="auto"/>
                        <w:bottom w:val="none" w:sz="0" w:space="0" w:color="auto"/>
                        <w:right w:val="none" w:sz="0" w:space="0" w:color="auto"/>
                      </w:divBdr>
                      <w:divsChild>
                        <w:div w:id="1833833317">
                          <w:marLeft w:val="0"/>
                          <w:marRight w:val="0"/>
                          <w:marTop w:val="0"/>
                          <w:marBottom w:val="0"/>
                          <w:divBdr>
                            <w:top w:val="none" w:sz="0" w:space="0" w:color="auto"/>
                            <w:left w:val="none" w:sz="0" w:space="0" w:color="auto"/>
                            <w:bottom w:val="none" w:sz="0" w:space="0" w:color="auto"/>
                            <w:right w:val="none" w:sz="0" w:space="0" w:color="auto"/>
                          </w:divBdr>
                          <w:divsChild>
                            <w:div w:id="1877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519">
                      <w:marLeft w:val="0"/>
                      <w:marRight w:val="0"/>
                      <w:marTop w:val="63"/>
                      <w:marBottom w:val="0"/>
                      <w:divBdr>
                        <w:top w:val="none" w:sz="0" w:space="0" w:color="auto"/>
                        <w:left w:val="none" w:sz="0" w:space="0" w:color="auto"/>
                        <w:bottom w:val="none" w:sz="0" w:space="0" w:color="auto"/>
                        <w:right w:val="none" w:sz="0" w:space="0" w:color="auto"/>
                      </w:divBdr>
                      <w:divsChild>
                        <w:div w:id="471598674">
                          <w:marLeft w:val="0"/>
                          <w:marRight w:val="0"/>
                          <w:marTop w:val="0"/>
                          <w:marBottom w:val="0"/>
                          <w:divBdr>
                            <w:top w:val="none" w:sz="0" w:space="0" w:color="auto"/>
                            <w:left w:val="none" w:sz="0" w:space="0" w:color="auto"/>
                            <w:bottom w:val="none" w:sz="0" w:space="0" w:color="auto"/>
                            <w:right w:val="none" w:sz="0" w:space="0" w:color="auto"/>
                          </w:divBdr>
                          <w:divsChild>
                            <w:div w:id="875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3191">
                      <w:marLeft w:val="0"/>
                      <w:marRight w:val="0"/>
                      <w:marTop w:val="63"/>
                      <w:marBottom w:val="0"/>
                      <w:divBdr>
                        <w:top w:val="none" w:sz="0" w:space="0" w:color="auto"/>
                        <w:left w:val="none" w:sz="0" w:space="0" w:color="auto"/>
                        <w:bottom w:val="none" w:sz="0" w:space="0" w:color="auto"/>
                        <w:right w:val="none" w:sz="0" w:space="0" w:color="auto"/>
                      </w:divBdr>
                      <w:divsChild>
                        <w:div w:id="954214356">
                          <w:marLeft w:val="0"/>
                          <w:marRight w:val="0"/>
                          <w:marTop w:val="0"/>
                          <w:marBottom w:val="0"/>
                          <w:divBdr>
                            <w:top w:val="none" w:sz="0" w:space="0" w:color="auto"/>
                            <w:left w:val="none" w:sz="0" w:space="0" w:color="auto"/>
                            <w:bottom w:val="none" w:sz="0" w:space="0" w:color="auto"/>
                            <w:right w:val="none" w:sz="0" w:space="0" w:color="auto"/>
                          </w:divBdr>
                          <w:divsChild>
                            <w:div w:id="21376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3576">
                      <w:marLeft w:val="0"/>
                      <w:marRight w:val="0"/>
                      <w:marTop w:val="0"/>
                      <w:marBottom w:val="0"/>
                      <w:divBdr>
                        <w:top w:val="none" w:sz="0" w:space="0" w:color="auto"/>
                        <w:left w:val="none" w:sz="0" w:space="0" w:color="auto"/>
                        <w:bottom w:val="none" w:sz="0" w:space="0" w:color="auto"/>
                        <w:right w:val="none" w:sz="0" w:space="0" w:color="auto"/>
                      </w:divBdr>
                      <w:divsChild>
                        <w:div w:id="1445072384">
                          <w:marLeft w:val="0"/>
                          <w:marRight w:val="0"/>
                          <w:marTop w:val="0"/>
                          <w:marBottom w:val="0"/>
                          <w:divBdr>
                            <w:top w:val="none" w:sz="0" w:space="0" w:color="auto"/>
                            <w:left w:val="none" w:sz="0" w:space="0" w:color="auto"/>
                            <w:bottom w:val="none" w:sz="0" w:space="0" w:color="auto"/>
                            <w:right w:val="none" w:sz="0" w:space="0" w:color="auto"/>
                          </w:divBdr>
                        </w:div>
                      </w:divsChild>
                    </w:div>
                    <w:div w:id="298921060">
                      <w:marLeft w:val="0"/>
                      <w:marRight w:val="0"/>
                      <w:marTop w:val="63"/>
                      <w:marBottom w:val="0"/>
                      <w:divBdr>
                        <w:top w:val="none" w:sz="0" w:space="0" w:color="auto"/>
                        <w:left w:val="none" w:sz="0" w:space="0" w:color="auto"/>
                        <w:bottom w:val="none" w:sz="0" w:space="0" w:color="auto"/>
                        <w:right w:val="none" w:sz="0" w:space="0" w:color="auto"/>
                      </w:divBdr>
                      <w:divsChild>
                        <w:div w:id="17585305">
                          <w:marLeft w:val="0"/>
                          <w:marRight w:val="0"/>
                          <w:marTop w:val="0"/>
                          <w:marBottom w:val="0"/>
                          <w:divBdr>
                            <w:top w:val="none" w:sz="0" w:space="0" w:color="auto"/>
                            <w:left w:val="none" w:sz="0" w:space="0" w:color="auto"/>
                            <w:bottom w:val="none" w:sz="0" w:space="0" w:color="auto"/>
                            <w:right w:val="none" w:sz="0" w:space="0" w:color="auto"/>
                          </w:divBdr>
                          <w:divsChild>
                            <w:div w:id="20052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680">
                      <w:marLeft w:val="0"/>
                      <w:marRight w:val="0"/>
                      <w:marTop w:val="63"/>
                      <w:marBottom w:val="0"/>
                      <w:divBdr>
                        <w:top w:val="none" w:sz="0" w:space="0" w:color="auto"/>
                        <w:left w:val="none" w:sz="0" w:space="0" w:color="auto"/>
                        <w:bottom w:val="none" w:sz="0" w:space="0" w:color="auto"/>
                        <w:right w:val="none" w:sz="0" w:space="0" w:color="auto"/>
                      </w:divBdr>
                      <w:divsChild>
                        <w:div w:id="919287552">
                          <w:marLeft w:val="0"/>
                          <w:marRight w:val="0"/>
                          <w:marTop w:val="0"/>
                          <w:marBottom w:val="0"/>
                          <w:divBdr>
                            <w:top w:val="none" w:sz="0" w:space="0" w:color="auto"/>
                            <w:left w:val="none" w:sz="0" w:space="0" w:color="auto"/>
                            <w:bottom w:val="none" w:sz="0" w:space="0" w:color="auto"/>
                            <w:right w:val="none" w:sz="0" w:space="0" w:color="auto"/>
                          </w:divBdr>
                          <w:divsChild>
                            <w:div w:id="4431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7139">
                      <w:marLeft w:val="0"/>
                      <w:marRight w:val="0"/>
                      <w:marTop w:val="63"/>
                      <w:marBottom w:val="0"/>
                      <w:divBdr>
                        <w:top w:val="none" w:sz="0" w:space="0" w:color="auto"/>
                        <w:left w:val="none" w:sz="0" w:space="0" w:color="auto"/>
                        <w:bottom w:val="none" w:sz="0" w:space="0" w:color="auto"/>
                        <w:right w:val="none" w:sz="0" w:space="0" w:color="auto"/>
                      </w:divBdr>
                      <w:divsChild>
                        <w:div w:id="1008099712">
                          <w:marLeft w:val="0"/>
                          <w:marRight w:val="0"/>
                          <w:marTop w:val="0"/>
                          <w:marBottom w:val="0"/>
                          <w:divBdr>
                            <w:top w:val="none" w:sz="0" w:space="0" w:color="auto"/>
                            <w:left w:val="none" w:sz="0" w:space="0" w:color="auto"/>
                            <w:bottom w:val="none" w:sz="0" w:space="0" w:color="auto"/>
                            <w:right w:val="none" w:sz="0" w:space="0" w:color="auto"/>
                          </w:divBdr>
                          <w:divsChild>
                            <w:div w:id="13023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1265">
                      <w:marLeft w:val="0"/>
                      <w:marRight w:val="0"/>
                      <w:marTop w:val="63"/>
                      <w:marBottom w:val="0"/>
                      <w:divBdr>
                        <w:top w:val="none" w:sz="0" w:space="0" w:color="auto"/>
                        <w:left w:val="none" w:sz="0" w:space="0" w:color="auto"/>
                        <w:bottom w:val="none" w:sz="0" w:space="0" w:color="auto"/>
                        <w:right w:val="none" w:sz="0" w:space="0" w:color="auto"/>
                      </w:divBdr>
                      <w:divsChild>
                        <w:div w:id="1534659195">
                          <w:marLeft w:val="0"/>
                          <w:marRight w:val="0"/>
                          <w:marTop w:val="0"/>
                          <w:marBottom w:val="0"/>
                          <w:divBdr>
                            <w:top w:val="none" w:sz="0" w:space="0" w:color="auto"/>
                            <w:left w:val="none" w:sz="0" w:space="0" w:color="auto"/>
                            <w:bottom w:val="none" w:sz="0" w:space="0" w:color="auto"/>
                            <w:right w:val="none" w:sz="0" w:space="0" w:color="auto"/>
                          </w:divBdr>
                        </w:div>
                      </w:divsChild>
                    </w:div>
                    <w:div w:id="429816035">
                      <w:marLeft w:val="0"/>
                      <w:marRight w:val="0"/>
                      <w:marTop w:val="63"/>
                      <w:marBottom w:val="0"/>
                      <w:divBdr>
                        <w:top w:val="none" w:sz="0" w:space="0" w:color="auto"/>
                        <w:left w:val="none" w:sz="0" w:space="0" w:color="auto"/>
                        <w:bottom w:val="none" w:sz="0" w:space="0" w:color="auto"/>
                        <w:right w:val="none" w:sz="0" w:space="0" w:color="auto"/>
                      </w:divBdr>
                      <w:divsChild>
                        <w:div w:id="26222228">
                          <w:marLeft w:val="0"/>
                          <w:marRight w:val="0"/>
                          <w:marTop w:val="0"/>
                          <w:marBottom w:val="0"/>
                          <w:divBdr>
                            <w:top w:val="none" w:sz="0" w:space="0" w:color="auto"/>
                            <w:left w:val="none" w:sz="0" w:space="0" w:color="auto"/>
                            <w:bottom w:val="none" w:sz="0" w:space="0" w:color="auto"/>
                            <w:right w:val="none" w:sz="0" w:space="0" w:color="auto"/>
                          </w:divBdr>
                          <w:divsChild>
                            <w:div w:id="528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112">
                      <w:marLeft w:val="0"/>
                      <w:marRight w:val="0"/>
                      <w:marTop w:val="63"/>
                      <w:marBottom w:val="0"/>
                      <w:divBdr>
                        <w:top w:val="none" w:sz="0" w:space="0" w:color="auto"/>
                        <w:left w:val="none" w:sz="0" w:space="0" w:color="auto"/>
                        <w:bottom w:val="none" w:sz="0" w:space="0" w:color="auto"/>
                        <w:right w:val="none" w:sz="0" w:space="0" w:color="auto"/>
                      </w:divBdr>
                      <w:divsChild>
                        <w:div w:id="254245263">
                          <w:marLeft w:val="0"/>
                          <w:marRight w:val="0"/>
                          <w:marTop w:val="0"/>
                          <w:marBottom w:val="0"/>
                          <w:divBdr>
                            <w:top w:val="none" w:sz="0" w:space="0" w:color="auto"/>
                            <w:left w:val="none" w:sz="0" w:space="0" w:color="auto"/>
                            <w:bottom w:val="none" w:sz="0" w:space="0" w:color="auto"/>
                            <w:right w:val="none" w:sz="0" w:space="0" w:color="auto"/>
                          </w:divBdr>
                          <w:divsChild>
                            <w:div w:id="5060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5285">
                      <w:marLeft w:val="0"/>
                      <w:marRight w:val="0"/>
                      <w:marTop w:val="63"/>
                      <w:marBottom w:val="0"/>
                      <w:divBdr>
                        <w:top w:val="none" w:sz="0" w:space="0" w:color="auto"/>
                        <w:left w:val="none" w:sz="0" w:space="0" w:color="auto"/>
                        <w:bottom w:val="none" w:sz="0" w:space="0" w:color="auto"/>
                        <w:right w:val="none" w:sz="0" w:space="0" w:color="auto"/>
                      </w:divBdr>
                      <w:divsChild>
                        <w:div w:id="1781215419">
                          <w:marLeft w:val="0"/>
                          <w:marRight w:val="0"/>
                          <w:marTop w:val="0"/>
                          <w:marBottom w:val="0"/>
                          <w:divBdr>
                            <w:top w:val="none" w:sz="0" w:space="0" w:color="auto"/>
                            <w:left w:val="none" w:sz="0" w:space="0" w:color="auto"/>
                            <w:bottom w:val="none" w:sz="0" w:space="0" w:color="auto"/>
                            <w:right w:val="none" w:sz="0" w:space="0" w:color="auto"/>
                          </w:divBdr>
                          <w:divsChild>
                            <w:div w:id="18396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3422">
                      <w:marLeft w:val="0"/>
                      <w:marRight w:val="0"/>
                      <w:marTop w:val="63"/>
                      <w:marBottom w:val="0"/>
                      <w:divBdr>
                        <w:top w:val="none" w:sz="0" w:space="0" w:color="auto"/>
                        <w:left w:val="none" w:sz="0" w:space="0" w:color="auto"/>
                        <w:bottom w:val="none" w:sz="0" w:space="0" w:color="auto"/>
                        <w:right w:val="none" w:sz="0" w:space="0" w:color="auto"/>
                      </w:divBdr>
                      <w:divsChild>
                        <w:div w:id="1717896770">
                          <w:marLeft w:val="0"/>
                          <w:marRight w:val="0"/>
                          <w:marTop w:val="0"/>
                          <w:marBottom w:val="0"/>
                          <w:divBdr>
                            <w:top w:val="none" w:sz="0" w:space="0" w:color="auto"/>
                            <w:left w:val="none" w:sz="0" w:space="0" w:color="auto"/>
                            <w:bottom w:val="none" w:sz="0" w:space="0" w:color="auto"/>
                            <w:right w:val="none" w:sz="0" w:space="0" w:color="auto"/>
                          </w:divBdr>
                          <w:divsChild>
                            <w:div w:id="6014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391">
                      <w:marLeft w:val="0"/>
                      <w:marRight w:val="0"/>
                      <w:marTop w:val="63"/>
                      <w:marBottom w:val="0"/>
                      <w:divBdr>
                        <w:top w:val="none" w:sz="0" w:space="0" w:color="auto"/>
                        <w:left w:val="none" w:sz="0" w:space="0" w:color="auto"/>
                        <w:bottom w:val="none" w:sz="0" w:space="0" w:color="auto"/>
                        <w:right w:val="none" w:sz="0" w:space="0" w:color="auto"/>
                      </w:divBdr>
                      <w:divsChild>
                        <w:div w:id="187957519">
                          <w:marLeft w:val="0"/>
                          <w:marRight w:val="0"/>
                          <w:marTop w:val="0"/>
                          <w:marBottom w:val="0"/>
                          <w:divBdr>
                            <w:top w:val="none" w:sz="0" w:space="0" w:color="auto"/>
                            <w:left w:val="none" w:sz="0" w:space="0" w:color="auto"/>
                            <w:bottom w:val="none" w:sz="0" w:space="0" w:color="auto"/>
                            <w:right w:val="none" w:sz="0" w:space="0" w:color="auto"/>
                          </w:divBdr>
                          <w:divsChild>
                            <w:div w:id="4187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6836">
                      <w:marLeft w:val="0"/>
                      <w:marRight w:val="0"/>
                      <w:marTop w:val="63"/>
                      <w:marBottom w:val="0"/>
                      <w:divBdr>
                        <w:top w:val="none" w:sz="0" w:space="0" w:color="auto"/>
                        <w:left w:val="none" w:sz="0" w:space="0" w:color="auto"/>
                        <w:bottom w:val="none" w:sz="0" w:space="0" w:color="auto"/>
                        <w:right w:val="none" w:sz="0" w:space="0" w:color="auto"/>
                      </w:divBdr>
                      <w:divsChild>
                        <w:div w:id="1095639227">
                          <w:marLeft w:val="0"/>
                          <w:marRight w:val="0"/>
                          <w:marTop w:val="0"/>
                          <w:marBottom w:val="0"/>
                          <w:divBdr>
                            <w:top w:val="none" w:sz="0" w:space="0" w:color="auto"/>
                            <w:left w:val="none" w:sz="0" w:space="0" w:color="auto"/>
                            <w:bottom w:val="none" w:sz="0" w:space="0" w:color="auto"/>
                            <w:right w:val="none" w:sz="0" w:space="0" w:color="auto"/>
                          </w:divBdr>
                        </w:div>
                      </w:divsChild>
                    </w:div>
                    <w:div w:id="660040332">
                      <w:marLeft w:val="0"/>
                      <w:marRight w:val="0"/>
                      <w:marTop w:val="63"/>
                      <w:marBottom w:val="0"/>
                      <w:divBdr>
                        <w:top w:val="none" w:sz="0" w:space="0" w:color="auto"/>
                        <w:left w:val="none" w:sz="0" w:space="0" w:color="auto"/>
                        <w:bottom w:val="none" w:sz="0" w:space="0" w:color="auto"/>
                        <w:right w:val="none" w:sz="0" w:space="0" w:color="auto"/>
                      </w:divBdr>
                      <w:divsChild>
                        <w:div w:id="849177949">
                          <w:marLeft w:val="0"/>
                          <w:marRight w:val="0"/>
                          <w:marTop w:val="0"/>
                          <w:marBottom w:val="0"/>
                          <w:divBdr>
                            <w:top w:val="none" w:sz="0" w:space="0" w:color="auto"/>
                            <w:left w:val="none" w:sz="0" w:space="0" w:color="auto"/>
                            <w:bottom w:val="none" w:sz="0" w:space="0" w:color="auto"/>
                            <w:right w:val="none" w:sz="0" w:space="0" w:color="auto"/>
                          </w:divBdr>
                          <w:divsChild>
                            <w:div w:id="18617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0042">
                      <w:marLeft w:val="0"/>
                      <w:marRight w:val="0"/>
                      <w:marTop w:val="63"/>
                      <w:marBottom w:val="0"/>
                      <w:divBdr>
                        <w:top w:val="none" w:sz="0" w:space="0" w:color="auto"/>
                        <w:left w:val="none" w:sz="0" w:space="0" w:color="auto"/>
                        <w:bottom w:val="none" w:sz="0" w:space="0" w:color="auto"/>
                        <w:right w:val="none" w:sz="0" w:space="0" w:color="auto"/>
                      </w:divBdr>
                      <w:divsChild>
                        <w:div w:id="1559433235">
                          <w:marLeft w:val="0"/>
                          <w:marRight w:val="0"/>
                          <w:marTop w:val="0"/>
                          <w:marBottom w:val="0"/>
                          <w:divBdr>
                            <w:top w:val="none" w:sz="0" w:space="0" w:color="auto"/>
                            <w:left w:val="none" w:sz="0" w:space="0" w:color="auto"/>
                            <w:bottom w:val="none" w:sz="0" w:space="0" w:color="auto"/>
                            <w:right w:val="none" w:sz="0" w:space="0" w:color="auto"/>
                          </w:divBdr>
                          <w:divsChild>
                            <w:div w:id="1483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3135">
                      <w:marLeft w:val="0"/>
                      <w:marRight w:val="0"/>
                      <w:marTop w:val="63"/>
                      <w:marBottom w:val="0"/>
                      <w:divBdr>
                        <w:top w:val="none" w:sz="0" w:space="0" w:color="auto"/>
                        <w:left w:val="none" w:sz="0" w:space="0" w:color="auto"/>
                        <w:bottom w:val="none" w:sz="0" w:space="0" w:color="auto"/>
                        <w:right w:val="none" w:sz="0" w:space="0" w:color="auto"/>
                      </w:divBdr>
                      <w:divsChild>
                        <w:div w:id="878473965">
                          <w:marLeft w:val="0"/>
                          <w:marRight w:val="0"/>
                          <w:marTop w:val="0"/>
                          <w:marBottom w:val="0"/>
                          <w:divBdr>
                            <w:top w:val="none" w:sz="0" w:space="0" w:color="auto"/>
                            <w:left w:val="none" w:sz="0" w:space="0" w:color="auto"/>
                            <w:bottom w:val="none" w:sz="0" w:space="0" w:color="auto"/>
                            <w:right w:val="none" w:sz="0" w:space="0" w:color="auto"/>
                          </w:divBdr>
                        </w:div>
                      </w:divsChild>
                    </w:div>
                    <w:div w:id="811488752">
                      <w:marLeft w:val="0"/>
                      <w:marRight w:val="0"/>
                      <w:marTop w:val="63"/>
                      <w:marBottom w:val="0"/>
                      <w:divBdr>
                        <w:top w:val="none" w:sz="0" w:space="0" w:color="auto"/>
                        <w:left w:val="none" w:sz="0" w:space="0" w:color="auto"/>
                        <w:bottom w:val="none" w:sz="0" w:space="0" w:color="auto"/>
                        <w:right w:val="none" w:sz="0" w:space="0" w:color="auto"/>
                      </w:divBdr>
                      <w:divsChild>
                        <w:div w:id="1869683251">
                          <w:marLeft w:val="0"/>
                          <w:marRight w:val="0"/>
                          <w:marTop w:val="0"/>
                          <w:marBottom w:val="0"/>
                          <w:divBdr>
                            <w:top w:val="none" w:sz="0" w:space="0" w:color="auto"/>
                            <w:left w:val="none" w:sz="0" w:space="0" w:color="auto"/>
                            <w:bottom w:val="none" w:sz="0" w:space="0" w:color="auto"/>
                            <w:right w:val="none" w:sz="0" w:space="0" w:color="auto"/>
                          </w:divBdr>
                        </w:div>
                      </w:divsChild>
                    </w:div>
                    <w:div w:id="842860727">
                      <w:marLeft w:val="0"/>
                      <w:marRight w:val="0"/>
                      <w:marTop w:val="63"/>
                      <w:marBottom w:val="0"/>
                      <w:divBdr>
                        <w:top w:val="none" w:sz="0" w:space="0" w:color="auto"/>
                        <w:left w:val="none" w:sz="0" w:space="0" w:color="auto"/>
                        <w:bottom w:val="none" w:sz="0" w:space="0" w:color="auto"/>
                        <w:right w:val="none" w:sz="0" w:space="0" w:color="auto"/>
                      </w:divBdr>
                      <w:divsChild>
                        <w:div w:id="1318608740">
                          <w:marLeft w:val="0"/>
                          <w:marRight w:val="0"/>
                          <w:marTop w:val="0"/>
                          <w:marBottom w:val="0"/>
                          <w:divBdr>
                            <w:top w:val="none" w:sz="0" w:space="0" w:color="auto"/>
                            <w:left w:val="none" w:sz="0" w:space="0" w:color="auto"/>
                            <w:bottom w:val="none" w:sz="0" w:space="0" w:color="auto"/>
                            <w:right w:val="none" w:sz="0" w:space="0" w:color="auto"/>
                          </w:divBdr>
                        </w:div>
                      </w:divsChild>
                    </w:div>
                    <w:div w:id="867259026">
                      <w:marLeft w:val="0"/>
                      <w:marRight w:val="0"/>
                      <w:marTop w:val="63"/>
                      <w:marBottom w:val="0"/>
                      <w:divBdr>
                        <w:top w:val="none" w:sz="0" w:space="0" w:color="auto"/>
                        <w:left w:val="none" w:sz="0" w:space="0" w:color="auto"/>
                        <w:bottom w:val="none" w:sz="0" w:space="0" w:color="auto"/>
                        <w:right w:val="none" w:sz="0" w:space="0" w:color="auto"/>
                      </w:divBdr>
                      <w:divsChild>
                        <w:div w:id="218517798">
                          <w:marLeft w:val="0"/>
                          <w:marRight w:val="0"/>
                          <w:marTop w:val="0"/>
                          <w:marBottom w:val="0"/>
                          <w:divBdr>
                            <w:top w:val="none" w:sz="0" w:space="0" w:color="auto"/>
                            <w:left w:val="none" w:sz="0" w:space="0" w:color="auto"/>
                            <w:bottom w:val="none" w:sz="0" w:space="0" w:color="auto"/>
                            <w:right w:val="none" w:sz="0" w:space="0" w:color="auto"/>
                          </w:divBdr>
                          <w:divsChild>
                            <w:div w:id="18037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99871">
                      <w:marLeft w:val="0"/>
                      <w:marRight w:val="0"/>
                      <w:marTop w:val="63"/>
                      <w:marBottom w:val="0"/>
                      <w:divBdr>
                        <w:top w:val="none" w:sz="0" w:space="0" w:color="auto"/>
                        <w:left w:val="none" w:sz="0" w:space="0" w:color="auto"/>
                        <w:bottom w:val="none" w:sz="0" w:space="0" w:color="auto"/>
                        <w:right w:val="none" w:sz="0" w:space="0" w:color="auto"/>
                      </w:divBdr>
                      <w:divsChild>
                        <w:div w:id="169106606">
                          <w:marLeft w:val="0"/>
                          <w:marRight w:val="0"/>
                          <w:marTop w:val="0"/>
                          <w:marBottom w:val="0"/>
                          <w:divBdr>
                            <w:top w:val="none" w:sz="0" w:space="0" w:color="auto"/>
                            <w:left w:val="none" w:sz="0" w:space="0" w:color="auto"/>
                            <w:bottom w:val="none" w:sz="0" w:space="0" w:color="auto"/>
                            <w:right w:val="none" w:sz="0" w:space="0" w:color="auto"/>
                          </w:divBdr>
                          <w:divsChild>
                            <w:div w:id="16529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407">
                      <w:marLeft w:val="0"/>
                      <w:marRight w:val="0"/>
                      <w:marTop w:val="63"/>
                      <w:marBottom w:val="0"/>
                      <w:divBdr>
                        <w:top w:val="none" w:sz="0" w:space="0" w:color="auto"/>
                        <w:left w:val="none" w:sz="0" w:space="0" w:color="auto"/>
                        <w:bottom w:val="none" w:sz="0" w:space="0" w:color="auto"/>
                        <w:right w:val="none" w:sz="0" w:space="0" w:color="auto"/>
                      </w:divBdr>
                      <w:divsChild>
                        <w:div w:id="582491977">
                          <w:marLeft w:val="0"/>
                          <w:marRight w:val="0"/>
                          <w:marTop w:val="0"/>
                          <w:marBottom w:val="0"/>
                          <w:divBdr>
                            <w:top w:val="none" w:sz="0" w:space="0" w:color="auto"/>
                            <w:left w:val="none" w:sz="0" w:space="0" w:color="auto"/>
                            <w:bottom w:val="none" w:sz="0" w:space="0" w:color="auto"/>
                            <w:right w:val="none" w:sz="0" w:space="0" w:color="auto"/>
                          </w:divBdr>
                          <w:divsChild>
                            <w:div w:id="12299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954">
                      <w:marLeft w:val="0"/>
                      <w:marRight w:val="0"/>
                      <w:marTop w:val="63"/>
                      <w:marBottom w:val="0"/>
                      <w:divBdr>
                        <w:top w:val="none" w:sz="0" w:space="0" w:color="auto"/>
                        <w:left w:val="none" w:sz="0" w:space="0" w:color="auto"/>
                        <w:bottom w:val="none" w:sz="0" w:space="0" w:color="auto"/>
                        <w:right w:val="none" w:sz="0" w:space="0" w:color="auto"/>
                      </w:divBdr>
                      <w:divsChild>
                        <w:div w:id="1941527817">
                          <w:marLeft w:val="0"/>
                          <w:marRight w:val="0"/>
                          <w:marTop w:val="0"/>
                          <w:marBottom w:val="0"/>
                          <w:divBdr>
                            <w:top w:val="none" w:sz="0" w:space="0" w:color="auto"/>
                            <w:left w:val="none" w:sz="0" w:space="0" w:color="auto"/>
                            <w:bottom w:val="none" w:sz="0" w:space="0" w:color="auto"/>
                            <w:right w:val="none" w:sz="0" w:space="0" w:color="auto"/>
                          </w:divBdr>
                        </w:div>
                      </w:divsChild>
                    </w:div>
                    <w:div w:id="1038623673">
                      <w:marLeft w:val="0"/>
                      <w:marRight w:val="0"/>
                      <w:marTop w:val="63"/>
                      <w:marBottom w:val="0"/>
                      <w:divBdr>
                        <w:top w:val="none" w:sz="0" w:space="0" w:color="auto"/>
                        <w:left w:val="none" w:sz="0" w:space="0" w:color="auto"/>
                        <w:bottom w:val="none" w:sz="0" w:space="0" w:color="auto"/>
                        <w:right w:val="none" w:sz="0" w:space="0" w:color="auto"/>
                      </w:divBdr>
                      <w:divsChild>
                        <w:div w:id="1600407875">
                          <w:marLeft w:val="0"/>
                          <w:marRight w:val="0"/>
                          <w:marTop w:val="0"/>
                          <w:marBottom w:val="0"/>
                          <w:divBdr>
                            <w:top w:val="none" w:sz="0" w:space="0" w:color="auto"/>
                            <w:left w:val="none" w:sz="0" w:space="0" w:color="auto"/>
                            <w:bottom w:val="none" w:sz="0" w:space="0" w:color="auto"/>
                            <w:right w:val="none" w:sz="0" w:space="0" w:color="auto"/>
                          </w:divBdr>
                          <w:divsChild>
                            <w:div w:id="1184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69799">
                      <w:marLeft w:val="0"/>
                      <w:marRight w:val="0"/>
                      <w:marTop w:val="63"/>
                      <w:marBottom w:val="0"/>
                      <w:divBdr>
                        <w:top w:val="none" w:sz="0" w:space="0" w:color="auto"/>
                        <w:left w:val="none" w:sz="0" w:space="0" w:color="auto"/>
                        <w:bottom w:val="none" w:sz="0" w:space="0" w:color="auto"/>
                        <w:right w:val="none" w:sz="0" w:space="0" w:color="auto"/>
                      </w:divBdr>
                      <w:divsChild>
                        <w:div w:id="902984283">
                          <w:marLeft w:val="0"/>
                          <w:marRight w:val="0"/>
                          <w:marTop w:val="0"/>
                          <w:marBottom w:val="0"/>
                          <w:divBdr>
                            <w:top w:val="none" w:sz="0" w:space="0" w:color="auto"/>
                            <w:left w:val="none" w:sz="0" w:space="0" w:color="auto"/>
                            <w:bottom w:val="none" w:sz="0" w:space="0" w:color="auto"/>
                            <w:right w:val="none" w:sz="0" w:space="0" w:color="auto"/>
                          </w:divBdr>
                          <w:divsChild>
                            <w:div w:id="15405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9606">
                      <w:marLeft w:val="0"/>
                      <w:marRight w:val="0"/>
                      <w:marTop w:val="63"/>
                      <w:marBottom w:val="0"/>
                      <w:divBdr>
                        <w:top w:val="none" w:sz="0" w:space="0" w:color="auto"/>
                        <w:left w:val="none" w:sz="0" w:space="0" w:color="auto"/>
                        <w:bottom w:val="none" w:sz="0" w:space="0" w:color="auto"/>
                        <w:right w:val="none" w:sz="0" w:space="0" w:color="auto"/>
                      </w:divBdr>
                      <w:divsChild>
                        <w:div w:id="233705488">
                          <w:marLeft w:val="0"/>
                          <w:marRight w:val="0"/>
                          <w:marTop w:val="0"/>
                          <w:marBottom w:val="0"/>
                          <w:divBdr>
                            <w:top w:val="none" w:sz="0" w:space="0" w:color="auto"/>
                            <w:left w:val="none" w:sz="0" w:space="0" w:color="auto"/>
                            <w:bottom w:val="none" w:sz="0" w:space="0" w:color="auto"/>
                            <w:right w:val="none" w:sz="0" w:space="0" w:color="auto"/>
                          </w:divBdr>
                          <w:divsChild>
                            <w:div w:id="16978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8079">
                      <w:marLeft w:val="0"/>
                      <w:marRight w:val="0"/>
                      <w:marTop w:val="63"/>
                      <w:marBottom w:val="0"/>
                      <w:divBdr>
                        <w:top w:val="none" w:sz="0" w:space="0" w:color="auto"/>
                        <w:left w:val="none" w:sz="0" w:space="0" w:color="auto"/>
                        <w:bottom w:val="none" w:sz="0" w:space="0" w:color="auto"/>
                        <w:right w:val="none" w:sz="0" w:space="0" w:color="auto"/>
                      </w:divBdr>
                      <w:divsChild>
                        <w:div w:id="1963681621">
                          <w:marLeft w:val="0"/>
                          <w:marRight w:val="0"/>
                          <w:marTop w:val="0"/>
                          <w:marBottom w:val="0"/>
                          <w:divBdr>
                            <w:top w:val="none" w:sz="0" w:space="0" w:color="auto"/>
                            <w:left w:val="none" w:sz="0" w:space="0" w:color="auto"/>
                            <w:bottom w:val="none" w:sz="0" w:space="0" w:color="auto"/>
                            <w:right w:val="none" w:sz="0" w:space="0" w:color="auto"/>
                          </w:divBdr>
                          <w:divsChild>
                            <w:div w:id="12651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68610">
                      <w:marLeft w:val="0"/>
                      <w:marRight w:val="0"/>
                      <w:marTop w:val="63"/>
                      <w:marBottom w:val="0"/>
                      <w:divBdr>
                        <w:top w:val="none" w:sz="0" w:space="0" w:color="auto"/>
                        <w:left w:val="none" w:sz="0" w:space="0" w:color="auto"/>
                        <w:bottom w:val="none" w:sz="0" w:space="0" w:color="auto"/>
                        <w:right w:val="none" w:sz="0" w:space="0" w:color="auto"/>
                      </w:divBdr>
                      <w:divsChild>
                        <w:div w:id="452165482">
                          <w:marLeft w:val="0"/>
                          <w:marRight w:val="0"/>
                          <w:marTop w:val="0"/>
                          <w:marBottom w:val="0"/>
                          <w:divBdr>
                            <w:top w:val="none" w:sz="0" w:space="0" w:color="auto"/>
                            <w:left w:val="none" w:sz="0" w:space="0" w:color="auto"/>
                            <w:bottom w:val="none" w:sz="0" w:space="0" w:color="auto"/>
                            <w:right w:val="none" w:sz="0" w:space="0" w:color="auto"/>
                          </w:divBdr>
                          <w:divsChild>
                            <w:div w:id="12723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627">
                      <w:marLeft w:val="0"/>
                      <w:marRight w:val="0"/>
                      <w:marTop w:val="63"/>
                      <w:marBottom w:val="0"/>
                      <w:divBdr>
                        <w:top w:val="none" w:sz="0" w:space="0" w:color="auto"/>
                        <w:left w:val="none" w:sz="0" w:space="0" w:color="auto"/>
                        <w:bottom w:val="none" w:sz="0" w:space="0" w:color="auto"/>
                        <w:right w:val="none" w:sz="0" w:space="0" w:color="auto"/>
                      </w:divBdr>
                      <w:divsChild>
                        <w:div w:id="1617908360">
                          <w:marLeft w:val="0"/>
                          <w:marRight w:val="0"/>
                          <w:marTop w:val="0"/>
                          <w:marBottom w:val="0"/>
                          <w:divBdr>
                            <w:top w:val="none" w:sz="0" w:space="0" w:color="auto"/>
                            <w:left w:val="none" w:sz="0" w:space="0" w:color="auto"/>
                            <w:bottom w:val="none" w:sz="0" w:space="0" w:color="auto"/>
                            <w:right w:val="none" w:sz="0" w:space="0" w:color="auto"/>
                          </w:divBdr>
                          <w:divsChild>
                            <w:div w:id="12136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1104">
                      <w:marLeft w:val="0"/>
                      <w:marRight w:val="0"/>
                      <w:marTop w:val="63"/>
                      <w:marBottom w:val="0"/>
                      <w:divBdr>
                        <w:top w:val="none" w:sz="0" w:space="0" w:color="auto"/>
                        <w:left w:val="none" w:sz="0" w:space="0" w:color="auto"/>
                        <w:bottom w:val="none" w:sz="0" w:space="0" w:color="auto"/>
                        <w:right w:val="none" w:sz="0" w:space="0" w:color="auto"/>
                      </w:divBdr>
                      <w:divsChild>
                        <w:div w:id="1843927948">
                          <w:marLeft w:val="0"/>
                          <w:marRight w:val="0"/>
                          <w:marTop w:val="0"/>
                          <w:marBottom w:val="0"/>
                          <w:divBdr>
                            <w:top w:val="none" w:sz="0" w:space="0" w:color="auto"/>
                            <w:left w:val="none" w:sz="0" w:space="0" w:color="auto"/>
                            <w:bottom w:val="none" w:sz="0" w:space="0" w:color="auto"/>
                            <w:right w:val="none" w:sz="0" w:space="0" w:color="auto"/>
                          </w:divBdr>
                          <w:divsChild>
                            <w:div w:id="1620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69740">
                      <w:marLeft w:val="0"/>
                      <w:marRight w:val="0"/>
                      <w:marTop w:val="63"/>
                      <w:marBottom w:val="0"/>
                      <w:divBdr>
                        <w:top w:val="none" w:sz="0" w:space="0" w:color="auto"/>
                        <w:left w:val="none" w:sz="0" w:space="0" w:color="auto"/>
                        <w:bottom w:val="none" w:sz="0" w:space="0" w:color="auto"/>
                        <w:right w:val="none" w:sz="0" w:space="0" w:color="auto"/>
                      </w:divBdr>
                      <w:divsChild>
                        <w:div w:id="764881067">
                          <w:marLeft w:val="0"/>
                          <w:marRight w:val="0"/>
                          <w:marTop w:val="0"/>
                          <w:marBottom w:val="0"/>
                          <w:divBdr>
                            <w:top w:val="none" w:sz="0" w:space="0" w:color="auto"/>
                            <w:left w:val="none" w:sz="0" w:space="0" w:color="auto"/>
                            <w:bottom w:val="none" w:sz="0" w:space="0" w:color="auto"/>
                            <w:right w:val="none" w:sz="0" w:space="0" w:color="auto"/>
                          </w:divBdr>
                          <w:divsChild>
                            <w:div w:id="1539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7518">
                      <w:marLeft w:val="0"/>
                      <w:marRight w:val="0"/>
                      <w:marTop w:val="63"/>
                      <w:marBottom w:val="0"/>
                      <w:divBdr>
                        <w:top w:val="none" w:sz="0" w:space="0" w:color="auto"/>
                        <w:left w:val="none" w:sz="0" w:space="0" w:color="auto"/>
                        <w:bottom w:val="none" w:sz="0" w:space="0" w:color="auto"/>
                        <w:right w:val="none" w:sz="0" w:space="0" w:color="auto"/>
                      </w:divBdr>
                      <w:divsChild>
                        <w:div w:id="327438490">
                          <w:marLeft w:val="0"/>
                          <w:marRight w:val="0"/>
                          <w:marTop w:val="0"/>
                          <w:marBottom w:val="0"/>
                          <w:divBdr>
                            <w:top w:val="none" w:sz="0" w:space="0" w:color="auto"/>
                            <w:left w:val="none" w:sz="0" w:space="0" w:color="auto"/>
                            <w:bottom w:val="none" w:sz="0" w:space="0" w:color="auto"/>
                            <w:right w:val="none" w:sz="0" w:space="0" w:color="auto"/>
                          </w:divBdr>
                          <w:divsChild>
                            <w:div w:id="20450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4734">
                      <w:marLeft w:val="0"/>
                      <w:marRight w:val="0"/>
                      <w:marTop w:val="63"/>
                      <w:marBottom w:val="0"/>
                      <w:divBdr>
                        <w:top w:val="none" w:sz="0" w:space="0" w:color="auto"/>
                        <w:left w:val="none" w:sz="0" w:space="0" w:color="auto"/>
                        <w:bottom w:val="none" w:sz="0" w:space="0" w:color="auto"/>
                        <w:right w:val="none" w:sz="0" w:space="0" w:color="auto"/>
                      </w:divBdr>
                      <w:divsChild>
                        <w:div w:id="483818326">
                          <w:marLeft w:val="0"/>
                          <w:marRight w:val="0"/>
                          <w:marTop w:val="0"/>
                          <w:marBottom w:val="0"/>
                          <w:divBdr>
                            <w:top w:val="none" w:sz="0" w:space="0" w:color="auto"/>
                            <w:left w:val="none" w:sz="0" w:space="0" w:color="auto"/>
                            <w:bottom w:val="none" w:sz="0" w:space="0" w:color="auto"/>
                            <w:right w:val="none" w:sz="0" w:space="0" w:color="auto"/>
                          </w:divBdr>
                          <w:divsChild>
                            <w:div w:id="14389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1309">
                      <w:marLeft w:val="0"/>
                      <w:marRight w:val="0"/>
                      <w:marTop w:val="63"/>
                      <w:marBottom w:val="0"/>
                      <w:divBdr>
                        <w:top w:val="none" w:sz="0" w:space="0" w:color="auto"/>
                        <w:left w:val="none" w:sz="0" w:space="0" w:color="auto"/>
                        <w:bottom w:val="none" w:sz="0" w:space="0" w:color="auto"/>
                        <w:right w:val="none" w:sz="0" w:space="0" w:color="auto"/>
                      </w:divBdr>
                      <w:divsChild>
                        <w:div w:id="1019160217">
                          <w:marLeft w:val="0"/>
                          <w:marRight w:val="0"/>
                          <w:marTop w:val="0"/>
                          <w:marBottom w:val="0"/>
                          <w:divBdr>
                            <w:top w:val="none" w:sz="0" w:space="0" w:color="auto"/>
                            <w:left w:val="none" w:sz="0" w:space="0" w:color="auto"/>
                            <w:bottom w:val="none" w:sz="0" w:space="0" w:color="auto"/>
                            <w:right w:val="none" w:sz="0" w:space="0" w:color="auto"/>
                          </w:divBdr>
                          <w:divsChild>
                            <w:div w:id="13272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9230">
                      <w:marLeft w:val="0"/>
                      <w:marRight w:val="0"/>
                      <w:marTop w:val="63"/>
                      <w:marBottom w:val="0"/>
                      <w:divBdr>
                        <w:top w:val="none" w:sz="0" w:space="0" w:color="auto"/>
                        <w:left w:val="none" w:sz="0" w:space="0" w:color="auto"/>
                        <w:bottom w:val="none" w:sz="0" w:space="0" w:color="auto"/>
                        <w:right w:val="none" w:sz="0" w:space="0" w:color="auto"/>
                      </w:divBdr>
                      <w:divsChild>
                        <w:div w:id="728965741">
                          <w:marLeft w:val="0"/>
                          <w:marRight w:val="0"/>
                          <w:marTop w:val="0"/>
                          <w:marBottom w:val="0"/>
                          <w:divBdr>
                            <w:top w:val="none" w:sz="0" w:space="0" w:color="auto"/>
                            <w:left w:val="none" w:sz="0" w:space="0" w:color="auto"/>
                            <w:bottom w:val="none" w:sz="0" w:space="0" w:color="auto"/>
                            <w:right w:val="none" w:sz="0" w:space="0" w:color="auto"/>
                          </w:divBdr>
                        </w:div>
                      </w:divsChild>
                    </w:div>
                    <w:div w:id="1330795867">
                      <w:marLeft w:val="0"/>
                      <w:marRight w:val="0"/>
                      <w:marTop w:val="63"/>
                      <w:marBottom w:val="0"/>
                      <w:divBdr>
                        <w:top w:val="none" w:sz="0" w:space="0" w:color="auto"/>
                        <w:left w:val="none" w:sz="0" w:space="0" w:color="auto"/>
                        <w:bottom w:val="none" w:sz="0" w:space="0" w:color="auto"/>
                        <w:right w:val="none" w:sz="0" w:space="0" w:color="auto"/>
                      </w:divBdr>
                      <w:divsChild>
                        <w:div w:id="250237042">
                          <w:marLeft w:val="0"/>
                          <w:marRight w:val="0"/>
                          <w:marTop w:val="0"/>
                          <w:marBottom w:val="0"/>
                          <w:divBdr>
                            <w:top w:val="none" w:sz="0" w:space="0" w:color="auto"/>
                            <w:left w:val="none" w:sz="0" w:space="0" w:color="auto"/>
                            <w:bottom w:val="none" w:sz="0" w:space="0" w:color="auto"/>
                            <w:right w:val="none" w:sz="0" w:space="0" w:color="auto"/>
                          </w:divBdr>
                          <w:divsChild>
                            <w:div w:id="13011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561">
                      <w:marLeft w:val="0"/>
                      <w:marRight w:val="0"/>
                      <w:marTop w:val="63"/>
                      <w:marBottom w:val="0"/>
                      <w:divBdr>
                        <w:top w:val="none" w:sz="0" w:space="0" w:color="auto"/>
                        <w:left w:val="none" w:sz="0" w:space="0" w:color="auto"/>
                        <w:bottom w:val="none" w:sz="0" w:space="0" w:color="auto"/>
                        <w:right w:val="none" w:sz="0" w:space="0" w:color="auto"/>
                      </w:divBdr>
                      <w:divsChild>
                        <w:div w:id="593167189">
                          <w:marLeft w:val="0"/>
                          <w:marRight w:val="0"/>
                          <w:marTop w:val="0"/>
                          <w:marBottom w:val="0"/>
                          <w:divBdr>
                            <w:top w:val="none" w:sz="0" w:space="0" w:color="auto"/>
                            <w:left w:val="none" w:sz="0" w:space="0" w:color="auto"/>
                            <w:bottom w:val="none" w:sz="0" w:space="0" w:color="auto"/>
                            <w:right w:val="none" w:sz="0" w:space="0" w:color="auto"/>
                          </w:divBdr>
                          <w:divsChild>
                            <w:div w:id="9228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3074">
                      <w:marLeft w:val="0"/>
                      <w:marRight w:val="0"/>
                      <w:marTop w:val="63"/>
                      <w:marBottom w:val="0"/>
                      <w:divBdr>
                        <w:top w:val="none" w:sz="0" w:space="0" w:color="auto"/>
                        <w:left w:val="none" w:sz="0" w:space="0" w:color="auto"/>
                        <w:bottom w:val="none" w:sz="0" w:space="0" w:color="auto"/>
                        <w:right w:val="none" w:sz="0" w:space="0" w:color="auto"/>
                      </w:divBdr>
                      <w:divsChild>
                        <w:div w:id="2022506548">
                          <w:marLeft w:val="0"/>
                          <w:marRight w:val="0"/>
                          <w:marTop w:val="0"/>
                          <w:marBottom w:val="0"/>
                          <w:divBdr>
                            <w:top w:val="none" w:sz="0" w:space="0" w:color="auto"/>
                            <w:left w:val="none" w:sz="0" w:space="0" w:color="auto"/>
                            <w:bottom w:val="none" w:sz="0" w:space="0" w:color="auto"/>
                            <w:right w:val="none" w:sz="0" w:space="0" w:color="auto"/>
                          </w:divBdr>
                          <w:divsChild>
                            <w:div w:id="17876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1517">
                      <w:marLeft w:val="0"/>
                      <w:marRight w:val="0"/>
                      <w:marTop w:val="63"/>
                      <w:marBottom w:val="0"/>
                      <w:divBdr>
                        <w:top w:val="none" w:sz="0" w:space="0" w:color="auto"/>
                        <w:left w:val="none" w:sz="0" w:space="0" w:color="auto"/>
                        <w:bottom w:val="none" w:sz="0" w:space="0" w:color="auto"/>
                        <w:right w:val="none" w:sz="0" w:space="0" w:color="auto"/>
                      </w:divBdr>
                      <w:divsChild>
                        <w:div w:id="1379010643">
                          <w:marLeft w:val="0"/>
                          <w:marRight w:val="0"/>
                          <w:marTop w:val="0"/>
                          <w:marBottom w:val="0"/>
                          <w:divBdr>
                            <w:top w:val="none" w:sz="0" w:space="0" w:color="auto"/>
                            <w:left w:val="none" w:sz="0" w:space="0" w:color="auto"/>
                            <w:bottom w:val="none" w:sz="0" w:space="0" w:color="auto"/>
                            <w:right w:val="none" w:sz="0" w:space="0" w:color="auto"/>
                          </w:divBdr>
                          <w:divsChild>
                            <w:div w:id="2589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009">
                      <w:marLeft w:val="0"/>
                      <w:marRight w:val="0"/>
                      <w:marTop w:val="63"/>
                      <w:marBottom w:val="0"/>
                      <w:divBdr>
                        <w:top w:val="none" w:sz="0" w:space="0" w:color="auto"/>
                        <w:left w:val="none" w:sz="0" w:space="0" w:color="auto"/>
                        <w:bottom w:val="none" w:sz="0" w:space="0" w:color="auto"/>
                        <w:right w:val="none" w:sz="0" w:space="0" w:color="auto"/>
                      </w:divBdr>
                      <w:divsChild>
                        <w:div w:id="684942405">
                          <w:marLeft w:val="0"/>
                          <w:marRight w:val="0"/>
                          <w:marTop w:val="0"/>
                          <w:marBottom w:val="0"/>
                          <w:divBdr>
                            <w:top w:val="none" w:sz="0" w:space="0" w:color="auto"/>
                            <w:left w:val="none" w:sz="0" w:space="0" w:color="auto"/>
                            <w:bottom w:val="none" w:sz="0" w:space="0" w:color="auto"/>
                            <w:right w:val="none" w:sz="0" w:space="0" w:color="auto"/>
                          </w:divBdr>
                          <w:divsChild>
                            <w:div w:id="17747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4499">
                      <w:marLeft w:val="0"/>
                      <w:marRight w:val="0"/>
                      <w:marTop w:val="63"/>
                      <w:marBottom w:val="0"/>
                      <w:divBdr>
                        <w:top w:val="none" w:sz="0" w:space="0" w:color="auto"/>
                        <w:left w:val="none" w:sz="0" w:space="0" w:color="auto"/>
                        <w:bottom w:val="none" w:sz="0" w:space="0" w:color="auto"/>
                        <w:right w:val="none" w:sz="0" w:space="0" w:color="auto"/>
                      </w:divBdr>
                      <w:divsChild>
                        <w:div w:id="405225595">
                          <w:marLeft w:val="0"/>
                          <w:marRight w:val="0"/>
                          <w:marTop w:val="0"/>
                          <w:marBottom w:val="0"/>
                          <w:divBdr>
                            <w:top w:val="none" w:sz="0" w:space="0" w:color="auto"/>
                            <w:left w:val="none" w:sz="0" w:space="0" w:color="auto"/>
                            <w:bottom w:val="none" w:sz="0" w:space="0" w:color="auto"/>
                            <w:right w:val="none" w:sz="0" w:space="0" w:color="auto"/>
                          </w:divBdr>
                          <w:divsChild>
                            <w:div w:id="8520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695">
                      <w:marLeft w:val="0"/>
                      <w:marRight w:val="0"/>
                      <w:marTop w:val="63"/>
                      <w:marBottom w:val="0"/>
                      <w:divBdr>
                        <w:top w:val="none" w:sz="0" w:space="0" w:color="auto"/>
                        <w:left w:val="none" w:sz="0" w:space="0" w:color="auto"/>
                        <w:bottom w:val="none" w:sz="0" w:space="0" w:color="auto"/>
                        <w:right w:val="none" w:sz="0" w:space="0" w:color="auto"/>
                      </w:divBdr>
                      <w:divsChild>
                        <w:div w:id="527373963">
                          <w:marLeft w:val="0"/>
                          <w:marRight w:val="0"/>
                          <w:marTop w:val="0"/>
                          <w:marBottom w:val="0"/>
                          <w:divBdr>
                            <w:top w:val="none" w:sz="0" w:space="0" w:color="auto"/>
                            <w:left w:val="none" w:sz="0" w:space="0" w:color="auto"/>
                            <w:bottom w:val="none" w:sz="0" w:space="0" w:color="auto"/>
                            <w:right w:val="none" w:sz="0" w:space="0" w:color="auto"/>
                          </w:divBdr>
                        </w:div>
                      </w:divsChild>
                    </w:div>
                    <w:div w:id="1537036771">
                      <w:marLeft w:val="0"/>
                      <w:marRight w:val="0"/>
                      <w:marTop w:val="63"/>
                      <w:marBottom w:val="0"/>
                      <w:divBdr>
                        <w:top w:val="none" w:sz="0" w:space="0" w:color="auto"/>
                        <w:left w:val="none" w:sz="0" w:space="0" w:color="auto"/>
                        <w:bottom w:val="none" w:sz="0" w:space="0" w:color="auto"/>
                        <w:right w:val="none" w:sz="0" w:space="0" w:color="auto"/>
                      </w:divBdr>
                      <w:divsChild>
                        <w:div w:id="2116903161">
                          <w:marLeft w:val="0"/>
                          <w:marRight w:val="0"/>
                          <w:marTop w:val="0"/>
                          <w:marBottom w:val="0"/>
                          <w:divBdr>
                            <w:top w:val="none" w:sz="0" w:space="0" w:color="auto"/>
                            <w:left w:val="none" w:sz="0" w:space="0" w:color="auto"/>
                            <w:bottom w:val="none" w:sz="0" w:space="0" w:color="auto"/>
                            <w:right w:val="none" w:sz="0" w:space="0" w:color="auto"/>
                          </w:divBdr>
                          <w:divsChild>
                            <w:div w:id="1295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023">
                      <w:marLeft w:val="0"/>
                      <w:marRight w:val="0"/>
                      <w:marTop w:val="63"/>
                      <w:marBottom w:val="0"/>
                      <w:divBdr>
                        <w:top w:val="none" w:sz="0" w:space="0" w:color="auto"/>
                        <w:left w:val="none" w:sz="0" w:space="0" w:color="auto"/>
                        <w:bottom w:val="none" w:sz="0" w:space="0" w:color="auto"/>
                        <w:right w:val="none" w:sz="0" w:space="0" w:color="auto"/>
                      </w:divBdr>
                      <w:divsChild>
                        <w:div w:id="1605765880">
                          <w:marLeft w:val="0"/>
                          <w:marRight w:val="0"/>
                          <w:marTop w:val="0"/>
                          <w:marBottom w:val="0"/>
                          <w:divBdr>
                            <w:top w:val="none" w:sz="0" w:space="0" w:color="auto"/>
                            <w:left w:val="none" w:sz="0" w:space="0" w:color="auto"/>
                            <w:bottom w:val="none" w:sz="0" w:space="0" w:color="auto"/>
                            <w:right w:val="none" w:sz="0" w:space="0" w:color="auto"/>
                          </w:divBdr>
                          <w:divsChild>
                            <w:div w:id="12392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3087">
                      <w:marLeft w:val="0"/>
                      <w:marRight w:val="0"/>
                      <w:marTop w:val="63"/>
                      <w:marBottom w:val="0"/>
                      <w:divBdr>
                        <w:top w:val="none" w:sz="0" w:space="0" w:color="auto"/>
                        <w:left w:val="none" w:sz="0" w:space="0" w:color="auto"/>
                        <w:bottom w:val="none" w:sz="0" w:space="0" w:color="auto"/>
                        <w:right w:val="none" w:sz="0" w:space="0" w:color="auto"/>
                      </w:divBdr>
                      <w:divsChild>
                        <w:div w:id="814564950">
                          <w:marLeft w:val="0"/>
                          <w:marRight w:val="0"/>
                          <w:marTop w:val="0"/>
                          <w:marBottom w:val="0"/>
                          <w:divBdr>
                            <w:top w:val="none" w:sz="0" w:space="0" w:color="auto"/>
                            <w:left w:val="none" w:sz="0" w:space="0" w:color="auto"/>
                            <w:bottom w:val="none" w:sz="0" w:space="0" w:color="auto"/>
                            <w:right w:val="none" w:sz="0" w:space="0" w:color="auto"/>
                          </w:divBdr>
                          <w:divsChild>
                            <w:div w:id="297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04859">
                      <w:marLeft w:val="0"/>
                      <w:marRight w:val="0"/>
                      <w:marTop w:val="63"/>
                      <w:marBottom w:val="0"/>
                      <w:divBdr>
                        <w:top w:val="none" w:sz="0" w:space="0" w:color="auto"/>
                        <w:left w:val="none" w:sz="0" w:space="0" w:color="auto"/>
                        <w:bottom w:val="none" w:sz="0" w:space="0" w:color="auto"/>
                        <w:right w:val="none" w:sz="0" w:space="0" w:color="auto"/>
                      </w:divBdr>
                      <w:divsChild>
                        <w:div w:id="1195268278">
                          <w:marLeft w:val="0"/>
                          <w:marRight w:val="0"/>
                          <w:marTop w:val="0"/>
                          <w:marBottom w:val="0"/>
                          <w:divBdr>
                            <w:top w:val="none" w:sz="0" w:space="0" w:color="auto"/>
                            <w:left w:val="none" w:sz="0" w:space="0" w:color="auto"/>
                            <w:bottom w:val="none" w:sz="0" w:space="0" w:color="auto"/>
                            <w:right w:val="none" w:sz="0" w:space="0" w:color="auto"/>
                          </w:divBdr>
                          <w:divsChild>
                            <w:div w:id="6182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899">
                      <w:marLeft w:val="0"/>
                      <w:marRight w:val="0"/>
                      <w:marTop w:val="63"/>
                      <w:marBottom w:val="0"/>
                      <w:divBdr>
                        <w:top w:val="none" w:sz="0" w:space="0" w:color="auto"/>
                        <w:left w:val="none" w:sz="0" w:space="0" w:color="auto"/>
                        <w:bottom w:val="none" w:sz="0" w:space="0" w:color="auto"/>
                        <w:right w:val="none" w:sz="0" w:space="0" w:color="auto"/>
                      </w:divBdr>
                      <w:divsChild>
                        <w:div w:id="1389303832">
                          <w:marLeft w:val="0"/>
                          <w:marRight w:val="0"/>
                          <w:marTop w:val="0"/>
                          <w:marBottom w:val="0"/>
                          <w:divBdr>
                            <w:top w:val="none" w:sz="0" w:space="0" w:color="auto"/>
                            <w:left w:val="none" w:sz="0" w:space="0" w:color="auto"/>
                            <w:bottom w:val="none" w:sz="0" w:space="0" w:color="auto"/>
                            <w:right w:val="none" w:sz="0" w:space="0" w:color="auto"/>
                          </w:divBdr>
                          <w:divsChild>
                            <w:div w:id="7637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2025">
                      <w:marLeft w:val="0"/>
                      <w:marRight w:val="0"/>
                      <w:marTop w:val="63"/>
                      <w:marBottom w:val="0"/>
                      <w:divBdr>
                        <w:top w:val="none" w:sz="0" w:space="0" w:color="auto"/>
                        <w:left w:val="none" w:sz="0" w:space="0" w:color="auto"/>
                        <w:bottom w:val="none" w:sz="0" w:space="0" w:color="auto"/>
                        <w:right w:val="none" w:sz="0" w:space="0" w:color="auto"/>
                      </w:divBdr>
                      <w:divsChild>
                        <w:div w:id="614799524">
                          <w:marLeft w:val="0"/>
                          <w:marRight w:val="0"/>
                          <w:marTop w:val="0"/>
                          <w:marBottom w:val="0"/>
                          <w:divBdr>
                            <w:top w:val="none" w:sz="0" w:space="0" w:color="auto"/>
                            <w:left w:val="none" w:sz="0" w:space="0" w:color="auto"/>
                            <w:bottom w:val="none" w:sz="0" w:space="0" w:color="auto"/>
                            <w:right w:val="none" w:sz="0" w:space="0" w:color="auto"/>
                          </w:divBdr>
                          <w:divsChild>
                            <w:div w:id="6965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4473">
                      <w:marLeft w:val="0"/>
                      <w:marRight w:val="0"/>
                      <w:marTop w:val="63"/>
                      <w:marBottom w:val="0"/>
                      <w:divBdr>
                        <w:top w:val="none" w:sz="0" w:space="0" w:color="auto"/>
                        <w:left w:val="none" w:sz="0" w:space="0" w:color="auto"/>
                        <w:bottom w:val="none" w:sz="0" w:space="0" w:color="auto"/>
                        <w:right w:val="none" w:sz="0" w:space="0" w:color="auto"/>
                      </w:divBdr>
                      <w:divsChild>
                        <w:div w:id="297800675">
                          <w:marLeft w:val="0"/>
                          <w:marRight w:val="0"/>
                          <w:marTop w:val="0"/>
                          <w:marBottom w:val="0"/>
                          <w:divBdr>
                            <w:top w:val="none" w:sz="0" w:space="0" w:color="auto"/>
                            <w:left w:val="none" w:sz="0" w:space="0" w:color="auto"/>
                            <w:bottom w:val="none" w:sz="0" w:space="0" w:color="auto"/>
                            <w:right w:val="none" w:sz="0" w:space="0" w:color="auto"/>
                          </w:divBdr>
                          <w:divsChild>
                            <w:div w:id="14118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3904">
                      <w:marLeft w:val="0"/>
                      <w:marRight w:val="0"/>
                      <w:marTop w:val="63"/>
                      <w:marBottom w:val="0"/>
                      <w:divBdr>
                        <w:top w:val="none" w:sz="0" w:space="0" w:color="auto"/>
                        <w:left w:val="none" w:sz="0" w:space="0" w:color="auto"/>
                        <w:bottom w:val="none" w:sz="0" w:space="0" w:color="auto"/>
                        <w:right w:val="none" w:sz="0" w:space="0" w:color="auto"/>
                      </w:divBdr>
                      <w:divsChild>
                        <w:div w:id="167184677">
                          <w:marLeft w:val="0"/>
                          <w:marRight w:val="0"/>
                          <w:marTop w:val="0"/>
                          <w:marBottom w:val="0"/>
                          <w:divBdr>
                            <w:top w:val="none" w:sz="0" w:space="0" w:color="auto"/>
                            <w:left w:val="none" w:sz="0" w:space="0" w:color="auto"/>
                            <w:bottom w:val="none" w:sz="0" w:space="0" w:color="auto"/>
                            <w:right w:val="none" w:sz="0" w:space="0" w:color="auto"/>
                          </w:divBdr>
                          <w:divsChild>
                            <w:div w:id="1504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9927">
                      <w:marLeft w:val="0"/>
                      <w:marRight w:val="0"/>
                      <w:marTop w:val="63"/>
                      <w:marBottom w:val="0"/>
                      <w:divBdr>
                        <w:top w:val="none" w:sz="0" w:space="0" w:color="auto"/>
                        <w:left w:val="none" w:sz="0" w:space="0" w:color="auto"/>
                        <w:bottom w:val="none" w:sz="0" w:space="0" w:color="auto"/>
                        <w:right w:val="none" w:sz="0" w:space="0" w:color="auto"/>
                      </w:divBdr>
                      <w:divsChild>
                        <w:div w:id="266737001">
                          <w:marLeft w:val="0"/>
                          <w:marRight w:val="0"/>
                          <w:marTop w:val="0"/>
                          <w:marBottom w:val="0"/>
                          <w:divBdr>
                            <w:top w:val="none" w:sz="0" w:space="0" w:color="auto"/>
                            <w:left w:val="none" w:sz="0" w:space="0" w:color="auto"/>
                            <w:bottom w:val="none" w:sz="0" w:space="0" w:color="auto"/>
                            <w:right w:val="none" w:sz="0" w:space="0" w:color="auto"/>
                          </w:divBdr>
                          <w:divsChild>
                            <w:div w:id="16716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146">
                      <w:marLeft w:val="0"/>
                      <w:marRight w:val="0"/>
                      <w:marTop w:val="63"/>
                      <w:marBottom w:val="0"/>
                      <w:divBdr>
                        <w:top w:val="none" w:sz="0" w:space="0" w:color="auto"/>
                        <w:left w:val="none" w:sz="0" w:space="0" w:color="auto"/>
                        <w:bottom w:val="none" w:sz="0" w:space="0" w:color="auto"/>
                        <w:right w:val="none" w:sz="0" w:space="0" w:color="auto"/>
                      </w:divBdr>
                      <w:divsChild>
                        <w:div w:id="1850871545">
                          <w:marLeft w:val="0"/>
                          <w:marRight w:val="0"/>
                          <w:marTop w:val="0"/>
                          <w:marBottom w:val="0"/>
                          <w:divBdr>
                            <w:top w:val="none" w:sz="0" w:space="0" w:color="auto"/>
                            <w:left w:val="none" w:sz="0" w:space="0" w:color="auto"/>
                            <w:bottom w:val="none" w:sz="0" w:space="0" w:color="auto"/>
                            <w:right w:val="none" w:sz="0" w:space="0" w:color="auto"/>
                          </w:divBdr>
                          <w:divsChild>
                            <w:div w:id="445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2626">
                      <w:marLeft w:val="0"/>
                      <w:marRight w:val="0"/>
                      <w:marTop w:val="63"/>
                      <w:marBottom w:val="0"/>
                      <w:divBdr>
                        <w:top w:val="none" w:sz="0" w:space="0" w:color="auto"/>
                        <w:left w:val="none" w:sz="0" w:space="0" w:color="auto"/>
                        <w:bottom w:val="none" w:sz="0" w:space="0" w:color="auto"/>
                        <w:right w:val="none" w:sz="0" w:space="0" w:color="auto"/>
                      </w:divBdr>
                      <w:divsChild>
                        <w:div w:id="1883976897">
                          <w:marLeft w:val="0"/>
                          <w:marRight w:val="0"/>
                          <w:marTop w:val="0"/>
                          <w:marBottom w:val="0"/>
                          <w:divBdr>
                            <w:top w:val="none" w:sz="0" w:space="0" w:color="auto"/>
                            <w:left w:val="none" w:sz="0" w:space="0" w:color="auto"/>
                            <w:bottom w:val="none" w:sz="0" w:space="0" w:color="auto"/>
                            <w:right w:val="none" w:sz="0" w:space="0" w:color="auto"/>
                          </w:divBdr>
                        </w:div>
                      </w:divsChild>
                    </w:div>
                    <w:div w:id="1861164481">
                      <w:marLeft w:val="0"/>
                      <w:marRight w:val="0"/>
                      <w:marTop w:val="63"/>
                      <w:marBottom w:val="0"/>
                      <w:divBdr>
                        <w:top w:val="none" w:sz="0" w:space="0" w:color="auto"/>
                        <w:left w:val="none" w:sz="0" w:space="0" w:color="auto"/>
                        <w:bottom w:val="none" w:sz="0" w:space="0" w:color="auto"/>
                        <w:right w:val="none" w:sz="0" w:space="0" w:color="auto"/>
                      </w:divBdr>
                      <w:divsChild>
                        <w:div w:id="176307417">
                          <w:marLeft w:val="0"/>
                          <w:marRight w:val="0"/>
                          <w:marTop w:val="0"/>
                          <w:marBottom w:val="0"/>
                          <w:divBdr>
                            <w:top w:val="none" w:sz="0" w:space="0" w:color="auto"/>
                            <w:left w:val="none" w:sz="0" w:space="0" w:color="auto"/>
                            <w:bottom w:val="none" w:sz="0" w:space="0" w:color="auto"/>
                            <w:right w:val="none" w:sz="0" w:space="0" w:color="auto"/>
                          </w:divBdr>
                          <w:divsChild>
                            <w:div w:id="10126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7351">
                      <w:marLeft w:val="0"/>
                      <w:marRight w:val="0"/>
                      <w:marTop w:val="63"/>
                      <w:marBottom w:val="0"/>
                      <w:divBdr>
                        <w:top w:val="none" w:sz="0" w:space="0" w:color="auto"/>
                        <w:left w:val="none" w:sz="0" w:space="0" w:color="auto"/>
                        <w:bottom w:val="none" w:sz="0" w:space="0" w:color="auto"/>
                        <w:right w:val="none" w:sz="0" w:space="0" w:color="auto"/>
                      </w:divBdr>
                      <w:divsChild>
                        <w:div w:id="1003049032">
                          <w:marLeft w:val="0"/>
                          <w:marRight w:val="0"/>
                          <w:marTop w:val="0"/>
                          <w:marBottom w:val="0"/>
                          <w:divBdr>
                            <w:top w:val="none" w:sz="0" w:space="0" w:color="auto"/>
                            <w:left w:val="none" w:sz="0" w:space="0" w:color="auto"/>
                            <w:bottom w:val="none" w:sz="0" w:space="0" w:color="auto"/>
                            <w:right w:val="none" w:sz="0" w:space="0" w:color="auto"/>
                          </w:divBdr>
                          <w:divsChild>
                            <w:div w:id="17207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0853">
                      <w:marLeft w:val="0"/>
                      <w:marRight w:val="0"/>
                      <w:marTop w:val="63"/>
                      <w:marBottom w:val="0"/>
                      <w:divBdr>
                        <w:top w:val="none" w:sz="0" w:space="0" w:color="auto"/>
                        <w:left w:val="none" w:sz="0" w:space="0" w:color="auto"/>
                        <w:bottom w:val="none" w:sz="0" w:space="0" w:color="auto"/>
                        <w:right w:val="none" w:sz="0" w:space="0" w:color="auto"/>
                      </w:divBdr>
                      <w:divsChild>
                        <w:div w:id="1904950282">
                          <w:marLeft w:val="0"/>
                          <w:marRight w:val="0"/>
                          <w:marTop w:val="0"/>
                          <w:marBottom w:val="0"/>
                          <w:divBdr>
                            <w:top w:val="none" w:sz="0" w:space="0" w:color="auto"/>
                            <w:left w:val="none" w:sz="0" w:space="0" w:color="auto"/>
                            <w:bottom w:val="none" w:sz="0" w:space="0" w:color="auto"/>
                            <w:right w:val="none" w:sz="0" w:space="0" w:color="auto"/>
                          </w:divBdr>
                        </w:div>
                      </w:divsChild>
                    </w:div>
                    <w:div w:id="1994096190">
                      <w:marLeft w:val="0"/>
                      <w:marRight w:val="0"/>
                      <w:marTop w:val="63"/>
                      <w:marBottom w:val="0"/>
                      <w:divBdr>
                        <w:top w:val="none" w:sz="0" w:space="0" w:color="auto"/>
                        <w:left w:val="none" w:sz="0" w:space="0" w:color="auto"/>
                        <w:bottom w:val="none" w:sz="0" w:space="0" w:color="auto"/>
                        <w:right w:val="none" w:sz="0" w:space="0" w:color="auto"/>
                      </w:divBdr>
                      <w:divsChild>
                        <w:div w:id="300381225">
                          <w:marLeft w:val="0"/>
                          <w:marRight w:val="0"/>
                          <w:marTop w:val="0"/>
                          <w:marBottom w:val="0"/>
                          <w:divBdr>
                            <w:top w:val="none" w:sz="0" w:space="0" w:color="auto"/>
                            <w:left w:val="none" w:sz="0" w:space="0" w:color="auto"/>
                            <w:bottom w:val="none" w:sz="0" w:space="0" w:color="auto"/>
                            <w:right w:val="none" w:sz="0" w:space="0" w:color="auto"/>
                          </w:divBdr>
                          <w:divsChild>
                            <w:div w:id="19136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4559">
                      <w:marLeft w:val="0"/>
                      <w:marRight w:val="0"/>
                      <w:marTop w:val="63"/>
                      <w:marBottom w:val="0"/>
                      <w:divBdr>
                        <w:top w:val="none" w:sz="0" w:space="0" w:color="auto"/>
                        <w:left w:val="none" w:sz="0" w:space="0" w:color="auto"/>
                        <w:bottom w:val="none" w:sz="0" w:space="0" w:color="auto"/>
                        <w:right w:val="none" w:sz="0" w:space="0" w:color="auto"/>
                      </w:divBdr>
                      <w:divsChild>
                        <w:div w:id="904417879">
                          <w:marLeft w:val="0"/>
                          <w:marRight w:val="0"/>
                          <w:marTop w:val="0"/>
                          <w:marBottom w:val="0"/>
                          <w:divBdr>
                            <w:top w:val="none" w:sz="0" w:space="0" w:color="auto"/>
                            <w:left w:val="none" w:sz="0" w:space="0" w:color="auto"/>
                            <w:bottom w:val="none" w:sz="0" w:space="0" w:color="auto"/>
                            <w:right w:val="none" w:sz="0" w:space="0" w:color="auto"/>
                          </w:divBdr>
                          <w:divsChild>
                            <w:div w:id="103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9542">
                      <w:marLeft w:val="0"/>
                      <w:marRight w:val="0"/>
                      <w:marTop w:val="63"/>
                      <w:marBottom w:val="0"/>
                      <w:divBdr>
                        <w:top w:val="none" w:sz="0" w:space="0" w:color="auto"/>
                        <w:left w:val="none" w:sz="0" w:space="0" w:color="auto"/>
                        <w:bottom w:val="none" w:sz="0" w:space="0" w:color="auto"/>
                        <w:right w:val="none" w:sz="0" w:space="0" w:color="auto"/>
                      </w:divBdr>
                      <w:divsChild>
                        <w:div w:id="963730645">
                          <w:marLeft w:val="0"/>
                          <w:marRight w:val="0"/>
                          <w:marTop w:val="0"/>
                          <w:marBottom w:val="0"/>
                          <w:divBdr>
                            <w:top w:val="none" w:sz="0" w:space="0" w:color="auto"/>
                            <w:left w:val="none" w:sz="0" w:space="0" w:color="auto"/>
                            <w:bottom w:val="none" w:sz="0" w:space="0" w:color="auto"/>
                            <w:right w:val="none" w:sz="0" w:space="0" w:color="auto"/>
                          </w:divBdr>
                        </w:div>
                      </w:divsChild>
                    </w:div>
                    <w:div w:id="2023242495">
                      <w:marLeft w:val="0"/>
                      <w:marRight w:val="0"/>
                      <w:marTop w:val="63"/>
                      <w:marBottom w:val="0"/>
                      <w:divBdr>
                        <w:top w:val="none" w:sz="0" w:space="0" w:color="auto"/>
                        <w:left w:val="none" w:sz="0" w:space="0" w:color="auto"/>
                        <w:bottom w:val="none" w:sz="0" w:space="0" w:color="auto"/>
                        <w:right w:val="none" w:sz="0" w:space="0" w:color="auto"/>
                      </w:divBdr>
                      <w:divsChild>
                        <w:div w:id="1796410622">
                          <w:marLeft w:val="0"/>
                          <w:marRight w:val="0"/>
                          <w:marTop w:val="0"/>
                          <w:marBottom w:val="0"/>
                          <w:divBdr>
                            <w:top w:val="none" w:sz="0" w:space="0" w:color="auto"/>
                            <w:left w:val="none" w:sz="0" w:space="0" w:color="auto"/>
                            <w:bottom w:val="none" w:sz="0" w:space="0" w:color="auto"/>
                            <w:right w:val="none" w:sz="0" w:space="0" w:color="auto"/>
                          </w:divBdr>
                          <w:divsChild>
                            <w:div w:id="901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0278">
                      <w:marLeft w:val="0"/>
                      <w:marRight w:val="0"/>
                      <w:marTop w:val="63"/>
                      <w:marBottom w:val="0"/>
                      <w:divBdr>
                        <w:top w:val="none" w:sz="0" w:space="0" w:color="auto"/>
                        <w:left w:val="none" w:sz="0" w:space="0" w:color="auto"/>
                        <w:bottom w:val="none" w:sz="0" w:space="0" w:color="auto"/>
                        <w:right w:val="none" w:sz="0" w:space="0" w:color="auto"/>
                      </w:divBdr>
                      <w:divsChild>
                        <w:div w:id="1753238106">
                          <w:marLeft w:val="0"/>
                          <w:marRight w:val="0"/>
                          <w:marTop w:val="0"/>
                          <w:marBottom w:val="0"/>
                          <w:divBdr>
                            <w:top w:val="none" w:sz="0" w:space="0" w:color="auto"/>
                            <w:left w:val="none" w:sz="0" w:space="0" w:color="auto"/>
                            <w:bottom w:val="none" w:sz="0" w:space="0" w:color="auto"/>
                            <w:right w:val="none" w:sz="0" w:space="0" w:color="auto"/>
                          </w:divBdr>
                          <w:divsChild>
                            <w:div w:id="653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19532">
                      <w:marLeft w:val="0"/>
                      <w:marRight w:val="0"/>
                      <w:marTop w:val="63"/>
                      <w:marBottom w:val="0"/>
                      <w:divBdr>
                        <w:top w:val="none" w:sz="0" w:space="0" w:color="auto"/>
                        <w:left w:val="none" w:sz="0" w:space="0" w:color="auto"/>
                        <w:bottom w:val="none" w:sz="0" w:space="0" w:color="auto"/>
                        <w:right w:val="none" w:sz="0" w:space="0" w:color="auto"/>
                      </w:divBdr>
                      <w:divsChild>
                        <w:div w:id="1756125550">
                          <w:marLeft w:val="0"/>
                          <w:marRight w:val="0"/>
                          <w:marTop w:val="0"/>
                          <w:marBottom w:val="0"/>
                          <w:divBdr>
                            <w:top w:val="none" w:sz="0" w:space="0" w:color="auto"/>
                            <w:left w:val="none" w:sz="0" w:space="0" w:color="auto"/>
                            <w:bottom w:val="none" w:sz="0" w:space="0" w:color="auto"/>
                            <w:right w:val="none" w:sz="0" w:space="0" w:color="auto"/>
                          </w:divBdr>
                        </w:div>
                      </w:divsChild>
                    </w:div>
                    <w:div w:id="2088577564">
                      <w:marLeft w:val="0"/>
                      <w:marRight w:val="0"/>
                      <w:marTop w:val="63"/>
                      <w:marBottom w:val="0"/>
                      <w:divBdr>
                        <w:top w:val="none" w:sz="0" w:space="0" w:color="auto"/>
                        <w:left w:val="none" w:sz="0" w:space="0" w:color="auto"/>
                        <w:bottom w:val="none" w:sz="0" w:space="0" w:color="auto"/>
                        <w:right w:val="none" w:sz="0" w:space="0" w:color="auto"/>
                      </w:divBdr>
                      <w:divsChild>
                        <w:div w:id="99374626">
                          <w:marLeft w:val="0"/>
                          <w:marRight w:val="0"/>
                          <w:marTop w:val="0"/>
                          <w:marBottom w:val="0"/>
                          <w:divBdr>
                            <w:top w:val="none" w:sz="0" w:space="0" w:color="auto"/>
                            <w:left w:val="none" w:sz="0" w:space="0" w:color="auto"/>
                            <w:bottom w:val="none" w:sz="0" w:space="0" w:color="auto"/>
                            <w:right w:val="none" w:sz="0" w:space="0" w:color="auto"/>
                          </w:divBdr>
                          <w:divsChild>
                            <w:div w:id="18021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787">
                      <w:marLeft w:val="0"/>
                      <w:marRight w:val="0"/>
                      <w:marTop w:val="63"/>
                      <w:marBottom w:val="0"/>
                      <w:divBdr>
                        <w:top w:val="none" w:sz="0" w:space="0" w:color="auto"/>
                        <w:left w:val="none" w:sz="0" w:space="0" w:color="auto"/>
                        <w:bottom w:val="none" w:sz="0" w:space="0" w:color="auto"/>
                        <w:right w:val="none" w:sz="0" w:space="0" w:color="auto"/>
                      </w:divBdr>
                      <w:divsChild>
                        <w:div w:id="778910100">
                          <w:marLeft w:val="0"/>
                          <w:marRight w:val="0"/>
                          <w:marTop w:val="0"/>
                          <w:marBottom w:val="0"/>
                          <w:divBdr>
                            <w:top w:val="none" w:sz="0" w:space="0" w:color="auto"/>
                            <w:left w:val="none" w:sz="0" w:space="0" w:color="auto"/>
                            <w:bottom w:val="none" w:sz="0" w:space="0" w:color="auto"/>
                            <w:right w:val="none" w:sz="0" w:space="0" w:color="auto"/>
                          </w:divBdr>
                          <w:divsChild>
                            <w:div w:id="1522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351">
                      <w:marLeft w:val="0"/>
                      <w:marRight w:val="0"/>
                      <w:marTop w:val="63"/>
                      <w:marBottom w:val="0"/>
                      <w:divBdr>
                        <w:top w:val="none" w:sz="0" w:space="0" w:color="auto"/>
                        <w:left w:val="none" w:sz="0" w:space="0" w:color="auto"/>
                        <w:bottom w:val="none" w:sz="0" w:space="0" w:color="auto"/>
                        <w:right w:val="none" w:sz="0" w:space="0" w:color="auto"/>
                      </w:divBdr>
                      <w:divsChild>
                        <w:div w:id="1694459321">
                          <w:marLeft w:val="0"/>
                          <w:marRight w:val="0"/>
                          <w:marTop w:val="0"/>
                          <w:marBottom w:val="0"/>
                          <w:divBdr>
                            <w:top w:val="none" w:sz="0" w:space="0" w:color="auto"/>
                            <w:left w:val="none" w:sz="0" w:space="0" w:color="auto"/>
                            <w:bottom w:val="none" w:sz="0" w:space="0" w:color="auto"/>
                            <w:right w:val="none" w:sz="0" w:space="0" w:color="auto"/>
                          </w:divBdr>
                          <w:divsChild>
                            <w:div w:id="6629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4208">
                  <w:marLeft w:val="0"/>
                  <w:marRight w:val="0"/>
                  <w:marTop w:val="0"/>
                  <w:marBottom w:val="0"/>
                  <w:divBdr>
                    <w:top w:val="none" w:sz="0" w:space="0" w:color="auto"/>
                    <w:left w:val="none" w:sz="0" w:space="0" w:color="auto"/>
                    <w:bottom w:val="none" w:sz="0" w:space="0" w:color="auto"/>
                    <w:right w:val="none" w:sz="0" w:space="0" w:color="auto"/>
                  </w:divBdr>
                  <w:divsChild>
                    <w:div w:id="32852829">
                      <w:marLeft w:val="0"/>
                      <w:marRight w:val="0"/>
                      <w:marTop w:val="63"/>
                      <w:marBottom w:val="0"/>
                      <w:divBdr>
                        <w:top w:val="none" w:sz="0" w:space="0" w:color="auto"/>
                        <w:left w:val="none" w:sz="0" w:space="0" w:color="auto"/>
                        <w:bottom w:val="none" w:sz="0" w:space="0" w:color="auto"/>
                        <w:right w:val="none" w:sz="0" w:space="0" w:color="auto"/>
                      </w:divBdr>
                      <w:divsChild>
                        <w:div w:id="459419975">
                          <w:marLeft w:val="0"/>
                          <w:marRight w:val="0"/>
                          <w:marTop w:val="0"/>
                          <w:marBottom w:val="0"/>
                          <w:divBdr>
                            <w:top w:val="none" w:sz="0" w:space="0" w:color="auto"/>
                            <w:left w:val="none" w:sz="0" w:space="0" w:color="auto"/>
                            <w:bottom w:val="none" w:sz="0" w:space="0" w:color="auto"/>
                            <w:right w:val="none" w:sz="0" w:space="0" w:color="auto"/>
                          </w:divBdr>
                          <w:divsChild>
                            <w:div w:id="10662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2948">
                      <w:marLeft w:val="0"/>
                      <w:marRight w:val="0"/>
                      <w:marTop w:val="63"/>
                      <w:marBottom w:val="0"/>
                      <w:divBdr>
                        <w:top w:val="none" w:sz="0" w:space="0" w:color="auto"/>
                        <w:left w:val="none" w:sz="0" w:space="0" w:color="auto"/>
                        <w:bottom w:val="none" w:sz="0" w:space="0" w:color="auto"/>
                        <w:right w:val="none" w:sz="0" w:space="0" w:color="auto"/>
                      </w:divBdr>
                      <w:divsChild>
                        <w:div w:id="973218114">
                          <w:marLeft w:val="0"/>
                          <w:marRight w:val="0"/>
                          <w:marTop w:val="0"/>
                          <w:marBottom w:val="0"/>
                          <w:divBdr>
                            <w:top w:val="none" w:sz="0" w:space="0" w:color="auto"/>
                            <w:left w:val="none" w:sz="0" w:space="0" w:color="auto"/>
                            <w:bottom w:val="none" w:sz="0" w:space="0" w:color="auto"/>
                            <w:right w:val="none" w:sz="0" w:space="0" w:color="auto"/>
                          </w:divBdr>
                        </w:div>
                      </w:divsChild>
                    </w:div>
                    <w:div w:id="66343531">
                      <w:marLeft w:val="0"/>
                      <w:marRight w:val="0"/>
                      <w:marTop w:val="63"/>
                      <w:marBottom w:val="0"/>
                      <w:divBdr>
                        <w:top w:val="none" w:sz="0" w:space="0" w:color="auto"/>
                        <w:left w:val="none" w:sz="0" w:space="0" w:color="auto"/>
                        <w:bottom w:val="none" w:sz="0" w:space="0" w:color="auto"/>
                        <w:right w:val="none" w:sz="0" w:space="0" w:color="auto"/>
                      </w:divBdr>
                      <w:divsChild>
                        <w:div w:id="1232620129">
                          <w:marLeft w:val="0"/>
                          <w:marRight w:val="0"/>
                          <w:marTop w:val="0"/>
                          <w:marBottom w:val="0"/>
                          <w:divBdr>
                            <w:top w:val="none" w:sz="0" w:space="0" w:color="auto"/>
                            <w:left w:val="none" w:sz="0" w:space="0" w:color="auto"/>
                            <w:bottom w:val="none" w:sz="0" w:space="0" w:color="auto"/>
                            <w:right w:val="none" w:sz="0" w:space="0" w:color="auto"/>
                          </w:divBdr>
                          <w:divsChild>
                            <w:div w:id="1433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8923">
                      <w:marLeft w:val="0"/>
                      <w:marRight w:val="0"/>
                      <w:marTop w:val="63"/>
                      <w:marBottom w:val="0"/>
                      <w:divBdr>
                        <w:top w:val="none" w:sz="0" w:space="0" w:color="auto"/>
                        <w:left w:val="none" w:sz="0" w:space="0" w:color="auto"/>
                        <w:bottom w:val="none" w:sz="0" w:space="0" w:color="auto"/>
                        <w:right w:val="none" w:sz="0" w:space="0" w:color="auto"/>
                      </w:divBdr>
                      <w:divsChild>
                        <w:div w:id="1115102657">
                          <w:marLeft w:val="0"/>
                          <w:marRight w:val="0"/>
                          <w:marTop w:val="0"/>
                          <w:marBottom w:val="0"/>
                          <w:divBdr>
                            <w:top w:val="none" w:sz="0" w:space="0" w:color="auto"/>
                            <w:left w:val="none" w:sz="0" w:space="0" w:color="auto"/>
                            <w:bottom w:val="none" w:sz="0" w:space="0" w:color="auto"/>
                            <w:right w:val="none" w:sz="0" w:space="0" w:color="auto"/>
                          </w:divBdr>
                          <w:divsChild>
                            <w:div w:id="3615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402">
                      <w:marLeft w:val="0"/>
                      <w:marRight w:val="0"/>
                      <w:marTop w:val="63"/>
                      <w:marBottom w:val="0"/>
                      <w:divBdr>
                        <w:top w:val="none" w:sz="0" w:space="0" w:color="auto"/>
                        <w:left w:val="none" w:sz="0" w:space="0" w:color="auto"/>
                        <w:bottom w:val="none" w:sz="0" w:space="0" w:color="auto"/>
                        <w:right w:val="none" w:sz="0" w:space="0" w:color="auto"/>
                      </w:divBdr>
                      <w:divsChild>
                        <w:div w:id="879130279">
                          <w:marLeft w:val="0"/>
                          <w:marRight w:val="0"/>
                          <w:marTop w:val="0"/>
                          <w:marBottom w:val="0"/>
                          <w:divBdr>
                            <w:top w:val="none" w:sz="0" w:space="0" w:color="auto"/>
                            <w:left w:val="none" w:sz="0" w:space="0" w:color="auto"/>
                            <w:bottom w:val="none" w:sz="0" w:space="0" w:color="auto"/>
                            <w:right w:val="none" w:sz="0" w:space="0" w:color="auto"/>
                          </w:divBdr>
                          <w:divsChild>
                            <w:div w:id="1066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88">
                      <w:marLeft w:val="0"/>
                      <w:marRight w:val="0"/>
                      <w:marTop w:val="63"/>
                      <w:marBottom w:val="0"/>
                      <w:divBdr>
                        <w:top w:val="none" w:sz="0" w:space="0" w:color="auto"/>
                        <w:left w:val="none" w:sz="0" w:space="0" w:color="auto"/>
                        <w:bottom w:val="none" w:sz="0" w:space="0" w:color="auto"/>
                        <w:right w:val="none" w:sz="0" w:space="0" w:color="auto"/>
                      </w:divBdr>
                      <w:divsChild>
                        <w:div w:id="623388818">
                          <w:marLeft w:val="0"/>
                          <w:marRight w:val="0"/>
                          <w:marTop w:val="0"/>
                          <w:marBottom w:val="0"/>
                          <w:divBdr>
                            <w:top w:val="none" w:sz="0" w:space="0" w:color="auto"/>
                            <w:left w:val="none" w:sz="0" w:space="0" w:color="auto"/>
                            <w:bottom w:val="none" w:sz="0" w:space="0" w:color="auto"/>
                            <w:right w:val="none" w:sz="0" w:space="0" w:color="auto"/>
                          </w:divBdr>
                          <w:divsChild>
                            <w:div w:id="7595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144">
                      <w:marLeft w:val="0"/>
                      <w:marRight w:val="0"/>
                      <w:marTop w:val="63"/>
                      <w:marBottom w:val="0"/>
                      <w:divBdr>
                        <w:top w:val="none" w:sz="0" w:space="0" w:color="auto"/>
                        <w:left w:val="none" w:sz="0" w:space="0" w:color="auto"/>
                        <w:bottom w:val="none" w:sz="0" w:space="0" w:color="auto"/>
                        <w:right w:val="none" w:sz="0" w:space="0" w:color="auto"/>
                      </w:divBdr>
                      <w:divsChild>
                        <w:div w:id="2062247036">
                          <w:marLeft w:val="0"/>
                          <w:marRight w:val="0"/>
                          <w:marTop w:val="0"/>
                          <w:marBottom w:val="0"/>
                          <w:divBdr>
                            <w:top w:val="none" w:sz="0" w:space="0" w:color="auto"/>
                            <w:left w:val="none" w:sz="0" w:space="0" w:color="auto"/>
                            <w:bottom w:val="none" w:sz="0" w:space="0" w:color="auto"/>
                            <w:right w:val="none" w:sz="0" w:space="0" w:color="auto"/>
                          </w:divBdr>
                          <w:divsChild>
                            <w:div w:id="725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377">
                      <w:marLeft w:val="0"/>
                      <w:marRight w:val="0"/>
                      <w:marTop w:val="63"/>
                      <w:marBottom w:val="0"/>
                      <w:divBdr>
                        <w:top w:val="none" w:sz="0" w:space="0" w:color="auto"/>
                        <w:left w:val="none" w:sz="0" w:space="0" w:color="auto"/>
                        <w:bottom w:val="none" w:sz="0" w:space="0" w:color="auto"/>
                        <w:right w:val="none" w:sz="0" w:space="0" w:color="auto"/>
                      </w:divBdr>
                      <w:divsChild>
                        <w:div w:id="1631592187">
                          <w:marLeft w:val="0"/>
                          <w:marRight w:val="0"/>
                          <w:marTop w:val="0"/>
                          <w:marBottom w:val="0"/>
                          <w:divBdr>
                            <w:top w:val="none" w:sz="0" w:space="0" w:color="auto"/>
                            <w:left w:val="none" w:sz="0" w:space="0" w:color="auto"/>
                            <w:bottom w:val="none" w:sz="0" w:space="0" w:color="auto"/>
                            <w:right w:val="none" w:sz="0" w:space="0" w:color="auto"/>
                          </w:divBdr>
                          <w:divsChild>
                            <w:div w:id="1832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2029">
                      <w:marLeft w:val="0"/>
                      <w:marRight w:val="0"/>
                      <w:marTop w:val="63"/>
                      <w:marBottom w:val="0"/>
                      <w:divBdr>
                        <w:top w:val="none" w:sz="0" w:space="0" w:color="auto"/>
                        <w:left w:val="none" w:sz="0" w:space="0" w:color="auto"/>
                        <w:bottom w:val="none" w:sz="0" w:space="0" w:color="auto"/>
                        <w:right w:val="none" w:sz="0" w:space="0" w:color="auto"/>
                      </w:divBdr>
                      <w:divsChild>
                        <w:div w:id="784160591">
                          <w:marLeft w:val="0"/>
                          <w:marRight w:val="0"/>
                          <w:marTop w:val="0"/>
                          <w:marBottom w:val="0"/>
                          <w:divBdr>
                            <w:top w:val="none" w:sz="0" w:space="0" w:color="auto"/>
                            <w:left w:val="none" w:sz="0" w:space="0" w:color="auto"/>
                            <w:bottom w:val="none" w:sz="0" w:space="0" w:color="auto"/>
                            <w:right w:val="none" w:sz="0" w:space="0" w:color="auto"/>
                          </w:divBdr>
                          <w:divsChild>
                            <w:div w:id="6752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7198">
                      <w:marLeft w:val="0"/>
                      <w:marRight w:val="0"/>
                      <w:marTop w:val="63"/>
                      <w:marBottom w:val="0"/>
                      <w:divBdr>
                        <w:top w:val="none" w:sz="0" w:space="0" w:color="auto"/>
                        <w:left w:val="none" w:sz="0" w:space="0" w:color="auto"/>
                        <w:bottom w:val="none" w:sz="0" w:space="0" w:color="auto"/>
                        <w:right w:val="none" w:sz="0" w:space="0" w:color="auto"/>
                      </w:divBdr>
                      <w:divsChild>
                        <w:div w:id="570119785">
                          <w:marLeft w:val="0"/>
                          <w:marRight w:val="0"/>
                          <w:marTop w:val="0"/>
                          <w:marBottom w:val="0"/>
                          <w:divBdr>
                            <w:top w:val="none" w:sz="0" w:space="0" w:color="auto"/>
                            <w:left w:val="none" w:sz="0" w:space="0" w:color="auto"/>
                            <w:bottom w:val="none" w:sz="0" w:space="0" w:color="auto"/>
                            <w:right w:val="none" w:sz="0" w:space="0" w:color="auto"/>
                          </w:divBdr>
                          <w:divsChild>
                            <w:div w:id="2666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841">
                      <w:marLeft w:val="0"/>
                      <w:marRight w:val="0"/>
                      <w:marTop w:val="63"/>
                      <w:marBottom w:val="0"/>
                      <w:divBdr>
                        <w:top w:val="none" w:sz="0" w:space="0" w:color="auto"/>
                        <w:left w:val="none" w:sz="0" w:space="0" w:color="auto"/>
                        <w:bottom w:val="none" w:sz="0" w:space="0" w:color="auto"/>
                        <w:right w:val="none" w:sz="0" w:space="0" w:color="auto"/>
                      </w:divBdr>
                      <w:divsChild>
                        <w:div w:id="485365288">
                          <w:marLeft w:val="0"/>
                          <w:marRight w:val="0"/>
                          <w:marTop w:val="0"/>
                          <w:marBottom w:val="0"/>
                          <w:divBdr>
                            <w:top w:val="none" w:sz="0" w:space="0" w:color="auto"/>
                            <w:left w:val="none" w:sz="0" w:space="0" w:color="auto"/>
                            <w:bottom w:val="none" w:sz="0" w:space="0" w:color="auto"/>
                            <w:right w:val="none" w:sz="0" w:space="0" w:color="auto"/>
                          </w:divBdr>
                          <w:divsChild>
                            <w:div w:id="967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3309">
                      <w:marLeft w:val="0"/>
                      <w:marRight w:val="0"/>
                      <w:marTop w:val="63"/>
                      <w:marBottom w:val="0"/>
                      <w:divBdr>
                        <w:top w:val="none" w:sz="0" w:space="0" w:color="auto"/>
                        <w:left w:val="none" w:sz="0" w:space="0" w:color="auto"/>
                        <w:bottom w:val="none" w:sz="0" w:space="0" w:color="auto"/>
                        <w:right w:val="none" w:sz="0" w:space="0" w:color="auto"/>
                      </w:divBdr>
                      <w:divsChild>
                        <w:div w:id="541596250">
                          <w:marLeft w:val="0"/>
                          <w:marRight w:val="0"/>
                          <w:marTop w:val="0"/>
                          <w:marBottom w:val="0"/>
                          <w:divBdr>
                            <w:top w:val="none" w:sz="0" w:space="0" w:color="auto"/>
                            <w:left w:val="none" w:sz="0" w:space="0" w:color="auto"/>
                            <w:bottom w:val="none" w:sz="0" w:space="0" w:color="auto"/>
                            <w:right w:val="none" w:sz="0" w:space="0" w:color="auto"/>
                          </w:divBdr>
                          <w:divsChild>
                            <w:div w:id="6967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0205">
                      <w:marLeft w:val="0"/>
                      <w:marRight w:val="0"/>
                      <w:marTop w:val="63"/>
                      <w:marBottom w:val="0"/>
                      <w:divBdr>
                        <w:top w:val="none" w:sz="0" w:space="0" w:color="auto"/>
                        <w:left w:val="none" w:sz="0" w:space="0" w:color="auto"/>
                        <w:bottom w:val="none" w:sz="0" w:space="0" w:color="auto"/>
                        <w:right w:val="none" w:sz="0" w:space="0" w:color="auto"/>
                      </w:divBdr>
                      <w:divsChild>
                        <w:div w:id="1571384384">
                          <w:marLeft w:val="0"/>
                          <w:marRight w:val="0"/>
                          <w:marTop w:val="0"/>
                          <w:marBottom w:val="0"/>
                          <w:divBdr>
                            <w:top w:val="none" w:sz="0" w:space="0" w:color="auto"/>
                            <w:left w:val="none" w:sz="0" w:space="0" w:color="auto"/>
                            <w:bottom w:val="none" w:sz="0" w:space="0" w:color="auto"/>
                            <w:right w:val="none" w:sz="0" w:space="0" w:color="auto"/>
                          </w:divBdr>
                          <w:divsChild>
                            <w:div w:id="6367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8107">
                      <w:marLeft w:val="0"/>
                      <w:marRight w:val="0"/>
                      <w:marTop w:val="63"/>
                      <w:marBottom w:val="0"/>
                      <w:divBdr>
                        <w:top w:val="none" w:sz="0" w:space="0" w:color="auto"/>
                        <w:left w:val="none" w:sz="0" w:space="0" w:color="auto"/>
                        <w:bottom w:val="none" w:sz="0" w:space="0" w:color="auto"/>
                        <w:right w:val="none" w:sz="0" w:space="0" w:color="auto"/>
                      </w:divBdr>
                      <w:divsChild>
                        <w:div w:id="11344968">
                          <w:marLeft w:val="0"/>
                          <w:marRight w:val="0"/>
                          <w:marTop w:val="0"/>
                          <w:marBottom w:val="0"/>
                          <w:divBdr>
                            <w:top w:val="none" w:sz="0" w:space="0" w:color="auto"/>
                            <w:left w:val="none" w:sz="0" w:space="0" w:color="auto"/>
                            <w:bottom w:val="none" w:sz="0" w:space="0" w:color="auto"/>
                            <w:right w:val="none" w:sz="0" w:space="0" w:color="auto"/>
                          </w:divBdr>
                          <w:divsChild>
                            <w:div w:id="13524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0013">
                      <w:marLeft w:val="0"/>
                      <w:marRight w:val="0"/>
                      <w:marTop w:val="63"/>
                      <w:marBottom w:val="0"/>
                      <w:divBdr>
                        <w:top w:val="none" w:sz="0" w:space="0" w:color="auto"/>
                        <w:left w:val="none" w:sz="0" w:space="0" w:color="auto"/>
                        <w:bottom w:val="none" w:sz="0" w:space="0" w:color="auto"/>
                        <w:right w:val="none" w:sz="0" w:space="0" w:color="auto"/>
                      </w:divBdr>
                      <w:divsChild>
                        <w:div w:id="460656094">
                          <w:marLeft w:val="0"/>
                          <w:marRight w:val="0"/>
                          <w:marTop w:val="0"/>
                          <w:marBottom w:val="0"/>
                          <w:divBdr>
                            <w:top w:val="none" w:sz="0" w:space="0" w:color="auto"/>
                            <w:left w:val="none" w:sz="0" w:space="0" w:color="auto"/>
                            <w:bottom w:val="none" w:sz="0" w:space="0" w:color="auto"/>
                            <w:right w:val="none" w:sz="0" w:space="0" w:color="auto"/>
                          </w:divBdr>
                          <w:divsChild>
                            <w:div w:id="12935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875">
                      <w:marLeft w:val="0"/>
                      <w:marRight w:val="0"/>
                      <w:marTop w:val="63"/>
                      <w:marBottom w:val="0"/>
                      <w:divBdr>
                        <w:top w:val="none" w:sz="0" w:space="0" w:color="auto"/>
                        <w:left w:val="none" w:sz="0" w:space="0" w:color="auto"/>
                        <w:bottom w:val="none" w:sz="0" w:space="0" w:color="auto"/>
                        <w:right w:val="none" w:sz="0" w:space="0" w:color="auto"/>
                      </w:divBdr>
                      <w:divsChild>
                        <w:div w:id="630524659">
                          <w:marLeft w:val="0"/>
                          <w:marRight w:val="0"/>
                          <w:marTop w:val="0"/>
                          <w:marBottom w:val="0"/>
                          <w:divBdr>
                            <w:top w:val="none" w:sz="0" w:space="0" w:color="auto"/>
                            <w:left w:val="none" w:sz="0" w:space="0" w:color="auto"/>
                            <w:bottom w:val="none" w:sz="0" w:space="0" w:color="auto"/>
                            <w:right w:val="none" w:sz="0" w:space="0" w:color="auto"/>
                          </w:divBdr>
                        </w:div>
                      </w:divsChild>
                    </w:div>
                    <w:div w:id="393621120">
                      <w:marLeft w:val="0"/>
                      <w:marRight w:val="0"/>
                      <w:marTop w:val="63"/>
                      <w:marBottom w:val="0"/>
                      <w:divBdr>
                        <w:top w:val="none" w:sz="0" w:space="0" w:color="auto"/>
                        <w:left w:val="none" w:sz="0" w:space="0" w:color="auto"/>
                        <w:bottom w:val="none" w:sz="0" w:space="0" w:color="auto"/>
                        <w:right w:val="none" w:sz="0" w:space="0" w:color="auto"/>
                      </w:divBdr>
                      <w:divsChild>
                        <w:div w:id="754017968">
                          <w:marLeft w:val="0"/>
                          <w:marRight w:val="0"/>
                          <w:marTop w:val="0"/>
                          <w:marBottom w:val="0"/>
                          <w:divBdr>
                            <w:top w:val="none" w:sz="0" w:space="0" w:color="auto"/>
                            <w:left w:val="none" w:sz="0" w:space="0" w:color="auto"/>
                            <w:bottom w:val="none" w:sz="0" w:space="0" w:color="auto"/>
                            <w:right w:val="none" w:sz="0" w:space="0" w:color="auto"/>
                          </w:divBdr>
                          <w:divsChild>
                            <w:div w:id="13315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1235">
                      <w:marLeft w:val="0"/>
                      <w:marRight w:val="0"/>
                      <w:marTop w:val="63"/>
                      <w:marBottom w:val="0"/>
                      <w:divBdr>
                        <w:top w:val="none" w:sz="0" w:space="0" w:color="auto"/>
                        <w:left w:val="none" w:sz="0" w:space="0" w:color="auto"/>
                        <w:bottom w:val="none" w:sz="0" w:space="0" w:color="auto"/>
                        <w:right w:val="none" w:sz="0" w:space="0" w:color="auto"/>
                      </w:divBdr>
                      <w:divsChild>
                        <w:div w:id="952205285">
                          <w:marLeft w:val="0"/>
                          <w:marRight w:val="0"/>
                          <w:marTop w:val="0"/>
                          <w:marBottom w:val="0"/>
                          <w:divBdr>
                            <w:top w:val="none" w:sz="0" w:space="0" w:color="auto"/>
                            <w:left w:val="none" w:sz="0" w:space="0" w:color="auto"/>
                            <w:bottom w:val="none" w:sz="0" w:space="0" w:color="auto"/>
                            <w:right w:val="none" w:sz="0" w:space="0" w:color="auto"/>
                          </w:divBdr>
                          <w:divsChild>
                            <w:div w:id="10155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16125">
                      <w:marLeft w:val="0"/>
                      <w:marRight w:val="0"/>
                      <w:marTop w:val="63"/>
                      <w:marBottom w:val="0"/>
                      <w:divBdr>
                        <w:top w:val="none" w:sz="0" w:space="0" w:color="auto"/>
                        <w:left w:val="none" w:sz="0" w:space="0" w:color="auto"/>
                        <w:bottom w:val="none" w:sz="0" w:space="0" w:color="auto"/>
                        <w:right w:val="none" w:sz="0" w:space="0" w:color="auto"/>
                      </w:divBdr>
                      <w:divsChild>
                        <w:div w:id="378749834">
                          <w:marLeft w:val="0"/>
                          <w:marRight w:val="0"/>
                          <w:marTop w:val="0"/>
                          <w:marBottom w:val="0"/>
                          <w:divBdr>
                            <w:top w:val="none" w:sz="0" w:space="0" w:color="auto"/>
                            <w:left w:val="none" w:sz="0" w:space="0" w:color="auto"/>
                            <w:bottom w:val="none" w:sz="0" w:space="0" w:color="auto"/>
                            <w:right w:val="none" w:sz="0" w:space="0" w:color="auto"/>
                          </w:divBdr>
                          <w:divsChild>
                            <w:div w:id="1567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737">
                      <w:marLeft w:val="0"/>
                      <w:marRight w:val="0"/>
                      <w:marTop w:val="63"/>
                      <w:marBottom w:val="0"/>
                      <w:divBdr>
                        <w:top w:val="none" w:sz="0" w:space="0" w:color="auto"/>
                        <w:left w:val="none" w:sz="0" w:space="0" w:color="auto"/>
                        <w:bottom w:val="none" w:sz="0" w:space="0" w:color="auto"/>
                        <w:right w:val="none" w:sz="0" w:space="0" w:color="auto"/>
                      </w:divBdr>
                      <w:divsChild>
                        <w:div w:id="340358763">
                          <w:marLeft w:val="0"/>
                          <w:marRight w:val="0"/>
                          <w:marTop w:val="0"/>
                          <w:marBottom w:val="0"/>
                          <w:divBdr>
                            <w:top w:val="none" w:sz="0" w:space="0" w:color="auto"/>
                            <w:left w:val="none" w:sz="0" w:space="0" w:color="auto"/>
                            <w:bottom w:val="none" w:sz="0" w:space="0" w:color="auto"/>
                            <w:right w:val="none" w:sz="0" w:space="0" w:color="auto"/>
                          </w:divBdr>
                        </w:div>
                      </w:divsChild>
                    </w:div>
                    <w:div w:id="634290045">
                      <w:marLeft w:val="0"/>
                      <w:marRight w:val="0"/>
                      <w:marTop w:val="63"/>
                      <w:marBottom w:val="0"/>
                      <w:divBdr>
                        <w:top w:val="none" w:sz="0" w:space="0" w:color="auto"/>
                        <w:left w:val="none" w:sz="0" w:space="0" w:color="auto"/>
                        <w:bottom w:val="none" w:sz="0" w:space="0" w:color="auto"/>
                        <w:right w:val="none" w:sz="0" w:space="0" w:color="auto"/>
                      </w:divBdr>
                      <w:divsChild>
                        <w:div w:id="762990662">
                          <w:marLeft w:val="0"/>
                          <w:marRight w:val="0"/>
                          <w:marTop w:val="0"/>
                          <w:marBottom w:val="0"/>
                          <w:divBdr>
                            <w:top w:val="none" w:sz="0" w:space="0" w:color="auto"/>
                            <w:left w:val="none" w:sz="0" w:space="0" w:color="auto"/>
                            <w:bottom w:val="none" w:sz="0" w:space="0" w:color="auto"/>
                            <w:right w:val="none" w:sz="0" w:space="0" w:color="auto"/>
                          </w:divBdr>
                        </w:div>
                      </w:divsChild>
                    </w:div>
                    <w:div w:id="643050927">
                      <w:marLeft w:val="0"/>
                      <w:marRight w:val="0"/>
                      <w:marTop w:val="63"/>
                      <w:marBottom w:val="0"/>
                      <w:divBdr>
                        <w:top w:val="none" w:sz="0" w:space="0" w:color="auto"/>
                        <w:left w:val="none" w:sz="0" w:space="0" w:color="auto"/>
                        <w:bottom w:val="none" w:sz="0" w:space="0" w:color="auto"/>
                        <w:right w:val="none" w:sz="0" w:space="0" w:color="auto"/>
                      </w:divBdr>
                      <w:divsChild>
                        <w:div w:id="811025664">
                          <w:marLeft w:val="0"/>
                          <w:marRight w:val="0"/>
                          <w:marTop w:val="0"/>
                          <w:marBottom w:val="0"/>
                          <w:divBdr>
                            <w:top w:val="none" w:sz="0" w:space="0" w:color="auto"/>
                            <w:left w:val="none" w:sz="0" w:space="0" w:color="auto"/>
                            <w:bottom w:val="none" w:sz="0" w:space="0" w:color="auto"/>
                            <w:right w:val="none" w:sz="0" w:space="0" w:color="auto"/>
                          </w:divBdr>
                          <w:divsChild>
                            <w:div w:id="1251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909">
                      <w:marLeft w:val="0"/>
                      <w:marRight w:val="0"/>
                      <w:marTop w:val="63"/>
                      <w:marBottom w:val="0"/>
                      <w:divBdr>
                        <w:top w:val="none" w:sz="0" w:space="0" w:color="auto"/>
                        <w:left w:val="none" w:sz="0" w:space="0" w:color="auto"/>
                        <w:bottom w:val="none" w:sz="0" w:space="0" w:color="auto"/>
                        <w:right w:val="none" w:sz="0" w:space="0" w:color="auto"/>
                      </w:divBdr>
                      <w:divsChild>
                        <w:div w:id="387849312">
                          <w:marLeft w:val="0"/>
                          <w:marRight w:val="0"/>
                          <w:marTop w:val="0"/>
                          <w:marBottom w:val="0"/>
                          <w:divBdr>
                            <w:top w:val="none" w:sz="0" w:space="0" w:color="auto"/>
                            <w:left w:val="none" w:sz="0" w:space="0" w:color="auto"/>
                            <w:bottom w:val="none" w:sz="0" w:space="0" w:color="auto"/>
                            <w:right w:val="none" w:sz="0" w:space="0" w:color="auto"/>
                          </w:divBdr>
                          <w:divsChild>
                            <w:div w:id="24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935">
                      <w:marLeft w:val="0"/>
                      <w:marRight w:val="0"/>
                      <w:marTop w:val="63"/>
                      <w:marBottom w:val="0"/>
                      <w:divBdr>
                        <w:top w:val="none" w:sz="0" w:space="0" w:color="auto"/>
                        <w:left w:val="none" w:sz="0" w:space="0" w:color="auto"/>
                        <w:bottom w:val="none" w:sz="0" w:space="0" w:color="auto"/>
                        <w:right w:val="none" w:sz="0" w:space="0" w:color="auto"/>
                      </w:divBdr>
                      <w:divsChild>
                        <w:div w:id="904293254">
                          <w:marLeft w:val="0"/>
                          <w:marRight w:val="0"/>
                          <w:marTop w:val="0"/>
                          <w:marBottom w:val="0"/>
                          <w:divBdr>
                            <w:top w:val="none" w:sz="0" w:space="0" w:color="auto"/>
                            <w:left w:val="none" w:sz="0" w:space="0" w:color="auto"/>
                            <w:bottom w:val="none" w:sz="0" w:space="0" w:color="auto"/>
                            <w:right w:val="none" w:sz="0" w:space="0" w:color="auto"/>
                          </w:divBdr>
                          <w:divsChild>
                            <w:div w:id="446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90124">
                      <w:marLeft w:val="0"/>
                      <w:marRight w:val="0"/>
                      <w:marTop w:val="63"/>
                      <w:marBottom w:val="0"/>
                      <w:divBdr>
                        <w:top w:val="none" w:sz="0" w:space="0" w:color="auto"/>
                        <w:left w:val="none" w:sz="0" w:space="0" w:color="auto"/>
                        <w:bottom w:val="none" w:sz="0" w:space="0" w:color="auto"/>
                        <w:right w:val="none" w:sz="0" w:space="0" w:color="auto"/>
                      </w:divBdr>
                      <w:divsChild>
                        <w:div w:id="1430351604">
                          <w:marLeft w:val="0"/>
                          <w:marRight w:val="0"/>
                          <w:marTop w:val="0"/>
                          <w:marBottom w:val="0"/>
                          <w:divBdr>
                            <w:top w:val="none" w:sz="0" w:space="0" w:color="auto"/>
                            <w:left w:val="none" w:sz="0" w:space="0" w:color="auto"/>
                            <w:bottom w:val="none" w:sz="0" w:space="0" w:color="auto"/>
                            <w:right w:val="none" w:sz="0" w:space="0" w:color="auto"/>
                          </w:divBdr>
                          <w:divsChild>
                            <w:div w:id="6191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899">
                      <w:marLeft w:val="0"/>
                      <w:marRight w:val="0"/>
                      <w:marTop w:val="63"/>
                      <w:marBottom w:val="0"/>
                      <w:divBdr>
                        <w:top w:val="none" w:sz="0" w:space="0" w:color="auto"/>
                        <w:left w:val="none" w:sz="0" w:space="0" w:color="auto"/>
                        <w:bottom w:val="none" w:sz="0" w:space="0" w:color="auto"/>
                        <w:right w:val="none" w:sz="0" w:space="0" w:color="auto"/>
                      </w:divBdr>
                      <w:divsChild>
                        <w:div w:id="1409156721">
                          <w:marLeft w:val="0"/>
                          <w:marRight w:val="0"/>
                          <w:marTop w:val="0"/>
                          <w:marBottom w:val="0"/>
                          <w:divBdr>
                            <w:top w:val="none" w:sz="0" w:space="0" w:color="auto"/>
                            <w:left w:val="none" w:sz="0" w:space="0" w:color="auto"/>
                            <w:bottom w:val="none" w:sz="0" w:space="0" w:color="auto"/>
                            <w:right w:val="none" w:sz="0" w:space="0" w:color="auto"/>
                          </w:divBdr>
                        </w:div>
                      </w:divsChild>
                    </w:div>
                    <w:div w:id="796798869">
                      <w:marLeft w:val="0"/>
                      <w:marRight w:val="0"/>
                      <w:marTop w:val="63"/>
                      <w:marBottom w:val="0"/>
                      <w:divBdr>
                        <w:top w:val="none" w:sz="0" w:space="0" w:color="auto"/>
                        <w:left w:val="none" w:sz="0" w:space="0" w:color="auto"/>
                        <w:bottom w:val="none" w:sz="0" w:space="0" w:color="auto"/>
                        <w:right w:val="none" w:sz="0" w:space="0" w:color="auto"/>
                      </w:divBdr>
                      <w:divsChild>
                        <w:div w:id="1084372326">
                          <w:marLeft w:val="0"/>
                          <w:marRight w:val="0"/>
                          <w:marTop w:val="0"/>
                          <w:marBottom w:val="0"/>
                          <w:divBdr>
                            <w:top w:val="none" w:sz="0" w:space="0" w:color="auto"/>
                            <w:left w:val="none" w:sz="0" w:space="0" w:color="auto"/>
                            <w:bottom w:val="none" w:sz="0" w:space="0" w:color="auto"/>
                            <w:right w:val="none" w:sz="0" w:space="0" w:color="auto"/>
                          </w:divBdr>
                          <w:divsChild>
                            <w:div w:id="13134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6928">
                      <w:marLeft w:val="0"/>
                      <w:marRight w:val="0"/>
                      <w:marTop w:val="63"/>
                      <w:marBottom w:val="0"/>
                      <w:divBdr>
                        <w:top w:val="none" w:sz="0" w:space="0" w:color="auto"/>
                        <w:left w:val="none" w:sz="0" w:space="0" w:color="auto"/>
                        <w:bottom w:val="none" w:sz="0" w:space="0" w:color="auto"/>
                        <w:right w:val="none" w:sz="0" w:space="0" w:color="auto"/>
                      </w:divBdr>
                      <w:divsChild>
                        <w:div w:id="366956854">
                          <w:marLeft w:val="0"/>
                          <w:marRight w:val="0"/>
                          <w:marTop w:val="0"/>
                          <w:marBottom w:val="0"/>
                          <w:divBdr>
                            <w:top w:val="none" w:sz="0" w:space="0" w:color="auto"/>
                            <w:left w:val="none" w:sz="0" w:space="0" w:color="auto"/>
                            <w:bottom w:val="none" w:sz="0" w:space="0" w:color="auto"/>
                            <w:right w:val="none" w:sz="0" w:space="0" w:color="auto"/>
                          </w:divBdr>
                          <w:divsChild>
                            <w:div w:id="20677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4812">
                      <w:marLeft w:val="0"/>
                      <w:marRight w:val="0"/>
                      <w:marTop w:val="63"/>
                      <w:marBottom w:val="0"/>
                      <w:divBdr>
                        <w:top w:val="none" w:sz="0" w:space="0" w:color="auto"/>
                        <w:left w:val="none" w:sz="0" w:space="0" w:color="auto"/>
                        <w:bottom w:val="none" w:sz="0" w:space="0" w:color="auto"/>
                        <w:right w:val="none" w:sz="0" w:space="0" w:color="auto"/>
                      </w:divBdr>
                      <w:divsChild>
                        <w:div w:id="354580046">
                          <w:marLeft w:val="0"/>
                          <w:marRight w:val="0"/>
                          <w:marTop w:val="0"/>
                          <w:marBottom w:val="0"/>
                          <w:divBdr>
                            <w:top w:val="none" w:sz="0" w:space="0" w:color="auto"/>
                            <w:left w:val="none" w:sz="0" w:space="0" w:color="auto"/>
                            <w:bottom w:val="none" w:sz="0" w:space="0" w:color="auto"/>
                            <w:right w:val="none" w:sz="0" w:space="0" w:color="auto"/>
                          </w:divBdr>
                          <w:divsChild>
                            <w:div w:id="46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4511">
                      <w:marLeft w:val="0"/>
                      <w:marRight w:val="0"/>
                      <w:marTop w:val="63"/>
                      <w:marBottom w:val="0"/>
                      <w:divBdr>
                        <w:top w:val="none" w:sz="0" w:space="0" w:color="auto"/>
                        <w:left w:val="none" w:sz="0" w:space="0" w:color="auto"/>
                        <w:bottom w:val="none" w:sz="0" w:space="0" w:color="auto"/>
                        <w:right w:val="none" w:sz="0" w:space="0" w:color="auto"/>
                      </w:divBdr>
                      <w:divsChild>
                        <w:div w:id="1413089128">
                          <w:marLeft w:val="0"/>
                          <w:marRight w:val="0"/>
                          <w:marTop w:val="0"/>
                          <w:marBottom w:val="0"/>
                          <w:divBdr>
                            <w:top w:val="none" w:sz="0" w:space="0" w:color="auto"/>
                            <w:left w:val="none" w:sz="0" w:space="0" w:color="auto"/>
                            <w:bottom w:val="none" w:sz="0" w:space="0" w:color="auto"/>
                            <w:right w:val="none" w:sz="0" w:space="0" w:color="auto"/>
                          </w:divBdr>
                        </w:div>
                      </w:divsChild>
                    </w:div>
                    <w:div w:id="860052059">
                      <w:marLeft w:val="0"/>
                      <w:marRight w:val="0"/>
                      <w:marTop w:val="63"/>
                      <w:marBottom w:val="0"/>
                      <w:divBdr>
                        <w:top w:val="none" w:sz="0" w:space="0" w:color="auto"/>
                        <w:left w:val="none" w:sz="0" w:space="0" w:color="auto"/>
                        <w:bottom w:val="none" w:sz="0" w:space="0" w:color="auto"/>
                        <w:right w:val="none" w:sz="0" w:space="0" w:color="auto"/>
                      </w:divBdr>
                      <w:divsChild>
                        <w:div w:id="955524670">
                          <w:marLeft w:val="0"/>
                          <w:marRight w:val="0"/>
                          <w:marTop w:val="0"/>
                          <w:marBottom w:val="0"/>
                          <w:divBdr>
                            <w:top w:val="none" w:sz="0" w:space="0" w:color="auto"/>
                            <w:left w:val="none" w:sz="0" w:space="0" w:color="auto"/>
                            <w:bottom w:val="none" w:sz="0" w:space="0" w:color="auto"/>
                            <w:right w:val="none" w:sz="0" w:space="0" w:color="auto"/>
                          </w:divBdr>
                          <w:divsChild>
                            <w:div w:id="6451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113">
                      <w:marLeft w:val="0"/>
                      <w:marRight w:val="0"/>
                      <w:marTop w:val="63"/>
                      <w:marBottom w:val="0"/>
                      <w:divBdr>
                        <w:top w:val="none" w:sz="0" w:space="0" w:color="auto"/>
                        <w:left w:val="none" w:sz="0" w:space="0" w:color="auto"/>
                        <w:bottom w:val="none" w:sz="0" w:space="0" w:color="auto"/>
                        <w:right w:val="none" w:sz="0" w:space="0" w:color="auto"/>
                      </w:divBdr>
                      <w:divsChild>
                        <w:div w:id="252398315">
                          <w:marLeft w:val="0"/>
                          <w:marRight w:val="0"/>
                          <w:marTop w:val="0"/>
                          <w:marBottom w:val="0"/>
                          <w:divBdr>
                            <w:top w:val="none" w:sz="0" w:space="0" w:color="auto"/>
                            <w:left w:val="none" w:sz="0" w:space="0" w:color="auto"/>
                            <w:bottom w:val="none" w:sz="0" w:space="0" w:color="auto"/>
                            <w:right w:val="none" w:sz="0" w:space="0" w:color="auto"/>
                          </w:divBdr>
                          <w:divsChild>
                            <w:div w:id="924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9226">
                      <w:marLeft w:val="0"/>
                      <w:marRight w:val="0"/>
                      <w:marTop w:val="63"/>
                      <w:marBottom w:val="0"/>
                      <w:divBdr>
                        <w:top w:val="none" w:sz="0" w:space="0" w:color="auto"/>
                        <w:left w:val="none" w:sz="0" w:space="0" w:color="auto"/>
                        <w:bottom w:val="none" w:sz="0" w:space="0" w:color="auto"/>
                        <w:right w:val="none" w:sz="0" w:space="0" w:color="auto"/>
                      </w:divBdr>
                      <w:divsChild>
                        <w:div w:id="638920792">
                          <w:marLeft w:val="0"/>
                          <w:marRight w:val="0"/>
                          <w:marTop w:val="0"/>
                          <w:marBottom w:val="0"/>
                          <w:divBdr>
                            <w:top w:val="none" w:sz="0" w:space="0" w:color="auto"/>
                            <w:left w:val="none" w:sz="0" w:space="0" w:color="auto"/>
                            <w:bottom w:val="none" w:sz="0" w:space="0" w:color="auto"/>
                            <w:right w:val="none" w:sz="0" w:space="0" w:color="auto"/>
                          </w:divBdr>
                          <w:divsChild>
                            <w:div w:id="1776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5284">
                      <w:marLeft w:val="0"/>
                      <w:marRight w:val="0"/>
                      <w:marTop w:val="63"/>
                      <w:marBottom w:val="0"/>
                      <w:divBdr>
                        <w:top w:val="none" w:sz="0" w:space="0" w:color="auto"/>
                        <w:left w:val="none" w:sz="0" w:space="0" w:color="auto"/>
                        <w:bottom w:val="none" w:sz="0" w:space="0" w:color="auto"/>
                        <w:right w:val="none" w:sz="0" w:space="0" w:color="auto"/>
                      </w:divBdr>
                      <w:divsChild>
                        <w:div w:id="681783891">
                          <w:marLeft w:val="0"/>
                          <w:marRight w:val="0"/>
                          <w:marTop w:val="0"/>
                          <w:marBottom w:val="0"/>
                          <w:divBdr>
                            <w:top w:val="none" w:sz="0" w:space="0" w:color="auto"/>
                            <w:left w:val="none" w:sz="0" w:space="0" w:color="auto"/>
                            <w:bottom w:val="none" w:sz="0" w:space="0" w:color="auto"/>
                            <w:right w:val="none" w:sz="0" w:space="0" w:color="auto"/>
                          </w:divBdr>
                          <w:divsChild>
                            <w:div w:id="1815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7235">
                      <w:marLeft w:val="0"/>
                      <w:marRight w:val="0"/>
                      <w:marTop w:val="63"/>
                      <w:marBottom w:val="0"/>
                      <w:divBdr>
                        <w:top w:val="none" w:sz="0" w:space="0" w:color="auto"/>
                        <w:left w:val="none" w:sz="0" w:space="0" w:color="auto"/>
                        <w:bottom w:val="none" w:sz="0" w:space="0" w:color="auto"/>
                        <w:right w:val="none" w:sz="0" w:space="0" w:color="auto"/>
                      </w:divBdr>
                      <w:divsChild>
                        <w:div w:id="280916428">
                          <w:marLeft w:val="0"/>
                          <w:marRight w:val="0"/>
                          <w:marTop w:val="0"/>
                          <w:marBottom w:val="0"/>
                          <w:divBdr>
                            <w:top w:val="none" w:sz="0" w:space="0" w:color="auto"/>
                            <w:left w:val="none" w:sz="0" w:space="0" w:color="auto"/>
                            <w:bottom w:val="none" w:sz="0" w:space="0" w:color="auto"/>
                            <w:right w:val="none" w:sz="0" w:space="0" w:color="auto"/>
                          </w:divBdr>
                          <w:divsChild>
                            <w:div w:id="509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7384">
                      <w:marLeft w:val="0"/>
                      <w:marRight w:val="0"/>
                      <w:marTop w:val="63"/>
                      <w:marBottom w:val="0"/>
                      <w:divBdr>
                        <w:top w:val="none" w:sz="0" w:space="0" w:color="auto"/>
                        <w:left w:val="none" w:sz="0" w:space="0" w:color="auto"/>
                        <w:bottom w:val="none" w:sz="0" w:space="0" w:color="auto"/>
                        <w:right w:val="none" w:sz="0" w:space="0" w:color="auto"/>
                      </w:divBdr>
                      <w:divsChild>
                        <w:div w:id="1134257521">
                          <w:marLeft w:val="0"/>
                          <w:marRight w:val="0"/>
                          <w:marTop w:val="0"/>
                          <w:marBottom w:val="0"/>
                          <w:divBdr>
                            <w:top w:val="none" w:sz="0" w:space="0" w:color="auto"/>
                            <w:left w:val="none" w:sz="0" w:space="0" w:color="auto"/>
                            <w:bottom w:val="none" w:sz="0" w:space="0" w:color="auto"/>
                            <w:right w:val="none" w:sz="0" w:space="0" w:color="auto"/>
                          </w:divBdr>
                          <w:divsChild>
                            <w:div w:id="12119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6210">
                      <w:marLeft w:val="0"/>
                      <w:marRight w:val="0"/>
                      <w:marTop w:val="63"/>
                      <w:marBottom w:val="0"/>
                      <w:divBdr>
                        <w:top w:val="none" w:sz="0" w:space="0" w:color="auto"/>
                        <w:left w:val="none" w:sz="0" w:space="0" w:color="auto"/>
                        <w:bottom w:val="none" w:sz="0" w:space="0" w:color="auto"/>
                        <w:right w:val="none" w:sz="0" w:space="0" w:color="auto"/>
                      </w:divBdr>
                      <w:divsChild>
                        <w:div w:id="1930000217">
                          <w:marLeft w:val="0"/>
                          <w:marRight w:val="0"/>
                          <w:marTop w:val="0"/>
                          <w:marBottom w:val="0"/>
                          <w:divBdr>
                            <w:top w:val="none" w:sz="0" w:space="0" w:color="auto"/>
                            <w:left w:val="none" w:sz="0" w:space="0" w:color="auto"/>
                            <w:bottom w:val="none" w:sz="0" w:space="0" w:color="auto"/>
                            <w:right w:val="none" w:sz="0" w:space="0" w:color="auto"/>
                          </w:divBdr>
                          <w:divsChild>
                            <w:div w:id="895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824">
                      <w:marLeft w:val="0"/>
                      <w:marRight w:val="0"/>
                      <w:marTop w:val="63"/>
                      <w:marBottom w:val="0"/>
                      <w:divBdr>
                        <w:top w:val="none" w:sz="0" w:space="0" w:color="auto"/>
                        <w:left w:val="none" w:sz="0" w:space="0" w:color="auto"/>
                        <w:bottom w:val="none" w:sz="0" w:space="0" w:color="auto"/>
                        <w:right w:val="none" w:sz="0" w:space="0" w:color="auto"/>
                      </w:divBdr>
                      <w:divsChild>
                        <w:div w:id="1465004080">
                          <w:marLeft w:val="0"/>
                          <w:marRight w:val="0"/>
                          <w:marTop w:val="0"/>
                          <w:marBottom w:val="0"/>
                          <w:divBdr>
                            <w:top w:val="none" w:sz="0" w:space="0" w:color="auto"/>
                            <w:left w:val="none" w:sz="0" w:space="0" w:color="auto"/>
                            <w:bottom w:val="none" w:sz="0" w:space="0" w:color="auto"/>
                            <w:right w:val="none" w:sz="0" w:space="0" w:color="auto"/>
                          </w:divBdr>
                          <w:divsChild>
                            <w:div w:id="11284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800">
                      <w:marLeft w:val="0"/>
                      <w:marRight w:val="0"/>
                      <w:marTop w:val="63"/>
                      <w:marBottom w:val="0"/>
                      <w:divBdr>
                        <w:top w:val="none" w:sz="0" w:space="0" w:color="auto"/>
                        <w:left w:val="none" w:sz="0" w:space="0" w:color="auto"/>
                        <w:bottom w:val="none" w:sz="0" w:space="0" w:color="auto"/>
                        <w:right w:val="none" w:sz="0" w:space="0" w:color="auto"/>
                      </w:divBdr>
                      <w:divsChild>
                        <w:div w:id="1375693313">
                          <w:marLeft w:val="0"/>
                          <w:marRight w:val="0"/>
                          <w:marTop w:val="0"/>
                          <w:marBottom w:val="0"/>
                          <w:divBdr>
                            <w:top w:val="none" w:sz="0" w:space="0" w:color="auto"/>
                            <w:left w:val="none" w:sz="0" w:space="0" w:color="auto"/>
                            <w:bottom w:val="none" w:sz="0" w:space="0" w:color="auto"/>
                            <w:right w:val="none" w:sz="0" w:space="0" w:color="auto"/>
                          </w:divBdr>
                          <w:divsChild>
                            <w:div w:id="557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7008">
                      <w:marLeft w:val="0"/>
                      <w:marRight w:val="0"/>
                      <w:marTop w:val="0"/>
                      <w:marBottom w:val="0"/>
                      <w:divBdr>
                        <w:top w:val="none" w:sz="0" w:space="0" w:color="auto"/>
                        <w:left w:val="none" w:sz="0" w:space="0" w:color="auto"/>
                        <w:bottom w:val="none" w:sz="0" w:space="0" w:color="auto"/>
                        <w:right w:val="none" w:sz="0" w:space="0" w:color="auto"/>
                      </w:divBdr>
                      <w:divsChild>
                        <w:div w:id="426737481">
                          <w:marLeft w:val="0"/>
                          <w:marRight w:val="0"/>
                          <w:marTop w:val="0"/>
                          <w:marBottom w:val="0"/>
                          <w:divBdr>
                            <w:top w:val="none" w:sz="0" w:space="0" w:color="auto"/>
                            <w:left w:val="none" w:sz="0" w:space="0" w:color="auto"/>
                            <w:bottom w:val="none" w:sz="0" w:space="0" w:color="auto"/>
                            <w:right w:val="none" w:sz="0" w:space="0" w:color="auto"/>
                          </w:divBdr>
                        </w:div>
                      </w:divsChild>
                    </w:div>
                    <w:div w:id="1167213994">
                      <w:marLeft w:val="0"/>
                      <w:marRight w:val="0"/>
                      <w:marTop w:val="63"/>
                      <w:marBottom w:val="0"/>
                      <w:divBdr>
                        <w:top w:val="none" w:sz="0" w:space="0" w:color="auto"/>
                        <w:left w:val="none" w:sz="0" w:space="0" w:color="auto"/>
                        <w:bottom w:val="none" w:sz="0" w:space="0" w:color="auto"/>
                        <w:right w:val="none" w:sz="0" w:space="0" w:color="auto"/>
                      </w:divBdr>
                      <w:divsChild>
                        <w:div w:id="1348944435">
                          <w:marLeft w:val="0"/>
                          <w:marRight w:val="0"/>
                          <w:marTop w:val="0"/>
                          <w:marBottom w:val="0"/>
                          <w:divBdr>
                            <w:top w:val="none" w:sz="0" w:space="0" w:color="auto"/>
                            <w:left w:val="none" w:sz="0" w:space="0" w:color="auto"/>
                            <w:bottom w:val="none" w:sz="0" w:space="0" w:color="auto"/>
                            <w:right w:val="none" w:sz="0" w:space="0" w:color="auto"/>
                          </w:divBdr>
                          <w:divsChild>
                            <w:div w:id="1269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3072">
                      <w:marLeft w:val="0"/>
                      <w:marRight w:val="0"/>
                      <w:marTop w:val="63"/>
                      <w:marBottom w:val="0"/>
                      <w:divBdr>
                        <w:top w:val="none" w:sz="0" w:space="0" w:color="auto"/>
                        <w:left w:val="none" w:sz="0" w:space="0" w:color="auto"/>
                        <w:bottom w:val="none" w:sz="0" w:space="0" w:color="auto"/>
                        <w:right w:val="none" w:sz="0" w:space="0" w:color="auto"/>
                      </w:divBdr>
                      <w:divsChild>
                        <w:div w:id="1508054756">
                          <w:marLeft w:val="0"/>
                          <w:marRight w:val="0"/>
                          <w:marTop w:val="0"/>
                          <w:marBottom w:val="0"/>
                          <w:divBdr>
                            <w:top w:val="none" w:sz="0" w:space="0" w:color="auto"/>
                            <w:left w:val="none" w:sz="0" w:space="0" w:color="auto"/>
                            <w:bottom w:val="none" w:sz="0" w:space="0" w:color="auto"/>
                            <w:right w:val="none" w:sz="0" w:space="0" w:color="auto"/>
                          </w:divBdr>
                        </w:div>
                      </w:divsChild>
                    </w:div>
                    <w:div w:id="1214462664">
                      <w:marLeft w:val="0"/>
                      <w:marRight w:val="0"/>
                      <w:marTop w:val="63"/>
                      <w:marBottom w:val="0"/>
                      <w:divBdr>
                        <w:top w:val="none" w:sz="0" w:space="0" w:color="auto"/>
                        <w:left w:val="none" w:sz="0" w:space="0" w:color="auto"/>
                        <w:bottom w:val="none" w:sz="0" w:space="0" w:color="auto"/>
                        <w:right w:val="none" w:sz="0" w:space="0" w:color="auto"/>
                      </w:divBdr>
                      <w:divsChild>
                        <w:div w:id="471563661">
                          <w:marLeft w:val="0"/>
                          <w:marRight w:val="0"/>
                          <w:marTop w:val="0"/>
                          <w:marBottom w:val="0"/>
                          <w:divBdr>
                            <w:top w:val="none" w:sz="0" w:space="0" w:color="auto"/>
                            <w:left w:val="none" w:sz="0" w:space="0" w:color="auto"/>
                            <w:bottom w:val="none" w:sz="0" w:space="0" w:color="auto"/>
                            <w:right w:val="none" w:sz="0" w:space="0" w:color="auto"/>
                          </w:divBdr>
                        </w:div>
                      </w:divsChild>
                    </w:div>
                    <w:div w:id="1298101752">
                      <w:marLeft w:val="0"/>
                      <w:marRight w:val="0"/>
                      <w:marTop w:val="63"/>
                      <w:marBottom w:val="0"/>
                      <w:divBdr>
                        <w:top w:val="none" w:sz="0" w:space="0" w:color="auto"/>
                        <w:left w:val="none" w:sz="0" w:space="0" w:color="auto"/>
                        <w:bottom w:val="none" w:sz="0" w:space="0" w:color="auto"/>
                        <w:right w:val="none" w:sz="0" w:space="0" w:color="auto"/>
                      </w:divBdr>
                      <w:divsChild>
                        <w:div w:id="759328711">
                          <w:marLeft w:val="0"/>
                          <w:marRight w:val="0"/>
                          <w:marTop w:val="0"/>
                          <w:marBottom w:val="0"/>
                          <w:divBdr>
                            <w:top w:val="none" w:sz="0" w:space="0" w:color="auto"/>
                            <w:left w:val="none" w:sz="0" w:space="0" w:color="auto"/>
                            <w:bottom w:val="none" w:sz="0" w:space="0" w:color="auto"/>
                            <w:right w:val="none" w:sz="0" w:space="0" w:color="auto"/>
                          </w:divBdr>
                          <w:divsChild>
                            <w:div w:id="1746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2302">
                      <w:marLeft w:val="0"/>
                      <w:marRight w:val="0"/>
                      <w:marTop w:val="63"/>
                      <w:marBottom w:val="0"/>
                      <w:divBdr>
                        <w:top w:val="none" w:sz="0" w:space="0" w:color="auto"/>
                        <w:left w:val="none" w:sz="0" w:space="0" w:color="auto"/>
                        <w:bottom w:val="none" w:sz="0" w:space="0" w:color="auto"/>
                        <w:right w:val="none" w:sz="0" w:space="0" w:color="auto"/>
                      </w:divBdr>
                      <w:divsChild>
                        <w:div w:id="427190418">
                          <w:marLeft w:val="0"/>
                          <w:marRight w:val="0"/>
                          <w:marTop w:val="0"/>
                          <w:marBottom w:val="0"/>
                          <w:divBdr>
                            <w:top w:val="none" w:sz="0" w:space="0" w:color="auto"/>
                            <w:left w:val="none" w:sz="0" w:space="0" w:color="auto"/>
                            <w:bottom w:val="none" w:sz="0" w:space="0" w:color="auto"/>
                            <w:right w:val="none" w:sz="0" w:space="0" w:color="auto"/>
                          </w:divBdr>
                        </w:div>
                      </w:divsChild>
                    </w:div>
                    <w:div w:id="1349258414">
                      <w:marLeft w:val="0"/>
                      <w:marRight w:val="0"/>
                      <w:marTop w:val="63"/>
                      <w:marBottom w:val="0"/>
                      <w:divBdr>
                        <w:top w:val="none" w:sz="0" w:space="0" w:color="auto"/>
                        <w:left w:val="none" w:sz="0" w:space="0" w:color="auto"/>
                        <w:bottom w:val="none" w:sz="0" w:space="0" w:color="auto"/>
                        <w:right w:val="none" w:sz="0" w:space="0" w:color="auto"/>
                      </w:divBdr>
                      <w:divsChild>
                        <w:div w:id="257712597">
                          <w:marLeft w:val="0"/>
                          <w:marRight w:val="0"/>
                          <w:marTop w:val="0"/>
                          <w:marBottom w:val="0"/>
                          <w:divBdr>
                            <w:top w:val="none" w:sz="0" w:space="0" w:color="auto"/>
                            <w:left w:val="none" w:sz="0" w:space="0" w:color="auto"/>
                            <w:bottom w:val="none" w:sz="0" w:space="0" w:color="auto"/>
                            <w:right w:val="none" w:sz="0" w:space="0" w:color="auto"/>
                          </w:divBdr>
                          <w:divsChild>
                            <w:div w:id="13687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0907">
                      <w:marLeft w:val="0"/>
                      <w:marRight w:val="0"/>
                      <w:marTop w:val="63"/>
                      <w:marBottom w:val="0"/>
                      <w:divBdr>
                        <w:top w:val="none" w:sz="0" w:space="0" w:color="auto"/>
                        <w:left w:val="none" w:sz="0" w:space="0" w:color="auto"/>
                        <w:bottom w:val="none" w:sz="0" w:space="0" w:color="auto"/>
                        <w:right w:val="none" w:sz="0" w:space="0" w:color="auto"/>
                      </w:divBdr>
                      <w:divsChild>
                        <w:div w:id="2049454476">
                          <w:marLeft w:val="0"/>
                          <w:marRight w:val="0"/>
                          <w:marTop w:val="0"/>
                          <w:marBottom w:val="0"/>
                          <w:divBdr>
                            <w:top w:val="none" w:sz="0" w:space="0" w:color="auto"/>
                            <w:left w:val="none" w:sz="0" w:space="0" w:color="auto"/>
                            <w:bottom w:val="none" w:sz="0" w:space="0" w:color="auto"/>
                            <w:right w:val="none" w:sz="0" w:space="0" w:color="auto"/>
                          </w:divBdr>
                          <w:divsChild>
                            <w:div w:id="16386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48428">
                      <w:marLeft w:val="0"/>
                      <w:marRight w:val="0"/>
                      <w:marTop w:val="63"/>
                      <w:marBottom w:val="0"/>
                      <w:divBdr>
                        <w:top w:val="none" w:sz="0" w:space="0" w:color="auto"/>
                        <w:left w:val="none" w:sz="0" w:space="0" w:color="auto"/>
                        <w:bottom w:val="none" w:sz="0" w:space="0" w:color="auto"/>
                        <w:right w:val="none" w:sz="0" w:space="0" w:color="auto"/>
                      </w:divBdr>
                      <w:divsChild>
                        <w:div w:id="2123112866">
                          <w:marLeft w:val="0"/>
                          <w:marRight w:val="0"/>
                          <w:marTop w:val="0"/>
                          <w:marBottom w:val="0"/>
                          <w:divBdr>
                            <w:top w:val="none" w:sz="0" w:space="0" w:color="auto"/>
                            <w:left w:val="none" w:sz="0" w:space="0" w:color="auto"/>
                            <w:bottom w:val="none" w:sz="0" w:space="0" w:color="auto"/>
                            <w:right w:val="none" w:sz="0" w:space="0" w:color="auto"/>
                          </w:divBdr>
                          <w:divsChild>
                            <w:div w:id="1551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7">
                      <w:marLeft w:val="0"/>
                      <w:marRight w:val="0"/>
                      <w:marTop w:val="63"/>
                      <w:marBottom w:val="0"/>
                      <w:divBdr>
                        <w:top w:val="none" w:sz="0" w:space="0" w:color="auto"/>
                        <w:left w:val="none" w:sz="0" w:space="0" w:color="auto"/>
                        <w:bottom w:val="none" w:sz="0" w:space="0" w:color="auto"/>
                        <w:right w:val="none" w:sz="0" w:space="0" w:color="auto"/>
                      </w:divBdr>
                      <w:divsChild>
                        <w:div w:id="1583567209">
                          <w:marLeft w:val="0"/>
                          <w:marRight w:val="0"/>
                          <w:marTop w:val="0"/>
                          <w:marBottom w:val="0"/>
                          <w:divBdr>
                            <w:top w:val="none" w:sz="0" w:space="0" w:color="auto"/>
                            <w:left w:val="none" w:sz="0" w:space="0" w:color="auto"/>
                            <w:bottom w:val="none" w:sz="0" w:space="0" w:color="auto"/>
                            <w:right w:val="none" w:sz="0" w:space="0" w:color="auto"/>
                          </w:divBdr>
                          <w:divsChild>
                            <w:div w:id="10559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074">
                      <w:marLeft w:val="0"/>
                      <w:marRight w:val="0"/>
                      <w:marTop w:val="63"/>
                      <w:marBottom w:val="0"/>
                      <w:divBdr>
                        <w:top w:val="none" w:sz="0" w:space="0" w:color="auto"/>
                        <w:left w:val="none" w:sz="0" w:space="0" w:color="auto"/>
                        <w:bottom w:val="none" w:sz="0" w:space="0" w:color="auto"/>
                        <w:right w:val="none" w:sz="0" w:space="0" w:color="auto"/>
                      </w:divBdr>
                      <w:divsChild>
                        <w:div w:id="708535168">
                          <w:marLeft w:val="0"/>
                          <w:marRight w:val="0"/>
                          <w:marTop w:val="0"/>
                          <w:marBottom w:val="0"/>
                          <w:divBdr>
                            <w:top w:val="none" w:sz="0" w:space="0" w:color="auto"/>
                            <w:left w:val="none" w:sz="0" w:space="0" w:color="auto"/>
                            <w:bottom w:val="none" w:sz="0" w:space="0" w:color="auto"/>
                            <w:right w:val="none" w:sz="0" w:space="0" w:color="auto"/>
                          </w:divBdr>
                          <w:divsChild>
                            <w:div w:id="2823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4929">
                      <w:marLeft w:val="0"/>
                      <w:marRight w:val="0"/>
                      <w:marTop w:val="63"/>
                      <w:marBottom w:val="0"/>
                      <w:divBdr>
                        <w:top w:val="none" w:sz="0" w:space="0" w:color="auto"/>
                        <w:left w:val="none" w:sz="0" w:space="0" w:color="auto"/>
                        <w:bottom w:val="none" w:sz="0" w:space="0" w:color="auto"/>
                        <w:right w:val="none" w:sz="0" w:space="0" w:color="auto"/>
                      </w:divBdr>
                      <w:divsChild>
                        <w:div w:id="1335497748">
                          <w:marLeft w:val="0"/>
                          <w:marRight w:val="0"/>
                          <w:marTop w:val="0"/>
                          <w:marBottom w:val="0"/>
                          <w:divBdr>
                            <w:top w:val="none" w:sz="0" w:space="0" w:color="auto"/>
                            <w:left w:val="none" w:sz="0" w:space="0" w:color="auto"/>
                            <w:bottom w:val="none" w:sz="0" w:space="0" w:color="auto"/>
                            <w:right w:val="none" w:sz="0" w:space="0" w:color="auto"/>
                          </w:divBdr>
                          <w:divsChild>
                            <w:div w:id="19560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7011">
                      <w:marLeft w:val="0"/>
                      <w:marRight w:val="0"/>
                      <w:marTop w:val="63"/>
                      <w:marBottom w:val="0"/>
                      <w:divBdr>
                        <w:top w:val="none" w:sz="0" w:space="0" w:color="auto"/>
                        <w:left w:val="none" w:sz="0" w:space="0" w:color="auto"/>
                        <w:bottom w:val="none" w:sz="0" w:space="0" w:color="auto"/>
                        <w:right w:val="none" w:sz="0" w:space="0" w:color="auto"/>
                      </w:divBdr>
                      <w:divsChild>
                        <w:div w:id="854614839">
                          <w:marLeft w:val="0"/>
                          <w:marRight w:val="0"/>
                          <w:marTop w:val="0"/>
                          <w:marBottom w:val="0"/>
                          <w:divBdr>
                            <w:top w:val="none" w:sz="0" w:space="0" w:color="auto"/>
                            <w:left w:val="none" w:sz="0" w:space="0" w:color="auto"/>
                            <w:bottom w:val="none" w:sz="0" w:space="0" w:color="auto"/>
                            <w:right w:val="none" w:sz="0" w:space="0" w:color="auto"/>
                          </w:divBdr>
                        </w:div>
                      </w:divsChild>
                    </w:div>
                    <w:div w:id="1482624453">
                      <w:marLeft w:val="0"/>
                      <w:marRight w:val="0"/>
                      <w:marTop w:val="63"/>
                      <w:marBottom w:val="0"/>
                      <w:divBdr>
                        <w:top w:val="none" w:sz="0" w:space="0" w:color="auto"/>
                        <w:left w:val="none" w:sz="0" w:space="0" w:color="auto"/>
                        <w:bottom w:val="none" w:sz="0" w:space="0" w:color="auto"/>
                        <w:right w:val="none" w:sz="0" w:space="0" w:color="auto"/>
                      </w:divBdr>
                      <w:divsChild>
                        <w:div w:id="903493081">
                          <w:marLeft w:val="0"/>
                          <w:marRight w:val="0"/>
                          <w:marTop w:val="0"/>
                          <w:marBottom w:val="0"/>
                          <w:divBdr>
                            <w:top w:val="none" w:sz="0" w:space="0" w:color="auto"/>
                            <w:left w:val="none" w:sz="0" w:space="0" w:color="auto"/>
                            <w:bottom w:val="none" w:sz="0" w:space="0" w:color="auto"/>
                            <w:right w:val="none" w:sz="0" w:space="0" w:color="auto"/>
                          </w:divBdr>
                          <w:divsChild>
                            <w:div w:id="7437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9535">
                      <w:marLeft w:val="0"/>
                      <w:marRight w:val="0"/>
                      <w:marTop w:val="63"/>
                      <w:marBottom w:val="0"/>
                      <w:divBdr>
                        <w:top w:val="none" w:sz="0" w:space="0" w:color="auto"/>
                        <w:left w:val="none" w:sz="0" w:space="0" w:color="auto"/>
                        <w:bottom w:val="none" w:sz="0" w:space="0" w:color="auto"/>
                        <w:right w:val="none" w:sz="0" w:space="0" w:color="auto"/>
                      </w:divBdr>
                      <w:divsChild>
                        <w:div w:id="1859931484">
                          <w:marLeft w:val="0"/>
                          <w:marRight w:val="0"/>
                          <w:marTop w:val="0"/>
                          <w:marBottom w:val="0"/>
                          <w:divBdr>
                            <w:top w:val="none" w:sz="0" w:space="0" w:color="auto"/>
                            <w:left w:val="none" w:sz="0" w:space="0" w:color="auto"/>
                            <w:bottom w:val="none" w:sz="0" w:space="0" w:color="auto"/>
                            <w:right w:val="none" w:sz="0" w:space="0" w:color="auto"/>
                          </w:divBdr>
                        </w:div>
                      </w:divsChild>
                    </w:div>
                    <w:div w:id="1560437496">
                      <w:marLeft w:val="0"/>
                      <w:marRight w:val="0"/>
                      <w:marTop w:val="63"/>
                      <w:marBottom w:val="0"/>
                      <w:divBdr>
                        <w:top w:val="none" w:sz="0" w:space="0" w:color="auto"/>
                        <w:left w:val="none" w:sz="0" w:space="0" w:color="auto"/>
                        <w:bottom w:val="none" w:sz="0" w:space="0" w:color="auto"/>
                        <w:right w:val="none" w:sz="0" w:space="0" w:color="auto"/>
                      </w:divBdr>
                      <w:divsChild>
                        <w:div w:id="2041391319">
                          <w:marLeft w:val="0"/>
                          <w:marRight w:val="0"/>
                          <w:marTop w:val="0"/>
                          <w:marBottom w:val="0"/>
                          <w:divBdr>
                            <w:top w:val="none" w:sz="0" w:space="0" w:color="auto"/>
                            <w:left w:val="none" w:sz="0" w:space="0" w:color="auto"/>
                            <w:bottom w:val="none" w:sz="0" w:space="0" w:color="auto"/>
                            <w:right w:val="none" w:sz="0" w:space="0" w:color="auto"/>
                          </w:divBdr>
                        </w:div>
                      </w:divsChild>
                    </w:div>
                    <w:div w:id="1574971977">
                      <w:marLeft w:val="0"/>
                      <w:marRight w:val="0"/>
                      <w:marTop w:val="63"/>
                      <w:marBottom w:val="0"/>
                      <w:divBdr>
                        <w:top w:val="none" w:sz="0" w:space="0" w:color="auto"/>
                        <w:left w:val="none" w:sz="0" w:space="0" w:color="auto"/>
                        <w:bottom w:val="none" w:sz="0" w:space="0" w:color="auto"/>
                        <w:right w:val="none" w:sz="0" w:space="0" w:color="auto"/>
                      </w:divBdr>
                      <w:divsChild>
                        <w:div w:id="1014069956">
                          <w:marLeft w:val="0"/>
                          <w:marRight w:val="0"/>
                          <w:marTop w:val="0"/>
                          <w:marBottom w:val="0"/>
                          <w:divBdr>
                            <w:top w:val="none" w:sz="0" w:space="0" w:color="auto"/>
                            <w:left w:val="none" w:sz="0" w:space="0" w:color="auto"/>
                            <w:bottom w:val="none" w:sz="0" w:space="0" w:color="auto"/>
                            <w:right w:val="none" w:sz="0" w:space="0" w:color="auto"/>
                          </w:divBdr>
                          <w:divsChild>
                            <w:div w:id="7878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0420">
                      <w:marLeft w:val="0"/>
                      <w:marRight w:val="0"/>
                      <w:marTop w:val="63"/>
                      <w:marBottom w:val="0"/>
                      <w:divBdr>
                        <w:top w:val="none" w:sz="0" w:space="0" w:color="auto"/>
                        <w:left w:val="none" w:sz="0" w:space="0" w:color="auto"/>
                        <w:bottom w:val="none" w:sz="0" w:space="0" w:color="auto"/>
                        <w:right w:val="none" w:sz="0" w:space="0" w:color="auto"/>
                      </w:divBdr>
                      <w:divsChild>
                        <w:div w:id="937831486">
                          <w:marLeft w:val="0"/>
                          <w:marRight w:val="0"/>
                          <w:marTop w:val="0"/>
                          <w:marBottom w:val="0"/>
                          <w:divBdr>
                            <w:top w:val="none" w:sz="0" w:space="0" w:color="auto"/>
                            <w:left w:val="none" w:sz="0" w:space="0" w:color="auto"/>
                            <w:bottom w:val="none" w:sz="0" w:space="0" w:color="auto"/>
                            <w:right w:val="none" w:sz="0" w:space="0" w:color="auto"/>
                          </w:divBdr>
                          <w:divsChild>
                            <w:div w:id="16273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7025">
                      <w:marLeft w:val="0"/>
                      <w:marRight w:val="0"/>
                      <w:marTop w:val="63"/>
                      <w:marBottom w:val="0"/>
                      <w:divBdr>
                        <w:top w:val="none" w:sz="0" w:space="0" w:color="auto"/>
                        <w:left w:val="none" w:sz="0" w:space="0" w:color="auto"/>
                        <w:bottom w:val="none" w:sz="0" w:space="0" w:color="auto"/>
                        <w:right w:val="none" w:sz="0" w:space="0" w:color="auto"/>
                      </w:divBdr>
                      <w:divsChild>
                        <w:div w:id="1953442121">
                          <w:marLeft w:val="0"/>
                          <w:marRight w:val="0"/>
                          <w:marTop w:val="0"/>
                          <w:marBottom w:val="0"/>
                          <w:divBdr>
                            <w:top w:val="none" w:sz="0" w:space="0" w:color="auto"/>
                            <w:left w:val="none" w:sz="0" w:space="0" w:color="auto"/>
                            <w:bottom w:val="none" w:sz="0" w:space="0" w:color="auto"/>
                            <w:right w:val="none" w:sz="0" w:space="0" w:color="auto"/>
                          </w:divBdr>
                          <w:divsChild>
                            <w:div w:id="1398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3888">
                      <w:marLeft w:val="0"/>
                      <w:marRight w:val="0"/>
                      <w:marTop w:val="63"/>
                      <w:marBottom w:val="0"/>
                      <w:divBdr>
                        <w:top w:val="none" w:sz="0" w:space="0" w:color="auto"/>
                        <w:left w:val="none" w:sz="0" w:space="0" w:color="auto"/>
                        <w:bottom w:val="none" w:sz="0" w:space="0" w:color="auto"/>
                        <w:right w:val="none" w:sz="0" w:space="0" w:color="auto"/>
                      </w:divBdr>
                      <w:divsChild>
                        <w:div w:id="129248145">
                          <w:marLeft w:val="0"/>
                          <w:marRight w:val="0"/>
                          <w:marTop w:val="0"/>
                          <w:marBottom w:val="0"/>
                          <w:divBdr>
                            <w:top w:val="none" w:sz="0" w:space="0" w:color="auto"/>
                            <w:left w:val="none" w:sz="0" w:space="0" w:color="auto"/>
                            <w:bottom w:val="none" w:sz="0" w:space="0" w:color="auto"/>
                            <w:right w:val="none" w:sz="0" w:space="0" w:color="auto"/>
                          </w:divBdr>
                          <w:divsChild>
                            <w:div w:id="260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098">
                      <w:marLeft w:val="0"/>
                      <w:marRight w:val="0"/>
                      <w:marTop w:val="63"/>
                      <w:marBottom w:val="0"/>
                      <w:divBdr>
                        <w:top w:val="none" w:sz="0" w:space="0" w:color="auto"/>
                        <w:left w:val="none" w:sz="0" w:space="0" w:color="auto"/>
                        <w:bottom w:val="none" w:sz="0" w:space="0" w:color="auto"/>
                        <w:right w:val="none" w:sz="0" w:space="0" w:color="auto"/>
                      </w:divBdr>
                      <w:divsChild>
                        <w:div w:id="1098718966">
                          <w:marLeft w:val="0"/>
                          <w:marRight w:val="0"/>
                          <w:marTop w:val="0"/>
                          <w:marBottom w:val="0"/>
                          <w:divBdr>
                            <w:top w:val="none" w:sz="0" w:space="0" w:color="auto"/>
                            <w:left w:val="none" w:sz="0" w:space="0" w:color="auto"/>
                            <w:bottom w:val="none" w:sz="0" w:space="0" w:color="auto"/>
                            <w:right w:val="none" w:sz="0" w:space="0" w:color="auto"/>
                          </w:divBdr>
                          <w:divsChild>
                            <w:div w:id="1072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681">
                      <w:marLeft w:val="0"/>
                      <w:marRight w:val="0"/>
                      <w:marTop w:val="63"/>
                      <w:marBottom w:val="0"/>
                      <w:divBdr>
                        <w:top w:val="none" w:sz="0" w:space="0" w:color="auto"/>
                        <w:left w:val="none" w:sz="0" w:space="0" w:color="auto"/>
                        <w:bottom w:val="none" w:sz="0" w:space="0" w:color="auto"/>
                        <w:right w:val="none" w:sz="0" w:space="0" w:color="auto"/>
                      </w:divBdr>
                      <w:divsChild>
                        <w:div w:id="473569034">
                          <w:marLeft w:val="0"/>
                          <w:marRight w:val="0"/>
                          <w:marTop w:val="0"/>
                          <w:marBottom w:val="0"/>
                          <w:divBdr>
                            <w:top w:val="none" w:sz="0" w:space="0" w:color="auto"/>
                            <w:left w:val="none" w:sz="0" w:space="0" w:color="auto"/>
                            <w:bottom w:val="none" w:sz="0" w:space="0" w:color="auto"/>
                            <w:right w:val="none" w:sz="0" w:space="0" w:color="auto"/>
                          </w:divBdr>
                          <w:divsChild>
                            <w:div w:id="8833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6146">
                      <w:marLeft w:val="0"/>
                      <w:marRight w:val="0"/>
                      <w:marTop w:val="63"/>
                      <w:marBottom w:val="0"/>
                      <w:divBdr>
                        <w:top w:val="none" w:sz="0" w:space="0" w:color="auto"/>
                        <w:left w:val="none" w:sz="0" w:space="0" w:color="auto"/>
                        <w:bottom w:val="none" w:sz="0" w:space="0" w:color="auto"/>
                        <w:right w:val="none" w:sz="0" w:space="0" w:color="auto"/>
                      </w:divBdr>
                      <w:divsChild>
                        <w:div w:id="124084460">
                          <w:marLeft w:val="0"/>
                          <w:marRight w:val="0"/>
                          <w:marTop w:val="0"/>
                          <w:marBottom w:val="0"/>
                          <w:divBdr>
                            <w:top w:val="none" w:sz="0" w:space="0" w:color="auto"/>
                            <w:left w:val="none" w:sz="0" w:space="0" w:color="auto"/>
                            <w:bottom w:val="none" w:sz="0" w:space="0" w:color="auto"/>
                            <w:right w:val="none" w:sz="0" w:space="0" w:color="auto"/>
                          </w:divBdr>
                          <w:divsChild>
                            <w:div w:id="21360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8029">
                      <w:marLeft w:val="0"/>
                      <w:marRight w:val="0"/>
                      <w:marTop w:val="63"/>
                      <w:marBottom w:val="0"/>
                      <w:divBdr>
                        <w:top w:val="none" w:sz="0" w:space="0" w:color="auto"/>
                        <w:left w:val="none" w:sz="0" w:space="0" w:color="auto"/>
                        <w:bottom w:val="none" w:sz="0" w:space="0" w:color="auto"/>
                        <w:right w:val="none" w:sz="0" w:space="0" w:color="auto"/>
                      </w:divBdr>
                      <w:divsChild>
                        <w:div w:id="1490290327">
                          <w:marLeft w:val="0"/>
                          <w:marRight w:val="0"/>
                          <w:marTop w:val="0"/>
                          <w:marBottom w:val="0"/>
                          <w:divBdr>
                            <w:top w:val="none" w:sz="0" w:space="0" w:color="auto"/>
                            <w:left w:val="none" w:sz="0" w:space="0" w:color="auto"/>
                            <w:bottom w:val="none" w:sz="0" w:space="0" w:color="auto"/>
                            <w:right w:val="none" w:sz="0" w:space="0" w:color="auto"/>
                          </w:divBdr>
                          <w:divsChild>
                            <w:div w:id="5640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7213">
                      <w:marLeft w:val="0"/>
                      <w:marRight w:val="0"/>
                      <w:marTop w:val="63"/>
                      <w:marBottom w:val="0"/>
                      <w:divBdr>
                        <w:top w:val="none" w:sz="0" w:space="0" w:color="auto"/>
                        <w:left w:val="none" w:sz="0" w:space="0" w:color="auto"/>
                        <w:bottom w:val="none" w:sz="0" w:space="0" w:color="auto"/>
                        <w:right w:val="none" w:sz="0" w:space="0" w:color="auto"/>
                      </w:divBdr>
                      <w:divsChild>
                        <w:div w:id="286743397">
                          <w:marLeft w:val="0"/>
                          <w:marRight w:val="0"/>
                          <w:marTop w:val="0"/>
                          <w:marBottom w:val="0"/>
                          <w:divBdr>
                            <w:top w:val="none" w:sz="0" w:space="0" w:color="auto"/>
                            <w:left w:val="none" w:sz="0" w:space="0" w:color="auto"/>
                            <w:bottom w:val="none" w:sz="0" w:space="0" w:color="auto"/>
                            <w:right w:val="none" w:sz="0" w:space="0" w:color="auto"/>
                          </w:divBdr>
                        </w:div>
                      </w:divsChild>
                    </w:div>
                    <w:div w:id="1656059998">
                      <w:marLeft w:val="0"/>
                      <w:marRight w:val="0"/>
                      <w:marTop w:val="63"/>
                      <w:marBottom w:val="0"/>
                      <w:divBdr>
                        <w:top w:val="none" w:sz="0" w:space="0" w:color="auto"/>
                        <w:left w:val="none" w:sz="0" w:space="0" w:color="auto"/>
                        <w:bottom w:val="none" w:sz="0" w:space="0" w:color="auto"/>
                        <w:right w:val="none" w:sz="0" w:space="0" w:color="auto"/>
                      </w:divBdr>
                      <w:divsChild>
                        <w:div w:id="1863980897">
                          <w:marLeft w:val="0"/>
                          <w:marRight w:val="0"/>
                          <w:marTop w:val="0"/>
                          <w:marBottom w:val="0"/>
                          <w:divBdr>
                            <w:top w:val="none" w:sz="0" w:space="0" w:color="auto"/>
                            <w:left w:val="none" w:sz="0" w:space="0" w:color="auto"/>
                            <w:bottom w:val="none" w:sz="0" w:space="0" w:color="auto"/>
                            <w:right w:val="none" w:sz="0" w:space="0" w:color="auto"/>
                          </w:divBdr>
                          <w:divsChild>
                            <w:div w:id="5653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114">
                      <w:marLeft w:val="0"/>
                      <w:marRight w:val="0"/>
                      <w:marTop w:val="63"/>
                      <w:marBottom w:val="0"/>
                      <w:divBdr>
                        <w:top w:val="none" w:sz="0" w:space="0" w:color="auto"/>
                        <w:left w:val="none" w:sz="0" w:space="0" w:color="auto"/>
                        <w:bottom w:val="none" w:sz="0" w:space="0" w:color="auto"/>
                        <w:right w:val="none" w:sz="0" w:space="0" w:color="auto"/>
                      </w:divBdr>
                      <w:divsChild>
                        <w:div w:id="1674184337">
                          <w:marLeft w:val="0"/>
                          <w:marRight w:val="0"/>
                          <w:marTop w:val="0"/>
                          <w:marBottom w:val="0"/>
                          <w:divBdr>
                            <w:top w:val="none" w:sz="0" w:space="0" w:color="auto"/>
                            <w:left w:val="none" w:sz="0" w:space="0" w:color="auto"/>
                            <w:bottom w:val="none" w:sz="0" w:space="0" w:color="auto"/>
                            <w:right w:val="none" w:sz="0" w:space="0" w:color="auto"/>
                          </w:divBdr>
                        </w:div>
                      </w:divsChild>
                    </w:div>
                    <w:div w:id="1681159445">
                      <w:marLeft w:val="0"/>
                      <w:marRight w:val="0"/>
                      <w:marTop w:val="63"/>
                      <w:marBottom w:val="0"/>
                      <w:divBdr>
                        <w:top w:val="none" w:sz="0" w:space="0" w:color="auto"/>
                        <w:left w:val="none" w:sz="0" w:space="0" w:color="auto"/>
                        <w:bottom w:val="none" w:sz="0" w:space="0" w:color="auto"/>
                        <w:right w:val="none" w:sz="0" w:space="0" w:color="auto"/>
                      </w:divBdr>
                      <w:divsChild>
                        <w:div w:id="945504667">
                          <w:marLeft w:val="0"/>
                          <w:marRight w:val="0"/>
                          <w:marTop w:val="0"/>
                          <w:marBottom w:val="0"/>
                          <w:divBdr>
                            <w:top w:val="none" w:sz="0" w:space="0" w:color="auto"/>
                            <w:left w:val="none" w:sz="0" w:space="0" w:color="auto"/>
                            <w:bottom w:val="none" w:sz="0" w:space="0" w:color="auto"/>
                            <w:right w:val="none" w:sz="0" w:space="0" w:color="auto"/>
                          </w:divBdr>
                        </w:div>
                      </w:divsChild>
                    </w:div>
                    <w:div w:id="1789081591">
                      <w:marLeft w:val="0"/>
                      <w:marRight w:val="0"/>
                      <w:marTop w:val="63"/>
                      <w:marBottom w:val="0"/>
                      <w:divBdr>
                        <w:top w:val="none" w:sz="0" w:space="0" w:color="auto"/>
                        <w:left w:val="none" w:sz="0" w:space="0" w:color="auto"/>
                        <w:bottom w:val="none" w:sz="0" w:space="0" w:color="auto"/>
                        <w:right w:val="none" w:sz="0" w:space="0" w:color="auto"/>
                      </w:divBdr>
                      <w:divsChild>
                        <w:div w:id="1603957881">
                          <w:marLeft w:val="0"/>
                          <w:marRight w:val="0"/>
                          <w:marTop w:val="0"/>
                          <w:marBottom w:val="0"/>
                          <w:divBdr>
                            <w:top w:val="none" w:sz="0" w:space="0" w:color="auto"/>
                            <w:left w:val="none" w:sz="0" w:space="0" w:color="auto"/>
                            <w:bottom w:val="none" w:sz="0" w:space="0" w:color="auto"/>
                            <w:right w:val="none" w:sz="0" w:space="0" w:color="auto"/>
                          </w:divBdr>
                          <w:divsChild>
                            <w:div w:id="15403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558">
                      <w:marLeft w:val="0"/>
                      <w:marRight w:val="0"/>
                      <w:marTop w:val="63"/>
                      <w:marBottom w:val="0"/>
                      <w:divBdr>
                        <w:top w:val="none" w:sz="0" w:space="0" w:color="auto"/>
                        <w:left w:val="none" w:sz="0" w:space="0" w:color="auto"/>
                        <w:bottom w:val="none" w:sz="0" w:space="0" w:color="auto"/>
                        <w:right w:val="none" w:sz="0" w:space="0" w:color="auto"/>
                      </w:divBdr>
                      <w:divsChild>
                        <w:div w:id="2009670071">
                          <w:marLeft w:val="0"/>
                          <w:marRight w:val="0"/>
                          <w:marTop w:val="0"/>
                          <w:marBottom w:val="0"/>
                          <w:divBdr>
                            <w:top w:val="none" w:sz="0" w:space="0" w:color="auto"/>
                            <w:left w:val="none" w:sz="0" w:space="0" w:color="auto"/>
                            <w:bottom w:val="none" w:sz="0" w:space="0" w:color="auto"/>
                            <w:right w:val="none" w:sz="0" w:space="0" w:color="auto"/>
                          </w:divBdr>
                          <w:divsChild>
                            <w:div w:id="202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1218">
                      <w:marLeft w:val="0"/>
                      <w:marRight w:val="0"/>
                      <w:marTop w:val="63"/>
                      <w:marBottom w:val="0"/>
                      <w:divBdr>
                        <w:top w:val="none" w:sz="0" w:space="0" w:color="auto"/>
                        <w:left w:val="none" w:sz="0" w:space="0" w:color="auto"/>
                        <w:bottom w:val="none" w:sz="0" w:space="0" w:color="auto"/>
                        <w:right w:val="none" w:sz="0" w:space="0" w:color="auto"/>
                      </w:divBdr>
                      <w:divsChild>
                        <w:div w:id="486946189">
                          <w:marLeft w:val="0"/>
                          <w:marRight w:val="0"/>
                          <w:marTop w:val="0"/>
                          <w:marBottom w:val="0"/>
                          <w:divBdr>
                            <w:top w:val="none" w:sz="0" w:space="0" w:color="auto"/>
                            <w:left w:val="none" w:sz="0" w:space="0" w:color="auto"/>
                            <w:bottom w:val="none" w:sz="0" w:space="0" w:color="auto"/>
                            <w:right w:val="none" w:sz="0" w:space="0" w:color="auto"/>
                          </w:divBdr>
                          <w:divsChild>
                            <w:div w:id="1957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71977">
                      <w:marLeft w:val="0"/>
                      <w:marRight w:val="0"/>
                      <w:marTop w:val="63"/>
                      <w:marBottom w:val="0"/>
                      <w:divBdr>
                        <w:top w:val="none" w:sz="0" w:space="0" w:color="auto"/>
                        <w:left w:val="none" w:sz="0" w:space="0" w:color="auto"/>
                        <w:bottom w:val="none" w:sz="0" w:space="0" w:color="auto"/>
                        <w:right w:val="none" w:sz="0" w:space="0" w:color="auto"/>
                      </w:divBdr>
                      <w:divsChild>
                        <w:div w:id="511455205">
                          <w:marLeft w:val="0"/>
                          <w:marRight w:val="0"/>
                          <w:marTop w:val="0"/>
                          <w:marBottom w:val="0"/>
                          <w:divBdr>
                            <w:top w:val="none" w:sz="0" w:space="0" w:color="auto"/>
                            <w:left w:val="none" w:sz="0" w:space="0" w:color="auto"/>
                            <w:bottom w:val="none" w:sz="0" w:space="0" w:color="auto"/>
                            <w:right w:val="none" w:sz="0" w:space="0" w:color="auto"/>
                          </w:divBdr>
                        </w:div>
                      </w:divsChild>
                    </w:div>
                    <w:div w:id="1926264421">
                      <w:marLeft w:val="0"/>
                      <w:marRight w:val="0"/>
                      <w:marTop w:val="63"/>
                      <w:marBottom w:val="0"/>
                      <w:divBdr>
                        <w:top w:val="none" w:sz="0" w:space="0" w:color="auto"/>
                        <w:left w:val="none" w:sz="0" w:space="0" w:color="auto"/>
                        <w:bottom w:val="none" w:sz="0" w:space="0" w:color="auto"/>
                        <w:right w:val="none" w:sz="0" w:space="0" w:color="auto"/>
                      </w:divBdr>
                      <w:divsChild>
                        <w:div w:id="1413284280">
                          <w:marLeft w:val="0"/>
                          <w:marRight w:val="0"/>
                          <w:marTop w:val="0"/>
                          <w:marBottom w:val="0"/>
                          <w:divBdr>
                            <w:top w:val="none" w:sz="0" w:space="0" w:color="auto"/>
                            <w:left w:val="none" w:sz="0" w:space="0" w:color="auto"/>
                            <w:bottom w:val="none" w:sz="0" w:space="0" w:color="auto"/>
                            <w:right w:val="none" w:sz="0" w:space="0" w:color="auto"/>
                          </w:divBdr>
                          <w:divsChild>
                            <w:div w:id="1500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632">
                      <w:marLeft w:val="0"/>
                      <w:marRight w:val="0"/>
                      <w:marTop w:val="63"/>
                      <w:marBottom w:val="0"/>
                      <w:divBdr>
                        <w:top w:val="none" w:sz="0" w:space="0" w:color="auto"/>
                        <w:left w:val="none" w:sz="0" w:space="0" w:color="auto"/>
                        <w:bottom w:val="none" w:sz="0" w:space="0" w:color="auto"/>
                        <w:right w:val="none" w:sz="0" w:space="0" w:color="auto"/>
                      </w:divBdr>
                      <w:divsChild>
                        <w:div w:id="445003279">
                          <w:marLeft w:val="0"/>
                          <w:marRight w:val="0"/>
                          <w:marTop w:val="0"/>
                          <w:marBottom w:val="0"/>
                          <w:divBdr>
                            <w:top w:val="none" w:sz="0" w:space="0" w:color="auto"/>
                            <w:left w:val="none" w:sz="0" w:space="0" w:color="auto"/>
                            <w:bottom w:val="none" w:sz="0" w:space="0" w:color="auto"/>
                            <w:right w:val="none" w:sz="0" w:space="0" w:color="auto"/>
                          </w:divBdr>
                          <w:divsChild>
                            <w:div w:id="19780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6048">
                      <w:marLeft w:val="0"/>
                      <w:marRight w:val="0"/>
                      <w:marTop w:val="63"/>
                      <w:marBottom w:val="0"/>
                      <w:divBdr>
                        <w:top w:val="none" w:sz="0" w:space="0" w:color="auto"/>
                        <w:left w:val="none" w:sz="0" w:space="0" w:color="auto"/>
                        <w:bottom w:val="none" w:sz="0" w:space="0" w:color="auto"/>
                        <w:right w:val="none" w:sz="0" w:space="0" w:color="auto"/>
                      </w:divBdr>
                      <w:divsChild>
                        <w:div w:id="839930665">
                          <w:marLeft w:val="0"/>
                          <w:marRight w:val="0"/>
                          <w:marTop w:val="0"/>
                          <w:marBottom w:val="0"/>
                          <w:divBdr>
                            <w:top w:val="none" w:sz="0" w:space="0" w:color="auto"/>
                            <w:left w:val="none" w:sz="0" w:space="0" w:color="auto"/>
                            <w:bottom w:val="none" w:sz="0" w:space="0" w:color="auto"/>
                            <w:right w:val="none" w:sz="0" w:space="0" w:color="auto"/>
                          </w:divBdr>
                          <w:divsChild>
                            <w:div w:id="1578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745">
                      <w:marLeft w:val="0"/>
                      <w:marRight w:val="0"/>
                      <w:marTop w:val="63"/>
                      <w:marBottom w:val="0"/>
                      <w:divBdr>
                        <w:top w:val="none" w:sz="0" w:space="0" w:color="auto"/>
                        <w:left w:val="none" w:sz="0" w:space="0" w:color="auto"/>
                        <w:bottom w:val="none" w:sz="0" w:space="0" w:color="auto"/>
                        <w:right w:val="none" w:sz="0" w:space="0" w:color="auto"/>
                      </w:divBdr>
                      <w:divsChild>
                        <w:div w:id="1339696814">
                          <w:marLeft w:val="0"/>
                          <w:marRight w:val="0"/>
                          <w:marTop w:val="0"/>
                          <w:marBottom w:val="0"/>
                          <w:divBdr>
                            <w:top w:val="none" w:sz="0" w:space="0" w:color="auto"/>
                            <w:left w:val="none" w:sz="0" w:space="0" w:color="auto"/>
                            <w:bottom w:val="none" w:sz="0" w:space="0" w:color="auto"/>
                            <w:right w:val="none" w:sz="0" w:space="0" w:color="auto"/>
                          </w:divBdr>
                          <w:divsChild>
                            <w:div w:id="20851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6292">
                      <w:marLeft w:val="0"/>
                      <w:marRight w:val="0"/>
                      <w:marTop w:val="63"/>
                      <w:marBottom w:val="0"/>
                      <w:divBdr>
                        <w:top w:val="none" w:sz="0" w:space="0" w:color="auto"/>
                        <w:left w:val="none" w:sz="0" w:space="0" w:color="auto"/>
                        <w:bottom w:val="none" w:sz="0" w:space="0" w:color="auto"/>
                        <w:right w:val="none" w:sz="0" w:space="0" w:color="auto"/>
                      </w:divBdr>
                      <w:divsChild>
                        <w:div w:id="1350331589">
                          <w:marLeft w:val="0"/>
                          <w:marRight w:val="0"/>
                          <w:marTop w:val="0"/>
                          <w:marBottom w:val="0"/>
                          <w:divBdr>
                            <w:top w:val="none" w:sz="0" w:space="0" w:color="auto"/>
                            <w:left w:val="none" w:sz="0" w:space="0" w:color="auto"/>
                            <w:bottom w:val="none" w:sz="0" w:space="0" w:color="auto"/>
                            <w:right w:val="none" w:sz="0" w:space="0" w:color="auto"/>
                          </w:divBdr>
                          <w:divsChild>
                            <w:div w:id="7875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003">
                      <w:marLeft w:val="0"/>
                      <w:marRight w:val="0"/>
                      <w:marTop w:val="63"/>
                      <w:marBottom w:val="0"/>
                      <w:divBdr>
                        <w:top w:val="none" w:sz="0" w:space="0" w:color="auto"/>
                        <w:left w:val="none" w:sz="0" w:space="0" w:color="auto"/>
                        <w:bottom w:val="none" w:sz="0" w:space="0" w:color="auto"/>
                        <w:right w:val="none" w:sz="0" w:space="0" w:color="auto"/>
                      </w:divBdr>
                      <w:divsChild>
                        <w:div w:id="1193424643">
                          <w:marLeft w:val="0"/>
                          <w:marRight w:val="0"/>
                          <w:marTop w:val="0"/>
                          <w:marBottom w:val="0"/>
                          <w:divBdr>
                            <w:top w:val="none" w:sz="0" w:space="0" w:color="auto"/>
                            <w:left w:val="none" w:sz="0" w:space="0" w:color="auto"/>
                            <w:bottom w:val="none" w:sz="0" w:space="0" w:color="auto"/>
                            <w:right w:val="none" w:sz="0" w:space="0" w:color="auto"/>
                          </w:divBdr>
                        </w:div>
                      </w:divsChild>
                    </w:div>
                    <w:div w:id="2108579381">
                      <w:marLeft w:val="0"/>
                      <w:marRight w:val="0"/>
                      <w:marTop w:val="63"/>
                      <w:marBottom w:val="0"/>
                      <w:divBdr>
                        <w:top w:val="none" w:sz="0" w:space="0" w:color="auto"/>
                        <w:left w:val="none" w:sz="0" w:space="0" w:color="auto"/>
                        <w:bottom w:val="none" w:sz="0" w:space="0" w:color="auto"/>
                        <w:right w:val="none" w:sz="0" w:space="0" w:color="auto"/>
                      </w:divBdr>
                      <w:divsChild>
                        <w:div w:id="1037005221">
                          <w:marLeft w:val="0"/>
                          <w:marRight w:val="0"/>
                          <w:marTop w:val="0"/>
                          <w:marBottom w:val="0"/>
                          <w:divBdr>
                            <w:top w:val="none" w:sz="0" w:space="0" w:color="auto"/>
                            <w:left w:val="none" w:sz="0" w:space="0" w:color="auto"/>
                            <w:bottom w:val="none" w:sz="0" w:space="0" w:color="auto"/>
                            <w:right w:val="none" w:sz="0" w:space="0" w:color="auto"/>
                          </w:divBdr>
                          <w:divsChild>
                            <w:div w:id="15205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4187">
                  <w:marLeft w:val="0"/>
                  <w:marRight w:val="0"/>
                  <w:marTop w:val="63"/>
                  <w:marBottom w:val="0"/>
                  <w:divBdr>
                    <w:top w:val="none" w:sz="0" w:space="0" w:color="auto"/>
                    <w:left w:val="none" w:sz="0" w:space="0" w:color="auto"/>
                    <w:bottom w:val="none" w:sz="0" w:space="0" w:color="auto"/>
                    <w:right w:val="none" w:sz="0" w:space="0" w:color="auto"/>
                  </w:divBdr>
                  <w:divsChild>
                    <w:div w:id="986476431">
                      <w:marLeft w:val="0"/>
                      <w:marRight w:val="0"/>
                      <w:marTop w:val="0"/>
                      <w:marBottom w:val="0"/>
                      <w:divBdr>
                        <w:top w:val="none" w:sz="0" w:space="0" w:color="auto"/>
                        <w:left w:val="none" w:sz="0" w:space="0" w:color="auto"/>
                        <w:bottom w:val="none" w:sz="0" w:space="0" w:color="auto"/>
                        <w:right w:val="none" w:sz="0" w:space="0" w:color="auto"/>
                      </w:divBdr>
                      <w:divsChild>
                        <w:div w:id="165246264">
                          <w:marLeft w:val="0"/>
                          <w:marRight w:val="0"/>
                          <w:marTop w:val="63"/>
                          <w:marBottom w:val="0"/>
                          <w:divBdr>
                            <w:top w:val="none" w:sz="0" w:space="0" w:color="auto"/>
                            <w:left w:val="none" w:sz="0" w:space="0" w:color="auto"/>
                            <w:bottom w:val="none" w:sz="0" w:space="0" w:color="auto"/>
                            <w:right w:val="none" w:sz="0" w:space="0" w:color="auto"/>
                          </w:divBdr>
                          <w:divsChild>
                            <w:div w:id="790635643">
                              <w:marLeft w:val="0"/>
                              <w:marRight w:val="0"/>
                              <w:marTop w:val="0"/>
                              <w:marBottom w:val="0"/>
                              <w:divBdr>
                                <w:top w:val="none" w:sz="0" w:space="0" w:color="auto"/>
                                <w:left w:val="none" w:sz="0" w:space="0" w:color="auto"/>
                                <w:bottom w:val="none" w:sz="0" w:space="0" w:color="auto"/>
                                <w:right w:val="none" w:sz="0" w:space="0" w:color="auto"/>
                              </w:divBdr>
                            </w:div>
                          </w:divsChild>
                        </w:div>
                        <w:div w:id="261686146">
                          <w:marLeft w:val="0"/>
                          <w:marRight w:val="0"/>
                          <w:marTop w:val="63"/>
                          <w:marBottom w:val="0"/>
                          <w:divBdr>
                            <w:top w:val="none" w:sz="0" w:space="0" w:color="auto"/>
                            <w:left w:val="none" w:sz="0" w:space="0" w:color="auto"/>
                            <w:bottom w:val="none" w:sz="0" w:space="0" w:color="auto"/>
                            <w:right w:val="none" w:sz="0" w:space="0" w:color="auto"/>
                          </w:divBdr>
                          <w:divsChild>
                            <w:div w:id="599141419">
                              <w:marLeft w:val="0"/>
                              <w:marRight w:val="0"/>
                              <w:marTop w:val="0"/>
                              <w:marBottom w:val="0"/>
                              <w:divBdr>
                                <w:top w:val="none" w:sz="0" w:space="0" w:color="auto"/>
                                <w:left w:val="none" w:sz="0" w:space="0" w:color="auto"/>
                                <w:bottom w:val="none" w:sz="0" w:space="0" w:color="auto"/>
                                <w:right w:val="none" w:sz="0" w:space="0" w:color="auto"/>
                              </w:divBdr>
                            </w:div>
                          </w:divsChild>
                        </w:div>
                        <w:div w:id="270404743">
                          <w:marLeft w:val="0"/>
                          <w:marRight w:val="0"/>
                          <w:marTop w:val="63"/>
                          <w:marBottom w:val="0"/>
                          <w:divBdr>
                            <w:top w:val="none" w:sz="0" w:space="0" w:color="auto"/>
                            <w:left w:val="none" w:sz="0" w:space="0" w:color="auto"/>
                            <w:bottom w:val="none" w:sz="0" w:space="0" w:color="auto"/>
                            <w:right w:val="none" w:sz="0" w:space="0" w:color="auto"/>
                          </w:divBdr>
                          <w:divsChild>
                            <w:div w:id="997031325">
                              <w:marLeft w:val="0"/>
                              <w:marRight w:val="0"/>
                              <w:marTop w:val="0"/>
                              <w:marBottom w:val="0"/>
                              <w:divBdr>
                                <w:top w:val="none" w:sz="0" w:space="0" w:color="auto"/>
                                <w:left w:val="none" w:sz="0" w:space="0" w:color="auto"/>
                                <w:bottom w:val="none" w:sz="0" w:space="0" w:color="auto"/>
                                <w:right w:val="none" w:sz="0" w:space="0" w:color="auto"/>
                              </w:divBdr>
                            </w:div>
                          </w:divsChild>
                        </w:div>
                        <w:div w:id="482241991">
                          <w:marLeft w:val="0"/>
                          <w:marRight w:val="0"/>
                          <w:marTop w:val="63"/>
                          <w:marBottom w:val="0"/>
                          <w:divBdr>
                            <w:top w:val="none" w:sz="0" w:space="0" w:color="auto"/>
                            <w:left w:val="none" w:sz="0" w:space="0" w:color="auto"/>
                            <w:bottom w:val="none" w:sz="0" w:space="0" w:color="auto"/>
                            <w:right w:val="none" w:sz="0" w:space="0" w:color="auto"/>
                          </w:divBdr>
                          <w:divsChild>
                            <w:div w:id="2118214283">
                              <w:marLeft w:val="0"/>
                              <w:marRight w:val="0"/>
                              <w:marTop w:val="0"/>
                              <w:marBottom w:val="0"/>
                              <w:divBdr>
                                <w:top w:val="none" w:sz="0" w:space="0" w:color="auto"/>
                                <w:left w:val="none" w:sz="0" w:space="0" w:color="auto"/>
                                <w:bottom w:val="none" w:sz="0" w:space="0" w:color="auto"/>
                                <w:right w:val="none" w:sz="0" w:space="0" w:color="auto"/>
                              </w:divBdr>
                              <w:divsChild>
                                <w:div w:id="253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315">
                          <w:marLeft w:val="0"/>
                          <w:marRight w:val="0"/>
                          <w:marTop w:val="63"/>
                          <w:marBottom w:val="0"/>
                          <w:divBdr>
                            <w:top w:val="none" w:sz="0" w:space="0" w:color="auto"/>
                            <w:left w:val="none" w:sz="0" w:space="0" w:color="auto"/>
                            <w:bottom w:val="none" w:sz="0" w:space="0" w:color="auto"/>
                            <w:right w:val="none" w:sz="0" w:space="0" w:color="auto"/>
                          </w:divBdr>
                          <w:divsChild>
                            <w:div w:id="274409879">
                              <w:marLeft w:val="0"/>
                              <w:marRight w:val="0"/>
                              <w:marTop w:val="0"/>
                              <w:marBottom w:val="0"/>
                              <w:divBdr>
                                <w:top w:val="none" w:sz="0" w:space="0" w:color="auto"/>
                                <w:left w:val="none" w:sz="0" w:space="0" w:color="auto"/>
                                <w:bottom w:val="none" w:sz="0" w:space="0" w:color="auto"/>
                                <w:right w:val="none" w:sz="0" w:space="0" w:color="auto"/>
                              </w:divBdr>
                              <w:divsChild>
                                <w:div w:id="542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647">
                          <w:marLeft w:val="0"/>
                          <w:marRight w:val="0"/>
                          <w:marTop w:val="63"/>
                          <w:marBottom w:val="0"/>
                          <w:divBdr>
                            <w:top w:val="none" w:sz="0" w:space="0" w:color="auto"/>
                            <w:left w:val="none" w:sz="0" w:space="0" w:color="auto"/>
                            <w:bottom w:val="none" w:sz="0" w:space="0" w:color="auto"/>
                            <w:right w:val="none" w:sz="0" w:space="0" w:color="auto"/>
                          </w:divBdr>
                          <w:divsChild>
                            <w:div w:id="804734308">
                              <w:marLeft w:val="0"/>
                              <w:marRight w:val="0"/>
                              <w:marTop w:val="0"/>
                              <w:marBottom w:val="0"/>
                              <w:divBdr>
                                <w:top w:val="none" w:sz="0" w:space="0" w:color="auto"/>
                                <w:left w:val="none" w:sz="0" w:space="0" w:color="auto"/>
                                <w:bottom w:val="none" w:sz="0" w:space="0" w:color="auto"/>
                                <w:right w:val="none" w:sz="0" w:space="0" w:color="auto"/>
                              </w:divBdr>
                              <w:divsChild>
                                <w:div w:id="12523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625">
                          <w:marLeft w:val="0"/>
                          <w:marRight w:val="0"/>
                          <w:marTop w:val="63"/>
                          <w:marBottom w:val="0"/>
                          <w:divBdr>
                            <w:top w:val="none" w:sz="0" w:space="0" w:color="auto"/>
                            <w:left w:val="none" w:sz="0" w:space="0" w:color="auto"/>
                            <w:bottom w:val="none" w:sz="0" w:space="0" w:color="auto"/>
                            <w:right w:val="none" w:sz="0" w:space="0" w:color="auto"/>
                          </w:divBdr>
                          <w:divsChild>
                            <w:div w:id="1640497360">
                              <w:marLeft w:val="0"/>
                              <w:marRight w:val="0"/>
                              <w:marTop w:val="0"/>
                              <w:marBottom w:val="0"/>
                              <w:divBdr>
                                <w:top w:val="none" w:sz="0" w:space="0" w:color="auto"/>
                                <w:left w:val="none" w:sz="0" w:space="0" w:color="auto"/>
                                <w:bottom w:val="none" w:sz="0" w:space="0" w:color="auto"/>
                                <w:right w:val="none" w:sz="0" w:space="0" w:color="auto"/>
                              </w:divBdr>
                              <w:divsChild>
                                <w:div w:id="10894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928">
                          <w:marLeft w:val="0"/>
                          <w:marRight w:val="0"/>
                          <w:marTop w:val="63"/>
                          <w:marBottom w:val="0"/>
                          <w:divBdr>
                            <w:top w:val="none" w:sz="0" w:space="0" w:color="auto"/>
                            <w:left w:val="none" w:sz="0" w:space="0" w:color="auto"/>
                            <w:bottom w:val="none" w:sz="0" w:space="0" w:color="auto"/>
                            <w:right w:val="none" w:sz="0" w:space="0" w:color="auto"/>
                          </w:divBdr>
                          <w:divsChild>
                            <w:div w:id="696547165">
                              <w:marLeft w:val="0"/>
                              <w:marRight w:val="0"/>
                              <w:marTop w:val="0"/>
                              <w:marBottom w:val="0"/>
                              <w:divBdr>
                                <w:top w:val="none" w:sz="0" w:space="0" w:color="auto"/>
                                <w:left w:val="none" w:sz="0" w:space="0" w:color="auto"/>
                                <w:bottom w:val="none" w:sz="0" w:space="0" w:color="auto"/>
                                <w:right w:val="none" w:sz="0" w:space="0" w:color="auto"/>
                              </w:divBdr>
                              <w:divsChild>
                                <w:div w:id="5626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3405">
                          <w:marLeft w:val="0"/>
                          <w:marRight w:val="0"/>
                          <w:marTop w:val="63"/>
                          <w:marBottom w:val="0"/>
                          <w:divBdr>
                            <w:top w:val="none" w:sz="0" w:space="0" w:color="auto"/>
                            <w:left w:val="none" w:sz="0" w:space="0" w:color="auto"/>
                            <w:bottom w:val="none" w:sz="0" w:space="0" w:color="auto"/>
                            <w:right w:val="none" w:sz="0" w:space="0" w:color="auto"/>
                          </w:divBdr>
                          <w:divsChild>
                            <w:div w:id="1749182954">
                              <w:marLeft w:val="0"/>
                              <w:marRight w:val="0"/>
                              <w:marTop w:val="0"/>
                              <w:marBottom w:val="0"/>
                              <w:divBdr>
                                <w:top w:val="none" w:sz="0" w:space="0" w:color="auto"/>
                                <w:left w:val="none" w:sz="0" w:space="0" w:color="auto"/>
                                <w:bottom w:val="none" w:sz="0" w:space="0" w:color="auto"/>
                                <w:right w:val="none" w:sz="0" w:space="0" w:color="auto"/>
                              </w:divBdr>
                            </w:div>
                          </w:divsChild>
                        </w:div>
                        <w:div w:id="1335451688">
                          <w:marLeft w:val="0"/>
                          <w:marRight w:val="0"/>
                          <w:marTop w:val="63"/>
                          <w:marBottom w:val="0"/>
                          <w:divBdr>
                            <w:top w:val="none" w:sz="0" w:space="0" w:color="auto"/>
                            <w:left w:val="none" w:sz="0" w:space="0" w:color="auto"/>
                            <w:bottom w:val="none" w:sz="0" w:space="0" w:color="auto"/>
                            <w:right w:val="none" w:sz="0" w:space="0" w:color="auto"/>
                          </w:divBdr>
                          <w:divsChild>
                            <w:div w:id="2086292878">
                              <w:marLeft w:val="0"/>
                              <w:marRight w:val="0"/>
                              <w:marTop w:val="0"/>
                              <w:marBottom w:val="0"/>
                              <w:divBdr>
                                <w:top w:val="none" w:sz="0" w:space="0" w:color="auto"/>
                                <w:left w:val="none" w:sz="0" w:space="0" w:color="auto"/>
                                <w:bottom w:val="none" w:sz="0" w:space="0" w:color="auto"/>
                                <w:right w:val="none" w:sz="0" w:space="0" w:color="auto"/>
                              </w:divBdr>
                              <w:divsChild>
                                <w:div w:id="2050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59041">
                          <w:marLeft w:val="0"/>
                          <w:marRight w:val="0"/>
                          <w:marTop w:val="0"/>
                          <w:marBottom w:val="0"/>
                          <w:divBdr>
                            <w:top w:val="none" w:sz="0" w:space="0" w:color="auto"/>
                            <w:left w:val="none" w:sz="0" w:space="0" w:color="auto"/>
                            <w:bottom w:val="none" w:sz="0" w:space="0" w:color="auto"/>
                            <w:right w:val="none" w:sz="0" w:space="0" w:color="auto"/>
                          </w:divBdr>
                          <w:divsChild>
                            <w:div w:id="2052028276">
                              <w:marLeft w:val="0"/>
                              <w:marRight w:val="0"/>
                              <w:marTop w:val="0"/>
                              <w:marBottom w:val="0"/>
                              <w:divBdr>
                                <w:top w:val="none" w:sz="0" w:space="0" w:color="auto"/>
                                <w:left w:val="none" w:sz="0" w:space="0" w:color="auto"/>
                                <w:bottom w:val="none" w:sz="0" w:space="0" w:color="auto"/>
                                <w:right w:val="none" w:sz="0" w:space="0" w:color="auto"/>
                              </w:divBdr>
                            </w:div>
                          </w:divsChild>
                        </w:div>
                        <w:div w:id="1444105923">
                          <w:marLeft w:val="0"/>
                          <w:marRight w:val="0"/>
                          <w:marTop w:val="63"/>
                          <w:marBottom w:val="0"/>
                          <w:divBdr>
                            <w:top w:val="none" w:sz="0" w:space="0" w:color="auto"/>
                            <w:left w:val="none" w:sz="0" w:space="0" w:color="auto"/>
                            <w:bottom w:val="none" w:sz="0" w:space="0" w:color="auto"/>
                            <w:right w:val="none" w:sz="0" w:space="0" w:color="auto"/>
                          </w:divBdr>
                          <w:divsChild>
                            <w:div w:id="1829133587">
                              <w:marLeft w:val="0"/>
                              <w:marRight w:val="0"/>
                              <w:marTop w:val="0"/>
                              <w:marBottom w:val="0"/>
                              <w:divBdr>
                                <w:top w:val="none" w:sz="0" w:space="0" w:color="auto"/>
                                <w:left w:val="none" w:sz="0" w:space="0" w:color="auto"/>
                                <w:bottom w:val="none" w:sz="0" w:space="0" w:color="auto"/>
                                <w:right w:val="none" w:sz="0" w:space="0" w:color="auto"/>
                              </w:divBdr>
                              <w:divsChild>
                                <w:div w:id="6637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8567">
                          <w:marLeft w:val="0"/>
                          <w:marRight w:val="0"/>
                          <w:marTop w:val="63"/>
                          <w:marBottom w:val="0"/>
                          <w:divBdr>
                            <w:top w:val="none" w:sz="0" w:space="0" w:color="auto"/>
                            <w:left w:val="none" w:sz="0" w:space="0" w:color="auto"/>
                            <w:bottom w:val="none" w:sz="0" w:space="0" w:color="auto"/>
                            <w:right w:val="none" w:sz="0" w:space="0" w:color="auto"/>
                          </w:divBdr>
                          <w:divsChild>
                            <w:div w:id="425543451">
                              <w:marLeft w:val="0"/>
                              <w:marRight w:val="0"/>
                              <w:marTop w:val="0"/>
                              <w:marBottom w:val="0"/>
                              <w:divBdr>
                                <w:top w:val="none" w:sz="0" w:space="0" w:color="auto"/>
                                <w:left w:val="none" w:sz="0" w:space="0" w:color="auto"/>
                                <w:bottom w:val="none" w:sz="0" w:space="0" w:color="auto"/>
                                <w:right w:val="none" w:sz="0" w:space="0" w:color="auto"/>
                              </w:divBdr>
                              <w:divsChild>
                                <w:div w:id="205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4693">
                          <w:marLeft w:val="0"/>
                          <w:marRight w:val="0"/>
                          <w:marTop w:val="63"/>
                          <w:marBottom w:val="0"/>
                          <w:divBdr>
                            <w:top w:val="none" w:sz="0" w:space="0" w:color="auto"/>
                            <w:left w:val="none" w:sz="0" w:space="0" w:color="auto"/>
                            <w:bottom w:val="none" w:sz="0" w:space="0" w:color="auto"/>
                            <w:right w:val="none" w:sz="0" w:space="0" w:color="auto"/>
                          </w:divBdr>
                          <w:divsChild>
                            <w:div w:id="1048800363">
                              <w:marLeft w:val="0"/>
                              <w:marRight w:val="0"/>
                              <w:marTop w:val="0"/>
                              <w:marBottom w:val="0"/>
                              <w:divBdr>
                                <w:top w:val="none" w:sz="0" w:space="0" w:color="auto"/>
                                <w:left w:val="none" w:sz="0" w:space="0" w:color="auto"/>
                                <w:bottom w:val="none" w:sz="0" w:space="0" w:color="auto"/>
                                <w:right w:val="none" w:sz="0" w:space="0" w:color="auto"/>
                              </w:divBdr>
                              <w:divsChild>
                                <w:div w:id="9390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3932">
                          <w:marLeft w:val="0"/>
                          <w:marRight w:val="0"/>
                          <w:marTop w:val="63"/>
                          <w:marBottom w:val="0"/>
                          <w:divBdr>
                            <w:top w:val="none" w:sz="0" w:space="0" w:color="auto"/>
                            <w:left w:val="none" w:sz="0" w:space="0" w:color="auto"/>
                            <w:bottom w:val="none" w:sz="0" w:space="0" w:color="auto"/>
                            <w:right w:val="none" w:sz="0" w:space="0" w:color="auto"/>
                          </w:divBdr>
                          <w:divsChild>
                            <w:div w:id="276914806">
                              <w:marLeft w:val="0"/>
                              <w:marRight w:val="0"/>
                              <w:marTop w:val="0"/>
                              <w:marBottom w:val="0"/>
                              <w:divBdr>
                                <w:top w:val="none" w:sz="0" w:space="0" w:color="auto"/>
                                <w:left w:val="none" w:sz="0" w:space="0" w:color="auto"/>
                                <w:bottom w:val="none" w:sz="0" w:space="0" w:color="auto"/>
                                <w:right w:val="none" w:sz="0" w:space="0" w:color="auto"/>
                              </w:divBdr>
                            </w:div>
                          </w:divsChild>
                        </w:div>
                        <w:div w:id="1958481609">
                          <w:marLeft w:val="0"/>
                          <w:marRight w:val="0"/>
                          <w:marTop w:val="63"/>
                          <w:marBottom w:val="0"/>
                          <w:divBdr>
                            <w:top w:val="none" w:sz="0" w:space="0" w:color="auto"/>
                            <w:left w:val="none" w:sz="0" w:space="0" w:color="auto"/>
                            <w:bottom w:val="none" w:sz="0" w:space="0" w:color="auto"/>
                            <w:right w:val="none" w:sz="0" w:space="0" w:color="auto"/>
                          </w:divBdr>
                          <w:divsChild>
                            <w:div w:id="246422549">
                              <w:marLeft w:val="0"/>
                              <w:marRight w:val="0"/>
                              <w:marTop w:val="0"/>
                              <w:marBottom w:val="0"/>
                              <w:divBdr>
                                <w:top w:val="none" w:sz="0" w:space="0" w:color="auto"/>
                                <w:left w:val="none" w:sz="0" w:space="0" w:color="auto"/>
                                <w:bottom w:val="none" w:sz="0" w:space="0" w:color="auto"/>
                                <w:right w:val="none" w:sz="0" w:space="0" w:color="auto"/>
                              </w:divBdr>
                            </w:div>
                          </w:divsChild>
                        </w:div>
                        <w:div w:id="2005736585">
                          <w:marLeft w:val="0"/>
                          <w:marRight w:val="0"/>
                          <w:marTop w:val="63"/>
                          <w:marBottom w:val="0"/>
                          <w:divBdr>
                            <w:top w:val="none" w:sz="0" w:space="0" w:color="auto"/>
                            <w:left w:val="none" w:sz="0" w:space="0" w:color="auto"/>
                            <w:bottom w:val="none" w:sz="0" w:space="0" w:color="auto"/>
                            <w:right w:val="none" w:sz="0" w:space="0" w:color="auto"/>
                          </w:divBdr>
                          <w:divsChild>
                            <w:div w:id="158229778">
                              <w:marLeft w:val="0"/>
                              <w:marRight w:val="0"/>
                              <w:marTop w:val="0"/>
                              <w:marBottom w:val="0"/>
                              <w:divBdr>
                                <w:top w:val="none" w:sz="0" w:space="0" w:color="auto"/>
                                <w:left w:val="none" w:sz="0" w:space="0" w:color="auto"/>
                                <w:bottom w:val="none" w:sz="0" w:space="0" w:color="auto"/>
                                <w:right w:val="none" w:sz="0" w:space="0" w:color="auto"/>
                              </w:divBdr>
                            </w:div>
                          </w:divsChild>
                        </w:div>
                        <w:div w:id="2038500521">
                          <w:marLeft w:val="0"/>
                          <w:marRight w:val="0"/>
                          <w:marTop w:val="63"/>
                          <w:marBottom w:val="0"/>
                          <w:divBdr>
                            <w:top w:val="none" w:sz="0" w:space="0" w:color="auto"/>
                            <w:left w:val="none" w:sz="0" w:space="0" w:color="auto"/>
                            <w:bottom w:val="none" w:sz="0" w:space="0" w:color="auto"/>
                            <w:right w:val="none" w:sz="0" w:space="0" w:color="auto"/>
                          </w:divBdr>
                          <w:divsChild>
                            <w:div w:id="129396750">
                              <w:marLeft w:val="0"/>
                              <w:marRight w:val="0"/>
                              <w:marTop w:val="0"/>
                              <w:marBottom w:val="0"/>
                              <w:divBdr>
                                <w:top w:val="none" w:sz="0" w:space="0" w:color="auto"/>
                                <w:left w:val="none" w:sz="0" w:space="0" w:color="auto"/>
                                <w:bottom w:val="none" w:sz="0" w:space="0" w:color="auto"/>
                                <w:right w:val="none" w:sz="0" w:space="0" w:color="auto"/>
                              </w:divBdr>
                              <w:divsChild>
                                <w:div w:id="1277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5253">
                  <w:marLeft w:val="0"/>
                  <w:marRight w:val="0"/>
                  <w:marTop w:val="0"/>
                  <w:marBottom w:val="0"/>
                  <w:divBdr>
                    <w:top w:val="none" w:sz="0" w:space="0" w:color="auto"/>
                    <w:left w:val="none" w:sz="0" w:space="0" w:color="auto"/>
                    <w:bottom w:val="none" w:sz="0" w:space="0" w:color="auto"/>
                    <w:right w:val="none" w:sz="0" w:space="0" w:color="auto"/>
                  </w:divBdr>
                  <w:divsChild>
                    <w:div w:id="16546038">
                      <w:marLeft w:val="0"/>
                      <w:marRight w:val="0"/>
                      <w:marTop w:val="63"/>
                      <w:marBottom w:val="0"/>
                      <w:divBdr>
                        <w:top w:val="none" w:sz="0" w:space="0" w:color="auto"/>
                        <w:left w:val="none" w:sz="0" w:space="0" w:color="auto"/>
                        <w:bottom w:val="none" w:sz="0" w:space="0" w:color="auto"/>
                        <w:right w:val="none" w:sz="0" w:space="0" w:color="auto"/>
                      </w:divBdr>
                      <w:divsChild>
                        <w:div w:id="46994650">
                          <w:marLeft w:val="0"/>
                          <w:marRight w:val="0"/>
                          <w:marTop w:val="0"/>
                          <w:marBottom w:val="0"/>
                          <w:divBdr>
                            <w:top w:val="none" w:sz="0" w:space="0" w:color="auto"/>
                            <w:left w:val="none" w:sz="0" w:space="0" w:color="auto"/>
                            <w:bottom w:val="none" w:sz="0" w:space="0" w:color="auto"/>
                            <w:right w:val="none" w:sz="0" w:space="0" w:color="auto"/>
                          </w:divBdr>
                          <w:divsChild>
                            <w:div w:id="20254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4990">
                      <w:marLeft w:val="0"/>
                      <w:marRight w:val="0"/>
                      <w:marTop w:val="63"/>
                      <w:marBottom w:val="0"/>
                      <w:divBdr>
                        <w:top w:val="none" w:sz="0" w:space="0" w:color="auto"/>
                        <w:left w:val="none" w:sz="0" w:space="0" w:color="auto"/>
                        <w:bottom w:val="none" w:sz="0" w:space="0" w:color="auto"/>
                        <w:right w:val="none" w:sz="0" w:space="0" w:color="auto"/>
                      </w:divBdr>
                      <w:divsChild>
                        <w:div w:id="340159856">
                          <w:marLeft w:val="0"/>
                          <w:marRight w:val="0"/>
                          <w:marTop w:val="0"/>
                          <w:marBottom w:val="0"/>
                          <w:divBdr>
                            <w:top w:val="none" w:sz="0" w:space="0" w:color="auto"/>
                            <w:left w:val="none" w:sz="0" w:space="0" w:color="auto"/>
                            <w:bottom w:val="none" w:sz="0" w:space="0" w:color="auto"/>
                            <w:right w:val="none" w:sz="0" w:space="0" w:color="auto"/>
                          </w:divBdr>
                          <w:divsChild>
                            <w:div w:id="2529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2973">
                      <w:marLeft w:val="0"/>
                      <w:marRight w:val="0"/>
                      <w:marTop w:val="0"/>
                      <w:marBottom w:val="0"/>
                      <w:divBdr>
                        <w:top w:val="none" w:sz="0" w:space="0" w:color="auto"/>
                        <w:left w:val="none" w:sz="0" w:space="0" w:color="auto"/>
                        <w:bottom w:val="none" w:sz="0" w:space="0" w:color="auto"/>
                        <w:right w:val="none" w:sz="0" w:space="0" w:color="auto"/>
                      </w:divBdr>
                      <w:divsChild>
                        <w:div w:id="53166428">
                          <w:marLeft w:val="0"/>
                          <w:marRight w:val="0"/>
                          <w:marTop w:val="0"/>
                          <w:marBottom w:val="0"/>
                          <w:divBdr>
                            <w:top w:val="none" w:sz="0" w:space="0" w:color="auto"/>
                            <w:left w:val="none" w:sz="0" w:space="0" w:color="auto"/>
                            <w:bottom w:val="none" w:sz="0" w:space="0" w:color="auto"/>
                            <w:right w:val="none" w:sz="0" w:space="0" w:color="auto"/>
                          </w:divBdr>
                        </w:div>
                      </w:divsChild>
                    </w:div>
                    <w:div w:id="113448938">
                      <w:marLeft w:val="0"/>
                      <w:marRight w:val="0"/>
                      <w:marTop w:val="63"/>
                      <w:marBottom w:val="0"/>
                      <w:divBdr>
                        <w:top w:val="none" w:sz="0" w:space="0" w:color="auto"/>
                        <w:left w:val="none" w:sz="0" w:space="0" w:color="auto"/>
                        <w:bottom w:val="none" w:sz="0" w:space="0" w:color="auto"/>
                        <w:right w:val="none" w:sz="0" w:space="0" w:color="auto"/>
                      </w:divBdr>
                      <w:divsChild>
                        <w:div w:id="1019503623">
                          <w:marLeft w:val="0"/>
                          <w:marRight w:val="0"/>
                          <w:marTop w:val="0"/>
                          <w:marBottom w:val="0"/>
                          <w:divBdr>
                            <w:top w:val="none" w:sz="0" w:space="0" w:color="auto"/>
                            <w:left w:val="none" w:sz="0" w:space="0" w:color="auto"/>
                            <w:bottom w:val="none" w:sz="0" w:space="0" w:color="auto"/>
                            <w:right w:val="none" w:sz="0" w:space="0" w:color="auto"/>
                          </w:divBdr>
                          <w:divsChild>
                            <w:div w:id="615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06">
                      <w:marLeft w:val="0"/>
                      <w:marRight w:val="0"/>
                      <w:marTop w:val="63"/>
                      <w:marBottom w:val="0"/>
                      <w:divBdr>
                        <w:top w:val="none" w:sz="0" w:space="0" w:color="auto"/>
                        <w:left w:val="none" w:sz="0" w:space="0" w:color="auto"/>
                        <w:bottom w:val="none" w:sz="0" w:space="0" w:color="auto"/>
                        <w:right w:val="none" w:sz="0" w:space="0" w:color="auto"/>
                      </w:divBdr>
                      <w:divsChild>
                        <w:div w:id="1521092165">
                          <w:marLeft w:val="0"/>
                          <w:marRight w:val="0"/>
                          <w:marTop w:val="0"/>
                          <w:marBottom w:val="0"/>
                          <w:divBdr>
                            <w:top w:val="none" w:sz="0" w:space="0" w:color="auto"/>
                            <w:left w:val="none" w:sz="0" w:space="0" w:color="auto"/>
                            <w:bottom w:val="none" w:sz="0" w:space="0" w:color="auto"/>
                            <w:right w:val="none" w:sz="0" w:space="0" w:color="auto"/>
                          </w:divBdr>
                          <w:divsChild>
                            <w:div w:id="7336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683">
                      <w:marLeft w:val="0"/>
                      <w:marRight w:val="0"/>
                      <w:marTop w:val="63"/>
                      <w:marBottom w:val="0"/>
                      <w:divBdr>
                        <w:top w:val="none" w:sz="0" w:space="0" w:color="auto"/>
                        <w:left w:val="none" w:sz="0" w:space="0" w:color="auto"/>
                        <w:bottom w:val="none" w:sz="0" w:space="0" w:color="auto"/>
                        <w:right w:val="none" w:sz="0" w:space="0" w:color="auto"/>
                      </w:divBdr>
                      <w:divsChild>
                        <w:div w:id="1543515463">
                          <w:marLeft w:val="0"/>
                          <w:marRight w:val="0"/>
                          <w:marTop w:val="0"/>
                          <w:marBottom w:val="0"/>
                          <w:divBdr>
                            <w:top w:val="none" w:sz="0" w:space="0" w:color="auto"/>
                            <w:left w:val="none" w:sz="0" w:space="0" w:color="auto"/>
                            <w:bottom w:val="none" w:sz="0" w:space="0" w:color="auto"/>
                            <w:right w:val="none" w:sz="0" w:space="0" w:color="auto"/>
                          </w:divBdr>
                        </w:div>
                      </w:divsChild>
                    </w:div>
                    <w:div w:id="193468559">
                      <w:marLeft w:val="0"/>
                      <w:marRight w:val="0"/>
                      <w:marTop w:val="63"/>
                      <w:marBottom w:val="0"/>
                      <w:divBdr>
                        <w:top w:val="none" w:sz="0" w:space="0" w:color="auto"/>
                        <w:left w:val="none" w:sz="0" w:space="0" w:color="auto"/>
                        <w:bottom w:val="none" w:sz="0" w:space="0" w:color="auto"/>
                        <w:right w:val="none" w:sz="0" w:space="0" w:color="auto"/>
                      </w:divBdr>
                      <w:divsChild>
                        <w:div w:id="73089072">
                          <w:marLeft w:val="0"/>
                          <w:marRight w:val="0"/>
                          <w:marTop w:val="0"/>
                          <w:marBottom w:val="0"/>
                          <w:divBdr>
                            <w:top w:val="none" w:sz="0" w:space="0" w:color="auto"/>
                            <w:left w:val="none" w:sz="0" w:space="0" w:color="auto"/>
                            <w:bottom w:val="none" w:sz="0" w:space="0" w:color="auto"/>
                            <w:right w:val="none" w:sz="0" w:space="0" w:color="auto"/>
                          </w:divBdr>
                          <w:divsChild>
                            <w:div w:id="1183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9797">
                      <w:marLeft w:val="0"/>
                      <w:marRight w:val="0"/>
                      <w:marTop w:val="63"/>
                      <w:marBottom w:val="0"/>
                      <w:divBdr>
                        <w:top w:val="none" w:sz="0" w:space="0" w:color="auto"/>
                        <w:left w:val="none" w:sz="0" w:space="0" w:color="auto"/>
                        <w:bottom w:val="none" w:sz="0" w:space="0" w:color="auto"/>
                        <w:right w:val="none" w:sz="0" w:space="0" w:color="auto"/>
                      </w:divBdr>
                      <w:divsChild>
                        <w:div w:id="1563639939">
                          <w:marLeft w:val="0"/>
                          <w:marRight w:val="0"/>
                          <w:marTop w:val="0"/>
                          <w:marBottom w:val="0"/>
                          <w:divBdr>
                            <w:top w:val="none" w:sz="0" w:space="0" w:color="auto"/>
                            <w:left w:val="none" w:sz="0" w:space="0" w:color="auto"/>
                            <w:bottom w:val="none" w:sz="0" w:space="0" w:color="auto"/>
                            <w:right w:val="none" w:sz="0" w:space="0" w:color="auto"/>
                          </w:divBdr>
                          <w:divsChild>
                            <w:div w:id="15211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1095">
                      <w:marLeft w:val="0"/>
                      <w:marRight w:val="0"/>
                      <w:marTop w:val="63"/>
                      <w:marBottom w:val="0"/>
                      <w:divBdr>
                        <w:top w:val="none" w:sz="0" w:space="0" w:color="auto"/>
                        <w:left w:val="none" w:sz="0" w:space="0" w:color="auto"/>
                        <w:bottom w:val="none" w:sz="0" w:space="0" w:color="auto"/>
                        <w:right w:val="none" w:sz="0" w:space="0" w:color="auto"/>
                      </w:divBdr>
                      <w:divsChild>
                        <w:div w:id="111945014">
                          <w:marLeft w:val="0"/>
                          <w:marRight w:val="0"/>
                          <w:marTop w:val="0"/>
                          <w:marBottom w:val="0"/>
                          <w:divBdr>
                            <w:top w:val="none" w:sz="0" w:space="0" w:color="auto"/>
                            <w:left w:val="none" w:sz="0" w:space="0" w:color="auto"/>
                            <w:bottom w:val="none" w:sz="0" w:space="0" w:color="auto"/>
                            <w:right w:val="none" w:sz="0" w:space="0" w:color="auto"/>
                          </w:divBdr>
                          <w:divsChild>
                            <w:div w:id="775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730">
                      <w:marLeft w:val="0"/>
                      <w:marRight w:val="0"/>
                      <w:marTop w:val="63"/>
                      <w:marBottom w:val="0"/>
                      <w:divBdr>
                        <w:top w:val="none" w:sz="0" w:space="0" w:color="auto"/>
                        <w:left w:val="none" w:sz="0" w:space="0" w:color="auto"/>
                        <w:bottom w:val="none" w:sz="0" w:space="0" w:color="auto"/>
                        <w:right w:val="none" w:sz="0" w:space="0" w:color="auto"/>
                      </w:divBdr>
                      <w:divsChild>
                        <w:div w:id="1704208377">
                          <w:marLeft w:val="0"/>
                          <w:marRight w:val="0"/>
                          <w:marTop w:val="0"/>
                          <w:marBottom w:val="0"/>
                          <w:divBdr>
                            <w:top w:val="none" w:sz="0" w:space="0" w:color="auto"/>
                            <w:left w:val="none" w:sz="0" w:space="0" w:color="auto"/>
                            <w:bottom w:val="none" w:sz="0" w:space="0" w:color="auto"/>
                            <w:right w:val="none" w:sz="0" w:space="0" w:color="auto"/>
                          </w:divBdr>
                          <w:divsChild>
                            <w:div w:id="125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671">
                      <w:marLeft w:val="0"/>
                      <w:marRight w:val="0"/>
                      <w:marTop w:val="63"/>
                      <w:marBottom w:val="0"/>
                      <w:divBdr>
                        <w:top w:val="none" w:sz="0" w:space="0" w:color="auto"/>
                        <w:left w:val="none" w:sz="0" w:space="0" w:color="auto"/>
                        <w:bottom w:val="none" w:sz="0" w:space="0" w:color="auto"/>
                        <w:right w:val="none" w:sz="0" w:space="0" w:color="auto"/>
                      </w:divBdr>
                      <w:divsChild>
                        <w:div w:id="398014485">
                          <w:marLeft w:val="0"/>
                          <w:marRight w:val="0"/>
                          <w:marTop w:val="0"/>
                          <w:marBottom w:val="0"/>
                          <w:divBdr>
                            <w:top w:val="none" w:sz="0" w:space="0" w:color="auto"/>
                            <w:left w:val="none" w:sz="0" w:space="0" w:color="auto"/>
                            <w:bottom w:val="none" w:sz="0" w:space="0" w:color="auto"/>
                            <w:right w:val="none" w:sz="0" w:space="0" w:color="auto"/>
                          </w:divBdr>
                          <w:divsChild>
                            <w:div w:id="20268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9261">
                      <w:marLeft w:val="0"/>
                      <w:marRight w:val="0"/>
                      <w:marTop w:val="63"/>
                      <w:marBottom w:val="0"/>
                      <w:divBdr>
                        <w:top w:val="none" w:sz="0" w:space="0" w:color="auto"/>
                        <w:left w:val="none" w:sz="0" w:space="0" w:color="auto"/>
                        <w:bottom w:val="none" w:sz="0" w:space="0" w:color="auto"/>
                        <w:right w:val="none" w:sz="0" w:space="0" w:color="auto"/>
                      </w:divBdr>
                      <w:divsChild>
                        <w:div w:id="224417712">
                          <w:marLeft w:val="0"/>
                          <w:marRight w:val="0"/>
                          <w:marTop w:val="0"/>
                          <w:marBottom w:val="0"/>
                          <w:divBdr>
                            <w:top w:val="none" w:sz="0" w:space="0" w:color="auto"/>
                            <w:left w:val="none" w:sz="0" w:space="0" w:color="auto"/>
                            <w:bottom w:val="none" w:sz="0" w:space="0" w:color="auto"/>
                            <w:right w:val="none" w:sz="0" w:space="0" w:color="auto"/>
                          </w:divBdr>
                          <w:divsChild>
                            <w:div w:id="18016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9505">
                      <w:marLeft w:val="0"/>
                      <w:marRight w:val="0"/>
                      <w:marTop w:val="63"/>
                      <w:marBottom w:val="0"/>
                      <w:divBdr>
                        <w:top w:val="none" w:sz="0" w:space="0" w:color="auto"/>
                        <w:left w:val="none" w:sz="0" w:space="0" w:color="auto"/>
                        <w:bottom w:val="none" w:sz="0" w:space="0" w:color="auto"/>
                        <w:right w:val="none" w:sz="0" w:space="0" w:color="auto"/>
                      </w:divBdr>
                      <w:divsChild>
                        <w:div w:id="32391994">
                          <w:marLeft w:val="0"/>
                          <w:marRight w:val="0"/>
                          <w:marTop w:val="0"/>
                          <w:marBottom w:val="0"/>
                          <w:divBdr>
                            <w:top w:val="none" w:sz="0" w:space="0" w:color="auto"/>
                            <w:left w:val="none" w:sz="0" w:space="0" w:color="auto"/>
                            <w:bottom w:val="none" w:sz="0" w:space="0" w:color="auto"/>
                            <w:right w:val="none" w:sz="0" w:space="0" w:color="auto"/>
                          </w:divBdr>
                          <w:divsChild>
                            <w:div w:id="740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940">
                      <w:marLeft w:val="0"/>
                      <w:marRight w:val="0"/>
                      <w:marTop w:val="63"/>
                      <w:marBottom w:val="0"/>
                      <w:divBdr>
                        <w:top w:val="none" w:sz="0" w:space="0" w:color="auto"/>
                        <w:left w:val="none" w:sz="0" w:space="0" w:color="auto"/>
                        <w:bottom w:val="none" w:sz="0" w:space="0" w:color="auto"/>
                        <w:right w:val="none" w:sz="0" w:space="0" w:color="auto"/>
                      </w:divBdr>
                      <w:divsChild>
                        <w:div w:id="691615134">
                          <w:marLeft w:val="0"/>
                          <w:marRight w:val="0"/>
                          <w:marTop w:val="0"/>
                          <w:marBottom w:val="0"/>
                          <w:divBdr>
                            <w:top w:val="none" w:sz="0" w:space="0" w:color="auto"/>
                            <w:left w:val="none" w:sz="0" w:space="0" w:color="auto"/>
                            <w:bottom w:val="none" w:sz="0" w:space="0" w:color="auto"/>
                            <w:right w:val="none" w:sz="0" w:space="0" w:color="auto"/>
                          </w:divBdr>
                          <w:divsChild>
                            <w:div w:id="2594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8177">
                      <w:marLeft w:val="0"/>
                      <w:marRight w:val="0"/>
                      <w:marTop w:val="63"/>
                      <w:marBottom w:val="0"/>
                      <w:divBdr>
                        <w:top w:val="none" w:sz="0" w:space="0" w:color="auto"/>
                        <w:left w:val="none" w:sz="0" w:space="0" w:color="auto"/>
                        <w:bottom w:val="none" w:sz="0" w:space="0" w:color="auto"/>
                        <w:right w:val="none" w:sz="0" w:space="0" w:color="auto"/>
                      </w:divBdr>
                      <w:divsChild>
                        <w:div w:id="1513639839">
                          <w:marLeft w:val="0"/>
                          <w:marRight w:val="0"/>
                          <w:marTop w:val="0"/>
                          <w:marBottom w:val="0"/>
                          <w:divBdr>
                            <w:top w:val="none" w:sz="0" w:space="0" w:color="auto"/>
                            <w:left w:val="none" w:sz="0" w:space="0" w:color="auto"/>
                            <w:bottom w:val="none" w:sz="0" w:space="0" w:color="auto"/>
                            <w:right w:val="none" w:sz="0" w:space="0" w:color="auto"/>
                          </w:divBdr>
                          <w:divsChild>
                            <w:div w:id="17092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6476">
                      <w:marLeft w:val="0"/>
                      <w:marRight w:val="0"/>
                      <w:marTop w:val="63"/>
                      <w:marBottom w:val="0"/>
                      <w:divBdr>
                        <w:top w:val="none" w:sz="0" w:space="0" w:color="auto"/>
                        <w:left w:val="none" w:sz="0" w:space="0" w:color="auto"/>
                        <w:bottom w:val="none" w:sz="0" w:space="0" w:color="auto"/>
                        <w:right w:val="none" w:sz="0" w:space="0" w:color="auto"/>
                      </w:divBdr>
                      <w:divsChild>
                        <w:div w:id="1221137140">
                          <w:marLeft w:val="0"/>
                          <w:marRight w:val="0"/>
                          <w:marTop w:val="0"/>
                          <w:marBottom w:val="0"/>
                          <w:divBdr>
                            <w:top w:val="none" w:sz="0" w:space="0" w:color="auto"/>
                            <w:left w:val="none" w:sz="0" w:space="0" w:color="auto"/>
                            <w:bottom w:val="none" w:sz="0" w:space="0" w:color="auto"/>
                            <w:right w:val="none" w:sz="0" w:space="0" w:color="auto"/>
                          </w:divBdr>
                          <w:divsChild>
                            <w:div w:id="11957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268">
                      <w:marLeft w:val="0"/>
                      <w:marRight w:val="0"/>
                      <w:marTop w:val="63"/>
                      <w:marBottom w:val="0"/>
                      <w:divBdr>
                        <w:top w:val="none" w:sz="0" w:space="0" w:color="auto"/>
                        <w:left w:val="none" w:sz="0" w:space="0" w:color="auto"/>
                        <w:bottom w:val="none" w:sz="0" w:space="0" w:color="auto"/>
                        <w:right w:val="none" w:sz="0" w:space="0" w:color="auto"/>
                      </w:divBdr>
                      <w:divsChild>
                        <w:div w:id="1138954689">
                          <w:marLeft w:val="0"/>
                          <w:marRight w:val="0"/>
                          <w:marTop w:val="0"/>
                          <w:marBottom w:val="0"/>
                          <w:divBdr>
                            <w:top w:val="none" w:sz="0" w:space="0" w:color="auto"/>
                            <w:left w:val="none" w:sz="0" w:space="0" w:color="auto"/>
                            <w:bottom w:val="none" w:sz="0" w:space="0" w:color="auto"/>
                            <w:right w:val="none" w:sz="0" w:space="0" w:color="auto"/>
                          </w:divBdr>
                          <w:divsChild>
                            <w:div w:id="3604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4367">
                      <w:marLeft w:val="0"/>
                      <w:marRight w:val="0"/>
                      <w:marTop w:val="63"/>
                      <w:marBottom w:val="0"/>
                      <w:divBdr>
                        <w:top w:val="none" w:sz="0" w:space="0" w:color="auto"/>
                        <w:left w:val="none" w:sz="0" w:space="0" w:color="auto"/>
                        <w:bottom w:val="none" w:sz="0" w:space="0" w:color="auto"/>
                        <w:right w:val="none" w:sz="0" w:space="0" w:color="auto"/>
                      </w:divBdr>
                      <w:divsChild>
                        <w:div w:id="1507088941">
                          <w:marLeft w:val="0"/>
                          <w:marRight w:val="0"/>
                          <w:marTop w:val="0"/>
                          <w:marBottom w:val="0"/>
                          <w:divBdr>
                            <w:top w:val="none" w:sz="0" w:space="0" w:color="auto"/>
                            <w:left w:val="none" w:sz="0" w:space="0" w:color="auto"/>
                            <w:bottom w:val="none" w:sz="0" w:space="0" w:color="auto"/>
                            <w:right w:val="none" w:sz="0" w:space="0" w:color="auto"/>
                          </w:divBdr>
                        </w:div>
                      </w:divsChild>
                    </w:div>
                    <w:div w:id="576481491">
                      <w:marLeft w:val="0"/>
                      <w:marRight w:val="0"/>
                      <w:marTop w:val="63"/>
                      <w:marBottom w:val="0"/>
                      <w:divBdr>
                        <w:top w:val="none" w:sz="0" w:space="0" w:color="auto"/>
                        <w:left w:val="none" w:sz="0" w:space="0" w:color="auto"/>
                        <w:bottom w:val="none" w:sz="0" w:space="0" w:color="auto"/>
                        <w:right w:val="none" w:sz="0" w:space="0" w:color="auto"/>
                      </w:divBdr>
                      <w:divsChild>
                        <w:div w:id="2143837828">
                          <w:marLeft w:val="0"/>
                          <w:marRight w:val="0"/>
                          <w:marTop w:val="0"/>
                          <w:marBottom w:val="0"/>
                          <w:divBdr>
                            <w:top w:val="none" w:sz="0" w:space="0" w:color="auto"/>
                            <w:left w:val="none" w:sz="0" w:space="0" w:color="auto"/>
                            <w:bottom w:val="none" w:sz="0" w:space="0" w:color="auto"/>
                            <w:right w:val="none" w:sz="0" w:space="0" w:color="auto"/>
                          </w:divBdr>
                          <w:divsChild>
                            <w:div w:id="1421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476">
                      <w:marLeft w:val="0"/>
                      <w:marRight w:val="0"/>
                      <w:marTop w:val="63"/>
                      <w:marBottom w:val="0"/>
                      <w:divBdr>
                        <w:top w:val="none" w:sz="0" w:space="0" w:color="auto"/>
                        <w:left w:val="none" w:sz="0" w:space="0" w:color="auto"/>
                        <w:bottom w:val="none" w:sz="0" w:space="0" w:color="auto"/>
                        <w:right w:val="none" w:sz="0" w:space="0" w:color="auto"/>
                      </w:divBdr>
                      <w:divsChild>
                        <w:div w:id="23869258">
                          <w:marLeft w:val="0"/>
                          <w:marRight w:val="0"/>
                          <w:marTop w:val="0"/>
                          <w:marBottom w:val="0"/>
                          <w:divBdr>
                            <w:top w:val="none" w:sz="0" w:space="0" w:color="auto"/>
                            <w:left w:val="none" w:sz="0" w:space="0" w:color="auto"/>
                            <w:bottom w:val="none" w:sz="0" w:space="0" w:color="auto"/>
                            <w:right w:val="none" w:sz="0" w:space="0" w:color="auto"/>
                          </w:divBdr>
                          <w:divsChild>
                            <w:div w:id="19713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1323">
                      <w:marLeft w:val="0"/>
                      <w:marRight w:val="0"/>
                      <w:marTop w:val="63"/>
                      <w:marBottom w:val="0"/>
                      <w:divBdr>
                        <w:top w:val="none" w:sz="0" w:space="0" w:color="auto"/>
                        <w:left w:val="none" w:sz="0" w:space="0" w:color="auto"/>
                        <w:bottom w:val="none" w:sz="0" w:space="0" w:color="auto"/>
                        <w:right w:val="none" w:sz="0" w:space="0" w:color="auto"/>
                      </w:divBdr>
                      <w:divsChild>
                        <w:div w:id="715742212">
                          <w:marLeft w:val="0"/>
                          <w:marRight w:val="0"/>
                          <w:marTop w:val="0"/>
                          <w:marBottom w:val="0"/>
                          <w:divBdr>
                            <w:top w:val="none" w:sz="0" w:space="0" w:color="auto"/>
                            <w:left w:val="none" w:sz="0" w:space="0" w:color="auto"/>
                            <w:bottom w:val="none" w:sz="0" w:space="0" w:color="auto"/>
                            <w:right w:val="none" w:sz="0" w:space="0" w:color="auto"/>
                          </w:divBdr>
                        </w:div>
                      </w:divsChild>
                    </w:div>
                    <w:div w:id="671487926">
                      <w:marLeft w:val="0"/>
                      <w:marRight w:val="0"/>
                      <w:marTop w:val="63"/>
                      <w:marBottom w:val="0"/>
                      <w:divBdr>
                        <w:top w:val="none" w:sz="0" w:space="0" w:color="auto"/>
                        <w:left w:val="none" w:sz="0" w:space="0" w:color="auto"/>
                        <w:bottom w:val="none" w:sz="0" w:space="0" w:color="auto"/>
                        <w:right w:val="none" w:sz="0" w:space="0" w:color="auto"/>
                      </w:divBdr>
                      <w:divsChild>
                        <w:div w:id="1244950330">
                          <w:marLeft w:val="0"/>
                          <w:marRight w:val="0"/>
                          <w:marTop w:val="0"/>
                          <w:marBottom w:val="0"/>
                          <w:divBdr>
                            <w:top w:val="none" w:sz="0" w:space="0" w:color="auto"/>
                            <w:left w:val="none" w:sz="0" w:space="0" w:color="auto"/>
                            <w:bottom w:val="none" w:sz="0" w:space="0" w:color="auto"/>
                            <w:right w:val="none" w:sz="0" w:space="0" w:color="auto"/>
                          </w:divBdr>
                        </w:div>
                      </w:divsChild>
                    </w:div>
                    <w:div w:id="707878889">
                      <w:marLeft w:val="0"/>
                      <w:marRight w:val="0"/>
                      <w:marTop w:val="63"/>
                      <w:marBottom w:val="0"/>
                      <w:divBdr>
                        <w:top w:val="none" w:sz="0" w:space="0" w:color="auto"/>
                        <w:left w:val="none" w:sz="0" w:space="0" w:color="auto"/>
                        <w:bottom w:val="none" w:sz="0" w:space="0" w:color="auto"/>
                        <w:right w:val="none" w:sz="0" w:space="0" w:color="auto"/>
                      </w:divBdr>
                      <w:divsChild>
                        <w:div w:id="1061366484">
                          <w:marLeft w:val="0"/>
                          <w:marRight w:val="0"/>
                          <w:marTop w:val="0"/>
                          <w:marBottom w:val="0"/>
                          <w:divBdr>
                            <w:top w:val="none" w:sz="0" w:space="0" w:color="auto"/>
                            <w:left w:val="none" w:sz="0" w:space="0" w:color="auto"/>
                            <w:bottom w:val="none" w:sz="0" w:space="0" w:color="auto"/>
                            <w:right w:val="none" w:sz="0" w:space="0" w:color="auto"/>
                          </w:divBdr>
                          <w:divsChild>
                            <w:div w:id="6625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9352">
                      <w:marLeft w:val="0"/>
                      <w:marRight w:val="0"/>
                      <w:marTop w:val="63"/>
                      <w:marBottom w:val="0"/>
                      <w:divBdr>
                        <w:top w:val="none" w:sz="0" w:space="0" w:color="auto"/>
                        <w:left w:val="none" w:sz="0" w:space="0" w:color="auto"/>
                        <w:bottom w:val="none" w:sz="0" w:space="0" w:color="auto"/>
                        <w:right w:val="none" w:sz="0" w:space="0" w:color="auto"/>
                      </w:divBdr>
                      <w:divsChild>
                        <w:div w:id="636957530">
                          <w:marLeft w:val="0"/>
                          <w:marRight w:val="0"/>
                          <w:marTop w:val="0"/>
                          <w:marBottom w:val="0"/>
                          <w:divBdr>
                            <w:top w:val="none" w:sz="0" w:space="0" w:color="auto"/>
                            <w:left w:val="none" w:sz="0" w:space="0" w:color="auto"/>
                            <w:bottom w:val="none" w:sz="0" w:space="0" w:color="auto"/>
                            <w:right w:val="none" w:sz="0" w:space="0" w:color="auto"/>
                          </w:divBdr>
                          <w:divsChild>
                            <w:div w:id="882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9623">
                      <w:marLeft w:val="0"/>
                      <w:marRight w:val="0"/>
                      <w:marTop w:val="63"/>
                      <w:marBottom w:val="0"/>
                      <w:divBdr>
                        <w:top w:val="none" w:sz="0" w:space="0" w:color="auto"/>
                        <w:left w:val="none" w:sz="0" w:space="0" w:color="auto"/>
                        <w:bottom w:val="none" w:sz="0" w:space="0" w:color="auto"/>
                        <w:right w:val="none" w:sz="0" w:space="0" w:color="auto"/>
                      </w:divBdr>
                      <w:divsChild>
                        <w:div w:id="1365138093">
                          <w:marLeft w:val="0"/>
                          <w:marRight w:val="0"/>
                          <w:marTop w:val="0"/>
                          <w:marBottom w:val="0"/>
                          <w:divBdr>
                            <w:top w:val="none" w:sz="0" w:space="0" w:color="auto"/>
                            <w:left w:val="none" w:sz="0" w:space="0" w:color="auto"/>
                            <w:bottom w:val="none" w:sz="0" w:space="0" w:color="auto"/>
                            <w:right w:val="none" w:sz="0" w:space="0" w:color="auto"/>
                          </w:divBdr>
                          <w:divsChild>
                            <w:div w:id="1802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415">
                      <w:marLeft w:val="0"/>
                      <w:marRight w:val="0"/>
                      <w:marTop w:val="63"/>
                      <w:marBottom w:val="0"/>
                      <w:divBdr>
                        <w:top w:val="none" w:sz="0" w:space="0" w:color="auto"/>
                        <w:left w:val="none" w:sz="0" w:space="0" w:color="auto"/>
                        <w:bottom w:val="none" w:sz="0" w:space="0" w:color="auto"/>
                        <w:right w:val="none" w:sz="0" w:space="0" w:color="auto"/>
                      </w:divBdr>
                      <w:divsChild>
                        <w:div w:id="462161681">
                          <w:marLeft w:val="0"/>
                          <w:marRight w:val="0"/>
                          <w:marTop w:val="0"/>
                          <w:marBottom w:val="0"/>
                          <w:divBdr>
                            <w:top w:val="none" w:sz="0" w:space="0" w:color="auto"/>
                            <w:left w:val="none" w:sz="0" w:space="0" w:color="auto"/>
                            <w:bottom w:val="none" w:sz="0" w:space="0" w:color="auto"/>
                            <w:right w:val="none" w:sz="0" w:space="0" w:color="auto"/>
                          </w:divBdr>
                        </w:div>
                      </w:divsChild>
                    </w:div>
                    <w:div w:id="894008107">
                      <w:marLeft w:val="0"/>
                      <w:marRight w:val="0"/>
                      <w:marTop w:val="63"/>
                      <w:marBottom w:val="0"/>
                      <w:divBdr>
                        <w:top w:val="none" w:sz="0" w:space="0" w:color="auto"/>
                        <w:left w:val="none" w:sz="0" w:space="0" w:color="auto"/>
                        <w:bottom w:val="none" w:sz="0" w:space="0" w:color="auto"/>
                        <w:right w:val="none" w:sz="0" w:space="0" w:color="auto"/>
                      </w:divBdr>
                      <w:divsChild>
                        <w:div w:id="359009506">
                          <w:marLeft w:val="0"/>
                          <w:marRight w:val="0"/>
                          <w:marTop w:val="0"/>
                          <w:marBottom w:val="0"/>
                          <w:divBdr>
                            <w:top w:val="none" w:sz="0" w:space="0" w:color="auto"/>
                            <w:left w:val="none" w:sz="0" w:space="0" w:color="auto"/>
                            <w:bottom w:val="none" w:sz="0" w:space="0" w:color="auto"/>
                            <w:right w:val="none" w:sz="0" w:space="0" w:color="auto"/>
                          </w:divBdr>
                          <w:divsChild>
                            <w:div w:id="10197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913">
                      <w:marLeft w:val="0"/>
                      <w:marRight w:val="0"/>
                      <w:marTop w:val="63"/>
                      <w:marBottom w:val="0"/>
                      <w:divBdr>
                        <w:top w:val="none" w:sz="0" w:space="0" w:color="auto"/>
                        <w:left w:val="none" w:sz="0" w:space="0" w:color="auto"/>
                        <w:bottom w:val="none" w:sz="0" w:space="0" w:color="auto"/>
                        <w:right w:val="none" w:sz="0" w:space="0" w:color="auto"/>
                      </w:divBdr>
                      <w:divsChild>
                        <w:div w:id="1500656735">
                          <w:marLeft w:val="0"/>
                          <w:marRight w:val="0"/>
                          <w:marTop w:val="0"/>
                          <w:marBottom w:val="0"/>
                          <w:divBdr>
                            <w:top w:val="none" w:sz="0" w:space="0" w:color="auto"/>
                            <w:left w:val="none" w:sz="0" w:space="0" w:color="auto"/>
                            <w:bottom w:val="none" w:sz="0" w:space="0" w:color="auto"/>
                            <w:right w:val="none" w:sz="0" w:space="0" w:color="auto"/>
                          </w:divBdr>
                          <w:divsChild>
                            <w:div w:id="3218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031">
                      <w:marLeft w:val="0"/>
                      <w:marRight w:val="0"/>
                      <w:marTop w:val="63"/>
                      <w:marBottom w:val="0"/>
                      <w:divBdr>
                        <w:top w:val="none" w:sz="0" w:space="0" w:color="auto"/>
                        <w:left w:val="none" w:sz="0" w:space="0" w:color="auto"/>
                        <w:bottom w:val="none" w:sz="0" w:space="0" w:color="auto"/>
                        <w:right w:val="none" w:sz="0" w:space="0" w:color="auto"/>
                      </w:divBdr>
                      <w:divsChild>
                        <w:div w:id="2047413831">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060">
                      <w:marLeft w:val="0"/>
                      <w:marRight w:val="0"/>
                      <w:marTop w:val="63"/>
                      <w:marBottom w:val="0"/>
                      <w:divBdr>
                        <w:top w:val="none" w:sz="0" w:space="0" w:color="auto"/>
                        <w:left w:val="none" w:sz="0" w:space="0" w:color="auto"/>
                        <w:bottom w:val="none" w:sz="0" w:space="0" w:color="auto"/>
                        <w:right w:val="none" w:sz="0" w:space="0" w:color="auto"/>
                      </w:divBdr>
                      <w:divsChild>
                        <w:div w:id="1664696363">
                          <w:marLeft w:val="0"/>
                          <w:marRight w:val="0"/>
                          <w:marTop w:val="0"/>
                          <w:marBottom w:val="0"/>
                          <w:divBdr>
                            <w:top w:val="none" w:sz="0" w:space="0" w:color="auto"/>
                            <w:left w:val="none" w:sz="0" w:space="0" w:color="auto"/>
                            <w:bottom w:val="none" w:sz="0" w:space="0" w:color="auto"/>
                            <w:right w:val="none" w:sz="0" w:space="0" w:color="auto"/>
                          </w:divBdr>
                          <w:divsChild>
                            <w:div w:id="3434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3545">
                      <w:marLeft w:val="0"/>
                      <w:marRight w:val="0"/>
                      <w:marTop w:val="63"/>
                      <w:marBottom w:val="0"/>
                      <w:divBdr>
                        <w:top w:val="none" w:sz="0" w:space="0" w:color="auto"/>
                        <w:left w:val="none" w:sz="0" w:space="0" w:color="auto"/>
                        <w:bottom w:val="none" w:sz="0" w:space="0" w:color="auto"/>
                        <w:right w:val="none" w:sz="0" w:space="0" w:color="auto"/>
                      </w:divBdr>
                      <w:divsChild>
                        <w:div w:id="1514875815">
                          <w:marLeft w:val="0"/>
                          <w:marRight w:val="0"/>
                          <w:marTop w:val="0"/>
                          <w:marBottom w:val="0"/>
                          <w:divBdr>
                            <w:top w:val="none" w:sz="0" w:space="0" w:color="auto"/>
                            <w:left w:val="none" w:sz="0" w:space="0" w:color="auto"/>
                            <w:bottom w:val="none" w:sz="0" w:space="0" w:color="auto"/>
                            <w:right w:val="none" w:sz="0" w:space="0" w:color="auto"/>
                          </w:divBdr>
                          <w:divsChild>
                            <w:div w:id="496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824">
                      <w:marLeft w:val="0"/>
                      <w:marRight w:val="0"/>
                      <w:marTop w:val="63"/>
                      <w:marBottom w:val="0"/>
                      <w:divBdr>
                        <w:top w:val="none" w:sz="0" w:space="0" w:color="auto"/>
                        <w:left w:val="none" w:sz="0" w:space="0" w:color="auto"/>
                        <w:bottom w:val="none" w:sz="0" w:space="0" w:color="auto"/>
                        <w:right w:val="none" w:sz="0" w:space="0" w:color="auto"/>
                      </w:divBdr>
                      <w:divsChild>
                        <w:div w:id="1809588128">
                          <w:marLeft w:val="0"/>
                          <w:marRight w:val="0"/>
                          <w:marTop w:val="0"/>
                          <w:marBottom w:val="0"/>
                          <w:divBdr>
                            <w:top w:val="none" w:sz="0" w:space="0" w:color="auto"/>
                            <w:left w:val="none" w:sz="0" w:space="0" w:color="auto"/>
                            <w:bottom w:val="none" w:sz="0" w:space="0" w:color="auto"/>
                            <w:right w:val="none" w:sz="0" w:space="0" w:color="auto"/>
                          </w:divBdr>
                          <w:divsChild>
                            <w:div w:id="9745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0229">
                      <w:marLeft w:val="0"/>
                      <w:marRight w:val="0"/>
                      <w:marTop w:val="63"/>
                      <w:marBottom w:val="0"/>
                      <w:divBdr>
                        <w:top w:val="none" w:sz="0" w:space="0" w:color="auto"/>
                        <w:left w:val="none" w:sz="0" w:space="0" w:color="auto"/>
                        <w:bottom w:val="none" w:sz="0" w:space="0" w:color="auto"/>
                        <w:right w:val="none" w:sz="0" w:space="0" w:color="auto"/>
                      </w:divBdr>
                      <w:divsChild>
                        <w:div w:id="1021782971">
                          <w:marLeft w:val="0"/>
                          <w:marRight w:val="0"/>
                          <w:marTop w:val="0"/>
                          <w:marBottom w:val="0"/>
                          <w:divBdr>
                            <w:top w:val="none" w:sz="0" w:space="0" w:color="auto"/>
                            <w:left w:val="none" w:sz="0" w:space="0" w:color="auto"/>
                            <w:bottom w:val="none" w:sz="0" w:space="0" w:color="auto"/>
                            <w:right w:val="none" w:sz="0" w:space="0" w:color="auto"/>
                          </w:divBdr>
                        </w:div>
                      </w:divsChild>
                    </w:div>
                    <w:div w:id="1099528299">
                      <w:marLeft w:val="0"/>
                      <w:marRight w:val="0"/>
                      <w:marTop w:val="63"/>
                      <w:marBottom w:val="0"/>
                      <w:divBdr>
                        <w:top w:val="none" w:sz="0" w:space="0" w:color="auto"/>
                        <w:left w:val="none" w:sz="0" w:space="0" w:color="auto"/>
                        <w:bottom w:val="none" w:sz="0" w:space="0" w:color="auto"/>
                        <w:right w:val="none" w:sz="0" w:space="0" w:color="auto"/>
                      </w:divBdr>
                      <w:divsChild>
                        <w:div w:id="1145928140">
                          <w:marLeft w:val="0"/>
                          <w:marRight w:val="0"/>
                          <w:marTop w:val="0"/>
                          <w:marBottom w:val="0"/>
                          <w:divBdr>
                            <w:top w:val="none" w:sz="0" w:space="0" w:color="auto"/>
                            <w:left w:val="none" w:sz="0" w:space="0" w:color="auto"/>
                            <w:bottom w:val="none" w:sz="0" w:space="0" w:color="auto"/>
                            <w:right w:val="none" w:sz="0" w:space="0" w:color="auto"/>
                          </w:divBdr>
                        </w:div>
                      </w:divsChild>
                    </w:div>
                    <w:div w:id="1119107027">
                      <w:marLeft w:val="0"/>
                      <w:marRight w:val="0"/>
                      <w:marTop w:val="63"/>
                      <w:marBottom w:val="0"/>
                      <w:divBdr>
                        <w:top w:val="none" w:sz="0" w:space="0" w:color="auto"/>
                        <w:left w:val="none" w:sz="0" w:space="0" w:color="auto"/>
                        <w:bottom w:val="none" w:sz="0" w:space="0" w:color="auto"/>
                        <w:right w:val="none" w:sz="0" w:space="0" w:color="auto"/>
                      </w:divBdr>
                      <w:divsChild>
                        <w:div w:id="1360663712">
                          <w:marLeft w:val="0"/>
                          <w:marRight w:val="0"/>
                          <w:marTop w:val="0"/>
                          <w:marBottom w:val="0"/>
                          <w:divBdr>
                            <w:top w:val="none" w:sz="0" w:space="0" w:color="auto"/>
                            <w:left w:val="none" w:sz="0" w:space="0" w:color="auto"/>
                            <w:bottom w:val="none" w:sz="0" w:space="0" w:color="auto"/>
                            <w:right w:val="none" w:sz="0" w:space="0" w:color="auto"/>
                          </w:divBdr>
                          <w:divsChild>
                            <w:div w:id="4796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313">
                      <w:marLeft w:val="0"/>
                      <w:marRight w:val="0"/>
                      <w:marTop w:val="63"/>
                      <w:marBottom w:val="0"/>
                      <w:divBdr>
                        <w:top w:val="none" w:sz="0" w:space="0" w:color="auto"/>
                        <w:left w:val="none" w:sz="0" w:space="0" w:color="auto"/>
                        <w:bottom w:val="none" w:sz="0" w:space="0" w:color="auto"/>
                        <w:right w:val="none" w:sz="0" w:space="0" w:color="auto"/>
                      </w:divBdr>
                      <w:divsChild>
                        <w:div w:id="196240102">
                          <w:marLeft w:val="0"/>
                          <w:marRight w:val="0"/>
                          <w:marTop w:val="0"/>
                          <w:marBottom w:val="0"/>
                          <w:divBdr>
                            <w:top w:val="none" w:sz="0" w:space="0" w:color="auto"/>
                            <w:left w:val="none" w:sz="0" w:space="0" w:color="auto"/>
                            <w:bottom w:val="none" w:sz="0" w:space="0" w:color="auto"/>
                            <w:right w:val="none" w:sz="0" w:space="0" w:color="auto"/>
                          </w:divBdr>
                          <w:divsChild>
                            <w:div w:id="3329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864">
                      <w:marLeft w:val="0"/>
                      <w:marRight w:val="0"/>
                      <w:marTop w:val="63"/>
                      <w:marBottom w:val="0"/>
                      <w:divBdr>
                        <w:top w:val="none" w:sz="0" w:space="0" w:color="auto"/>
                        <w:left w:val="none" w:sz="0" w:space="0" w:color="auto"/>
                        <w:bottom w:val="none" w:sz="0" w:space="0" w:color="auto"/>
                        <w:right w:val="none" w:sz="0" w:space="0" w:color="auto"/>
                      </w:divBdr>
                      <w:divsChild>
                        <w:div w:id="490100590">
                          <w:marLeft w:val="0"/>
                          <w:marRight w:val="0"/>
                          <w:marTop w:val="0"/>
                          <w:marBottom w:val="0"/>
                          <w:divBdr>
                            <w:top w:val="none" w:sz="0" w:space="0" w:color="auto"/>
                            <w:left w:val="none" w:sz="0" w:space="0" w:color="auto"/>
                            <w:bottom w:val="none" w:sz="0" w:space="0" w:color="auto"/>
                            <w:right w:val="none" w:sz="0" w:space="0" w:color="auto"/>
                          </w:divBdr>
                          <w:divsChild>
                            <w:div w:id="2641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0018">
                      <w:marLeft w:val="0"/>
                      <w:marRight w:val="0"/>
                      <w:marTop w:val="63"/>
                      <w:marBottom w:val="0"/>
                      <w:divBdr>
                        <w:top w:val="none" w:sz="0" w:space="0" w:color="auto"/>
                        <w:left w:val="none" w:sz="0" w:space="0" w:color="auto"/>
                        <w:bottom w:val="none" w:sz="0" w:space="0" w:color="auto"/>
                        <w:right w:val="none" w:sz="0" w:space="0" w:color="auto"/>
                      </w:divBdr>
                      <w:divsChild>
                        <w:div w:id="413355736">
                          <w:marLeft w:val="0"/>
                          <w:marRight w:val="0"/>
                          <w:marTop w:val="0"/>
                          <w:marBottom w:val="0"/>
                          <w:divBdr>
                            <w:top w:val="none" w:sz="0" w:space="0" w:color="auto"/>
                            <w:left w:val="none" w:sz="0" w:space="0" w:color="auto"/>
                            <w:bottom w:val="none" w:sz="0" w:space="0" w:color="auto"/>
                            <w:right w:val="none" w:sz="0" w:space="0" w:color="auto"/>
                          </w:divBdr>
                          <w:divsChild>
                            <w:div w:id="1596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29865">
                      <w:marLeft w:val="0"/>
                      <w:marRight w:val="0"/>
                      <w:marTop w:val="63"/>
                      <w:marBottom w:val="0"/>
                      <w:divBdr>
                        <w:top w:val="none" w:sz="0" w:space="0" w:color="auto"/>
                        <w:left w:val="none" w:sz="0" w:space="0" w:color="auto"/>
                        <w:bottom w:val="none" w:sz="0" w:space="0" w:color="auto"/>
                        <w:right w:val="none" w:sz="0" w:space="0" w:color="auto"/>
                      </w:divBdr>
                      <w:divsChild>
                        <w:div w:id="331493845">
                          <w:marLeft w:val="0"/>
                          <w:marRight w:val="0"/>
                          <w:marTop w:val="0"/>
                          <w:marBottom w:val="0"/>
                          <w:divBdr>
                            <w:top w:val="none" w:sz="0" w:space="0" w:color="auto"/>
                            <w:left w:val="none" w:sz="0" w:space="0" w:color="auto"/>
                            <w:bottom w:val="none" w:sz="0" w:space="0" w:color="auto"/>
                            <w:right w:val="none" w:sz="0" w:space="0" w:color="auto"/>
                          </w:divBdr>
                        </w:div>
                      </w:divsChild>
                    </w:div>
                    <w:div w:id="1287001883">
                      <w:marLeft w:val="0"/>
                      <w:marRight w:val="0"/>
                      <w:marTop w:val="63"/>
                      <w:marBottom w:val="0"/>
                      <w:divBdr>
                        <w:top w:val="none" w:sz="0" w:space="0" w:color="auto"/>
                        <w:left w:val="none" w:sz="0" w:space="0" w:color="auto"/>
                        <w:bottom w:val="none" w:sz="0" w:space="0" w:color="auto"/>
                        <w:right w:val="none" w:sz="0" w:space="0" w:color="auto"/>
                      </w:divBdr>
                      <w:divsChild>
                        <w:div w:id="1622223063">
                          <w:marLeft w:val="0"/>
                          <w:marRight w:val="0"/>
                          <w:marTop w:val="0"/>
                          <w:marBottom w:val="0"/>
                          <w:divBdr>
                            <w:top w:val="none" w:sz="0" w:space="0" w:color="auto"/>
                            <w:left w:val="none" w:sz="0" w:space="0" w:color="auto"/>
                            <w:bottom w:val="none" w:sz="0" w:space="0" w:color="auto"/>
                            <w:right w:val="none" w:sz="0" w:space="0" w:color="auto"/>
                          </w:divBdr>
                        </w:div>
                      </w:divsChild>
                    </w:div>
                    <w:div w:id="1359314430">
                      <w:marLeft w:val="0"/>
                      <w:marRight w:val="0"/>
                      <w:marTop w:val="63"/>
                      <w:marBottom w:val="0"/>
                      <w:divBdr>
                        <w:top w:val="none" w:sz="0" w:space="0" w:color="auto"/>
                        <w:left w:val="none" w:sz="0" w:space="0" w:color="auto"/>
                        <w:bottom w:val="none" w:sz="0" w:space="0" w:color="auto"/>
                        <w:right w:val="none" w:sz="0" w:space="0" w:color="auto"/>
                      </w:divBdr>
                      <w:divsChild>
                        <w:div w:id="675691730">
                          <w:marLeft w:val="0"/>
                          <w:marRight w:val="0"/>
                          <w:marTop w:val="0"/>
                          <w:marBottom w:val="0"/>
                          <w:divBdr>
                            <w:top w:val="none" w:sz="0" w:space="0" w:color="auto"/>
                            <w:left w:val="none" w:sz="0" w:space="0" w:color="auto"/>
                            <w:bottom w:val="none" w:sz="0" w:space="0" w:color="auto"/>
                            <w:right w:val="none" w:sz="0" w:space="0" w:color="auto"/>
                          </w:divBdr>
                          <w:divsChild>
                            <w:div w:id="14741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3383">
                      <w:marLeft w:val="0"/>
                      <w:marRight w:val="0"/>
                      <w:marTop w:val="63"/>
                      <w:marBottom w:val="0"/>
                      <w:divBdr>
                        <w:top w:val="none" w:sz="0" w:space="0" w:color="auto"/>
                        <w:left w:val="none" w:sz="0" w:space="0" w:color="auto"/>
                        <w:bottom w:val="none" w:sz="0" w:space="0" w:color="auto"/>
                        <w:right w:val="none" w:sz="0" w:space="0" w:color="auto"/>
                      </w:divBdr>
                      <w:divsChild>
                        <w:div w:id="1615791003">
                          <w:marLeft w:val="0"/>
                          <w:marRight w:val="0"/>
                          <w:marTop w:val="0"/>
                          <w:marBottom w:val="0"/>
                          <w:divBdr>
                            <w:top w:val="none" w:sz="0" w:space="0" w:color="auto"/>
                            <w:left w:val="none" w:sz="0" w:space="0" w:color="auto"/>
                            <w:bottom w:val="none" w:sz="0" w:space="0" w:color="auto"/>
                            <w:right w:val="none" w:sz="0" w:space="0" w:color="auto"/>
                          </w:divBdr>
                          <w:divsChild>
                            <w:div w:id="17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5943">
                      <w:marLeft w:val="0"/>
                      <w:marRight w:val="0"/>
                      <w:marTop w:val="63"/>
                      <w:marBottom w:val="0"/>
                      <w:divBdr>
                        <w:top w:val="none" w:sz="0" w:space="0" w:color="auto"/>
                        <w:left w:val="none" w:sz="0" w:space="0" w:color="auto"/>
                        <w:bottom w:val="none" w:sz="0" w:space="0" w:color="auto"/>
                        <w:right w:val="none" w:sz="0" w:space="0" w:color="auto"/>
                      </w:divBdr>
                      <w:divsChild>
                        <w:div w:id="1930311159">
                          <w:marLeft w:val="0"/>
                          <w:marRight w:val="0"/>
                          <w:marTop w:val="0"/>
                          <w:marBottom w:val="0"/>
                          <w:divBdr>
                            <w:top w:val="none" w:sz="0" w:space="0" w:color="auto"/>
                            <w:left w:val="none" w:sz="0" w:space="0" w:color="auto"/>
                            <w:bottom w:val="none" w:sz="0" w:space="0" w:color="auto"/>
                            <w:right w:val="none" w:sz="0" w:space="0" w:color="auto"/>
                          </w:divBdr>
                          <w:divsChild>
                            <w:div w:id="1478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3081">
                      <w:marLeft w:val="0"/>
                      <w:marRight w:val="0"/>
                      <w:marTop w:val="63"/>
                      <w:marBottom w:val="0"/>
                      <w:divBdr>
                        <w:top w:val="none" w:sz="0" w:space="0" w:color="auto"/>
                        <w:left w:val="none" w:sz="0" w:space="0" w:color="auto"/>
                        <w:bottom w:val="none" w:sz="0" w:space="0" w:color="auto"/>
                        <w:right w:val="none" w:sz="0" w:space="0" w:color="auto"/>
                      </w:divBdr>
                      <w:divsChild>
                        <w:div w:id="1162813638">
                          <w:marLeft w:val="0"/>
                          <w:marRight w:val="0"/>
                          <w:marTop w:val="0"/>
                          <w:marBottom w:val="0"/>
                          <w:divBdr>
                            <w:top w:val="none" w:sz="0" w:space="0" w:color="auto"/>
                            <w:left w:val="none" w:sz="0" w:space="0" w:color="auto"/>
                            <w:bottom w:val="none" w:sz="0" w:space="0" w:color="auto"/>
                            <w:right w:val="none" w:sz="0" w:space="0" w:color="auto"/>
                          </w:divBdr>
                          <w:divsChild>
                            <w:div w:id="1669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780">
                      <w:marLeft w:val="0"/>
                      <w:marRight w:val="0"/>
                      <w:marTop w:val="63"/>
                      <w:marBottom w:val="0"/>
                      <w:divBdr>
                        <w:top w:val="none" w:sz="0" w:space="0" w:color="auto"/>
                        <w:left w:val="none" w:sz="0" w:space="0" w:color="auto"/>
                        <w:bottom w:val="none" w:sz="0" w:space="0" w:color="auto"/>
                        <w:right w:val="none" w:sz="0" w:space="0" w:color="auto"/>
                      </w:divBdr>
                      <w:divsChild>
                        <w:div w:id="1729186356">
                          <w:marLeft w:val="0"/>
                          <w:marRight w:val="0"/>
                          <w:marTop w:val="0"/>
                          <w:marBottom w:val="0"/>
                          <w:divBdr>
                            <w:top w:val="none" w:sz="0" w:space="0" w:color="auto"/>
                            <w:left w:val="none" w:sz="0" w:space="0" w:color="auto"/>
                            <w:bottom w:val="none" w:sz="0" w:space="0" w:color="auto"/>
                            <w:right w:val="none" w:sz="0" w:space="0" w:color="auto"/>
                          </w:divBdr>
                        </w:div>
                      </w:divsChild>
                    </w:div>
                    <w:div w:id="1612085235">
                      <w:marLeft w:val="0"/>
                      <w:marRight w:val="0"/>
                      <w:marTop w:val="63"/>
                      <w:marBottom w:val="0"/>
                      <w:divBdr>
                        <w:top w:val="none" w:sz="0" w:space="0" w:color="auto"/>
                        <w:left w:val="none" w:sz="0" w:space="0" w:color="auto"/>
                        <w:bottom w:val="none" w:sz="0" w:space="0" w:color="auto"/>
                        <w:right w:val="none" w:sz="0" w:space="0" w:color="auto"/>
                      </w:divBdr>
                      <w:divsChild>
                        <w:div w:id="1187985881">
                          <w:marLeft w:val="0"/>
                          <w:marRight w:val="0"/>
                          <w:marTop w:val="0"/>
                          <w:marBottom w:val="0"/>
                          <w:divBdr>
                            <w:top w:val="none" w:sz="0" w:space="0" w:color="auto"/>
                            <w:left w:val="none" w:sz="0" w:space="0" w:color="auto"/>
                            <w:bottom w:val="none" w:sz="0" w:space="0" w:color="auto"/>
                            <w:right w:val="none" w:sz="0" w:space="0" w:color="auto"/>
                          </w:divBdr>
                          <w:divsChild>
                            <w:div w:id="738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1691">
                      <w:marLeft w:val="0"/>
                      <w:marRight w:val="0"/>
                      <w:marTop w:val="63"/>
                      <w:marBottom w:val="0"/>
                      <w:divBdr>
                        <w:top w:val="none" w:sz="0" w:space="0" w:color="auto"/>
                        <w:left w:val="none" w:sz="0" w:space="0" w:color="auto"/>
                        <w:bottom w:val="none" w:sz="0" w:space="0" w:color="auto"/>
                        <w:right w:val="none" w:sz="0" w:space="0" w:color="auto"/>
                      </w:divBdr>
                      <w:divsChild>
                        <w:div w:id="886258121">
                          <w:marLeft w:val="0"/>
                          <w:marRight w:val="0"/>
                          <w:marTop w:val="0"/>
                          <w:marBottom w:val="0"/>
                          <w:divBdr>
                            <w:top w:val="none" w:sz="0" w:space="0" w:color="auto"/>
                            <w:left w:val="none" w:sz="0" w:space="0" w:color="auto"/>
                            <w:bottom w:val="none" w:sz="0" w:space="0" w:color="auto"/>
                            <w:right w:val="none" w:sz="0" w:space="0" w:color="auto"/>
                          </w:divBdr>
                          <w:divsChild>
                            <w:div w:id="8092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966">
                      <w:marLeft w:val="0"/>
                      <w:marRight w:val="0"/>
                      <w:marTop w:val="63"/>
                      <w:marBottom w:val="0"/>
                      <w:divBdr>
                        <w:top w:val="none" w:sz="0" w:space="0" w:color="auto"/>
                        <w:left w:val="none" w:sz="0" w:space="0" w:color="auto"/>
                        <w:bottom w:val="none" w:sz="0" w:space="0" w:color="auto"/>
                        <w:right w:val="none" w:sz="0" w:space="0" w:color="auto"/>
                      </w:divBdr>
                      <w:divsChild>
                        <w:div w:id="129983331">
                          <w:marLeft w:val="0"/>
                          <w:marRight w:val="0"/>
                          <w:marTop w:val="0"/>
                          <w:marBottom w:val="0"/>
                          <w:divBdr>
                            <w:top w:val="none" w:sz="0" w:space="0" w:color="auto"/>
                            <w:left w:val="none" w:sz="0" w:space="0" w:color="auto"/>
                            <w:bottom w:val="none" w:sz="0" w:space="0" w:color="auto"/>
                            <w:right w:val="none" w:sz="0" w:space="0" w:color="auto"/>
                          </w:divBdr>
                          <w:divsChild>
                            <w:div w:id="9160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319">
                      <w:marLeft w:val="0"/>
                      <w:marRight w:val="0"/>
                      <w:marTop w:val="63"/>
                      <w:marBottom w:val="0"/>
                      <w:divBdr>
                        <w:top w:val="none" w:sz="0" w:space="0" w:color="auto"/>
                        <w:left w:val="none" w:sz="0" w:space="0" w:color="auto"/>
                        <w:bottom w:val="none" w:sz="0" w:space="0" w:color="auto"/>
                        <w:right w:val="none" w:sz="0" w:space="0" w:color="auto"/>
                      </w:divBdr>
                      <w:divsChild>
                        <w:div w:id="1298996642">
                          <w:marLeft w:val="0"/>
                          <w:marRight w:val="0"/>
                          <w:marTop w:val="0"/>
                          <w:marBottom w:val="0"/>
                          <w:divBdr>
                            <w:top w:val="none" w:sz="0" w:space="0" w:color="auto"/>
                            <w:left w:val="none" w:sz="0" w:space="0" w:color="auto"/>
                            <w:bottom w:val="none" w:sz="0" w:space="0" w:color="auto"/>
                            <w:right w:val="none" w:sz="0" w:space="0" w:color="auto"/>
                          </w:divBdr>
                          <w:divsChild>
                            <w:div w:id="67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7520">
                      <w:marLeft w:val="0"/>
                      <w:marRight w:val="0"/>
                      <w:marTop w:val="63"/>
                      <w:marBottom w:val="0"/>
                      <w:divBdr>
                        <w:top w:val="none" w:sz="0" w:space="0" w:color="auto"/>
                        <w:left w:val="none" w:sz="0" w:space="0" w:color="auto"/>
                        <w:bottom w:val="none" w:sz="0" w:space="0" w:color="auto"/>
                        <w:right w:val="none" w:sz="0" w:space="0" w:color="auto"/>
                      </w:divBdr>
                      <w:divsChild>
                        <w:div w:id="1014920386">
                          <w:marLeft w:val="0"/>
                          <w:marRight w:val="0"/>
                          <w:marTop w:val="0"/>
                          <w:marBottom w:val="0"/>
                          <w:divBdr>
                            <w:top w:val="none" w:sz="0" w:space="0" w:color="auto"/>
                            <w:left w:val="none" w:sz="0" w:space="0" w:color="auto"/>
                            <w:bottom w:val="none" w:sz="0" w:space="0" w:color="auto"/>
                            <w:right w:val="none" w:sz="0" w:space="0" w:color="auto"/>
                          </w:divBdr>
                        </w:div>
                      </w:divsChild>
                    </w:div>
                    <w:div w:id="1737513891">
                      <w:marLeft w:val="0"/>
                      <w:marRight w:val="0"/>
                      <w:marTop w:val="63"/>
                      <w:marBottom w:val="0"/>
                      <w:divBdr>
                        <w:top w:val="none" w:sz="0" w:space="0" w:color="auto"/>
                        <w:left w:val="none" w:sz="0" w:space="0" w:color="auto"/>
                        <w:bottom w:val="none" w:sz="0" w:space="0" w:color="auto"/>
                        <w:right w:val="none" w:sz="0" w:space="0" w:color="auto"/>
                      </w:divBdr>
                      <w:divsChild>
                        <w:div w:id="1884251653">
                          <w:marLeft w:val="0"/>
                          <w:marRight w:val="0"/>
                          <w:marTop w:val="0"/>
                          <w:marBottom w:val="0"/>
                          <w:divBdr>
                            <w:top w:val="none" w:sz="0" w:space="0" w:color="auto"/>
                            <w:left w:val="none" w:sz="0" w:space="0" w:color="auto"/>
                            <w:bottom w:val="none" w:sz="0" w:space="0" w:color="auto"/>
                            <w:right w:val="none" w:sz="0" w:space="0" w:color="auto"/>
                          </w:divBdr>
                        </w:div>
                      </w:divsChild>
                    </w:div>
                    <w:div w:id="1751928388">
                      <w:marLeft w:val="0"/>
                      <w:marRight w:val="0"/>
                      <w:marTop w:val="63"/>
                      <w:marBottom w:val="0"/>
                      <w:divBdr>
                        <w:top w:val="none" w:sz="0" w:space="0" w:color="auto"/>
                        <w:left w:val="none" w:sz="0" w:space="0" w:color="auto"/>
                        <w:bottom w:val="none" w:sz="0" w:space="0" w:color="auto"/>
                        <w:right w:val="none" w:sz="0" w:space="0" w:color="auto"/>
                      </w:divBdr>
                      <w:divsChild>
                        <w:div w:id="2064720057">
                          <w:marLeft w:val="0"/>
                          <w:marRight w:val="0"/>
                          <w:marTop w:val="0"/>
                          <w:marBottom w:val="0"/>
                          <w:divBdr>
                            <w:top w:val="none" w:sz="0" w:space="0" w:color="auto"/>
                            <w:left w:val="none" w:sz="0" w:space="0" w:color="auto"/>
                            <w:bottom w:val="none" w:sz="0" w:space="0" w:color="auto"/>
                            <w:right w:val="none" w:sz="0" w:space="0" w:color="auto"/>
                          </w:divBdr>
                          <w:divsChild>
                            <w:div w:id="12430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787">
                      <w:marLeft w:val="0"/>
                      <w:marRight w:val="0"/>
                      <w:marTop w:val="63"/>
                      <w:marBottom w:val="0"/>
                      <w:divBdr>
                        <w:top w:val="none" w:sz="0" w:space="0" w:color="auto"/>
                        <w:left w:val="none" w:sz="0" w:space="0" w:color="auto"/>
                        <w:bottom w:val="none" w:sz="0" w:space="0" w:color="auto"/>
                        <w:right w:val="none" w:sz="0" w:space="0" w:color="auto"/>
                      </w:divBdr>
                      <w:divsChild>
                        <w:div w:id="426118094">
                          <w:marLeft w:val="0"/>
                          <w:marRight w:val="0"/>
                          <w:marTop w:val="0"/>
                          <w:marBottom w:val="0"/>
                          <w:divBdr>
                            <w:top w:val="none" w:sz="0" w:space="0" w:color="auto"/>
                            <w:left w:val="none" w:sz="0" w:space="0" w:color="auto"/>
                            <w:bottom w:val="none" w:sz="0" w:space="0" w:color="auto"/>
                            <w:right w:val="none" w:sz="0" w:space="0" w:color="auto"/>
                          </w:divBdr>
                          <w:divsChild>
                            <w:div w:id="20513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9897">
                      <w:marLeft w:val="0"/>
                      <w:marRight w:val="0"/>
                      <w:marTop w:val="63"/>
                      <w:marBottom w:val="0"/>
                      <w:divBdr>
                        <w:top w:val="none" w:sz="0" w:space="0" w:color="auto"/>
                        <w:left w:val="none" w:sz="0" w:space="0" w:color="auto"/>
                        <w:bottom w:val="none" w:sz="0" w:space="0" w:color="auto"/>
                        <w:right w:val="none" w:sz="0" w:space="0" w:color="auto"/>
                      </w:divBdr>
                      <w:divsChild>
                        <w:div w:id="214590557">
                          <w:marLeft w:val="0"/>
                          <w:marRight w:val="0"/>
                          <w:marTop w:val="0"/>
                          <w:marBottom w:val="0"/>
                          <w:divBdr>
                            <w:top w:val="none" w:sz="0" w:space="0" w:color="auto"/>
                            <w:left w:val="none" w:sz="0" w:space="0" w:color="auto"/>
                            <w:bottom w:val="none" w:sz="0" w:space="0" w:color="auto"/>
                            <w:right w:val="none" w:sz="0" w:space="0" w:color="auto"/>
                          </w:divBdr>
                          <w:divsChild>
                            <w:div w:id="10775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1872">
                      <w:marLeft w:val="0"/>
                      <w:marRight w:val="0"/>
                      <w:marTop w:val="63"/>
                      <w:marBottom w:val="0"/>
                      <w:divBdr>
                        <w:top w:val="none" w:sz="0" w:space="0" w:color="auto"/>
                        <w:left w:val="none" w:sz="0" w:space="0" w:color="auto"/>
                        <w:bottom w:val="none" w:sz="0" w:space="0" w:color="auto"/>
                        <w:right w:val="none" w:sz="0" w:space="0" w:color="auto"/>
                      </w:divBdr>
                      <w:divsChild>
                        <w:div w:id="511335076">
                          <w:marLeft w:val="0"/>
                          <w:marRight w:val="0"/>
                          <w:marTop w:val="0"/>
                          <w:marBottom w:val="0"/>
                          <w:divBdr>
                            <w:top w:val="none" w:sz="0" w:space="0" w:color="auto"/>
                            <w:left w:val="none" w:sz="0" w:space="0" w:color="auto"/>
                            <w:bottom w:val="none" w:sz="0" w:space="0" w:color="auto"/>
                            <w:right w:val="none" w:sz="0" w:space="0" w:color="auto"/>
                          </w:divBdr>
                          <w:divsChild>
                            <w:div w:id="426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6094">
                      <w:marLeft w:val="0"/>
                      <w:marRight w:val="0"/>
                      <w:marTop w:val="63"/>
                      <w:marBottom w:val="0"/>
                      <w:divBdr>
                        <w:top w:val="none" w:sz="0" w:space="0" w:color="auto"/>
                        <w:left w:val="none" w:sz="0" w:space="0" w:color="auto"/>
                        <w:bottom w:val="none" w:sz="0" w:space="0" w:color="auto"/>
                        <w:right w:val="none" w:sz="0" w:space="0" w:color="auto"/>
                      </w:divBdr>
                      <w:divsChild>
                        <w:div w:id="891041808">
                          <w:marLeft w:val="0"/>
                          <w:marRight w:val="0"/>
                          <w:marTop w:val="0"/>
                          <w:marBottom w:val="0"/>
                          <w:divBdr>
                            <w:top w:val="none" w:sz="0" w:space="0" w:color="auto"/>
                            <w:left w:val="none" w:sz="0" w:space="0" w:color="auto"/>
                            <w:bottom w:val="none" w:sz="0" w:space="0" w:color="auto"/>
                            <w:right w:val="none" w:sz="0" w:space="0" w:color="auto"/>
                          </w:divBdr>
                          <w:divsChild>
                            <w:div w:id="10091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4191">
                      <w:marLeft w:val="0"/>
                      <w:marRight w:val="0"/>
                      <w:marTop w:val="63"/>
                      <w:marBottom w:val="0"/>
                      <w:divBdr>
                        <w:top w:val="none" w:sz="0" w:space="0" w:color="auto"/>
                        <w:left w:val="none" w:sz="0" w:space="0" w:color="auto"/>
                        <w:bottom w:val="none" w:sz="0" w:space="0" w:color="auto"/>
                        <w:right w:val="none" w:sz="0" w:space="0" w:color="auto"/>
                      </w:divBdr>
                      <w:divsChild>
                        <w:div w:id="1987394750">
                          <w:marLeft w:val="0"/>
                          <w:marRight w:val="0"/>
                          <w:marTop w:val="0"/>
                          <w:marBottom w:val="0"/>
                          <w:divBdr>
                            <w:top w:val="none" w:sz="0" w:space="0" w:color="auto"/>
                            <w:left w:val="none" w:sz="0" w:space="0" w:color="auto"/>
                            <w:bottom w:val="none" w:sz="0" w:space="0" w:color="auto"/>
                            <w:right w:val="none" w:sz="0" w:space="0" w:color="auto"/>
                          </w:divBdr>
                          <w:divsChild>
                            <w:div w:id="11737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2741">
                      <w:marLeft w:val="0"/>
                      <w:marRight w:val="0"/>
                      <w:marTop w:val="63"/>
                      <w:marBottom w:val="0"/>
                      <w:divBdr>
                        <w:top w:val="none" w:sz="0" w:space="0" w:color="auto"/>
                        <w:left w:val="none" w:sz="0" w:space="0" w:color="auto"/>
                        <w:bottom w:val="none" w:sz="0" w:space="0" w:color="auto"/>
                        <w:right w:val="none" w:sz="0" w:space="0" w:color="auto"/>
                      </w:divBdr>
                      <w:divsChild>
                        <w:div w:id="546455769">
                          <w:marLeft w:val="0"/>
                          <w:marRight w:val="0"/>
                          <w:marTop w:val="0"/>
                          <w:marBottom w:val="0"/>
                          <w:divBdr>
                            <w:top w:val="none" w:sz="0" w:space="0" w:color="auto"/>
                            <w:left w:val="none" w:sz="0" w:space="0" w:color="auto"/>
                            <w:bottom w:val="none" w:sz="0" w:space="0" w:color="auto"/>
                            <w:right w:val="none" w:sz="0" w:space="0" w:color="auto"/>
                          </w:divBdr>
                        </w:div>
                      </w:divsChild>
                    </w:div>
                    <w:div w:id="1886865581">
                      <w:marLeft w:val="0"/>
                      <w:marRight w:val="0"/>
                      <w:marTop w:val="63"/>
                      <w:marBottom w:val="0"/>
                      <w:divBdr>
                        <w:top w:val="none" w:sz="0" w:space="0" w:color="auto"/>
                        <w:left w:val="none" w:sz="0" w:space="0" w:color="auto"/>
                        <w:bottom w:val="none" w:sz="0" w:space="0" w:color="auto"/>
                        <w:right w:val="none" w:sz="0" w:space="0" w:color="auto"/>
                      </w:divBdr>
                      <w:divsChild>
                        <w:div w:id="258216167">
                          <w:marLeft w:val="0"/>
                          <w:marRight w:val="0"/>
                          <w:marTop w:val="0"/>
                          <w:marBottom w:val="0"/>
                          <w:divBdr>
                            <w:top w:val="none" w:sz="0" w:space="0" w:color="auto"/>
                            <w:left w:val="none" w:sz="0" w:space="0" w:color="auto"/>
                            <w:bottom w:val="none" w:sz="0" w:space="0" w:color="auto"/>
                            <w:right w:val="none" w:sz="0" w:space="0" w:color="auto"/>
                          </w:divBdr>
                          <w:divsChild>
                            <w:div w:id="9385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2436">
                      <w:marLeft w:val="0"/>
                      <w:marRight w:val="0"/>
                      <w:marTop w:val="63"/>
                      <w:marBottom w:val="0"/>
                      <w:divBdr>
                        <w:top w:val="none" w:sz="0" w:space="0" w:color="auto"/>
                        <w:left w:val="none" w:sz="0" w:space="0" w:color="auto"/>
                        <w:bottom w:val="none" w:sz="0" w:space="0" w:color="auto"/>
                        <w:right w:val="none" w:sz="0" w:space="0" w:color="auto"/>
                      </w:divBdr>
                      <w:divsChild>
                        <w:div w:id="351348778">
                          <w:marLeft w:val="0"/>
                          <w:marRight w:val="0"/>
                          <w:marTop w:val="0"/>
                          <w:marBottom w:val="0"/>
                          <w:divBdr>
                            <w:top w:val="none" w:sz="0" w:space="0" w:color="auto"/>
                            <w:left w:val="none" w:sz="0" w:space="0" w:color="auto"/>
                            <w:bottom w:val="none" w:sz="0" w:space="0" w:color="auto"/>
                            <w:right w:val="none" w:sz="0" w:space="0" w:color="auto"/>
                          </w:divBdr>
                          <w:divsChild>
                            <w:div w:id="1797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521">
                      <w:marLeft w:val="0"/>
                      <w:marRight w:val="0"/>
                      <w:marTop w:val="63"/>
                      <w:marBottom w:val="0"/>
                      <w:divBdr>
                        <w:top w:val="none" w:sz="0" w:space="0" w:color="auto"/>
                        <w:left w:val="none" w:sz="0" w:space="0" w:color="auto"/>
                        <w:bottom w:val="none" w:sz="0" w:space="0" w:color="auto"/>
                        <w:right w:val="none" w:sz="0" w:space="0" w:color="auto"/>
                      </w:divBdr>
                      <w:divsChild>
                        <w:div w:id="396589">
                          <w:marLeft w:val="0"/>
                          <w:marRight w:val="0"/>
                          <w:marTop w:val="0"/>
                          <w:marBottom w:val="0"/>
                          <w:divBdr>
                            <w:top w:val="none" w:sz="0" w:space="0" w:color="auto"/>
                            <w:left w:val="none" w:sz="0" w:space="0" w:color="auto"/>
                            <w:bottom w:val="none" w:sz="0" w:space="0" w:color="auto"/>
                            <w:right w:val="none" w:sz="0" w:space="0" w:color="auto"/>
                          </w:divBdr>
                        </w:div>
                      </w:divsChild>
                    </w:div>
                    <w:div w:id="1988238720">
                      <w:marLeft w:val="0"/>
                      <w:marRight w:val="0"/>
                      <w:marTop w:val="63"/>
                      <w:marBottom w:val="0"/>
                      <w:divBdr>
                        <w:top w:val="none" w:sz="0" w:space="0" w:color="auto"/>
                        <w:left w:val="none" w:sz="0" w:space="0" w:color="auto"/>
                        <w:bottom w:val="none" w:sz="0" w:space="0" w:color="auto"/>
                        <w:right w:val="none" w:sz="0" w:space="0" w:color="auto"/>
                      </w:divBdr>
                      <w:divsChild>
                        <w:div w:id="1811556378">
                          <w:marLeft w:val="0"/>
                          <w:marRight w:val="0"/>
                          <w:marTop w:val="0"/>
                          <w:marBottom w:val="0"/>
                          <w:divBdr>
                            <w:top w:val="none" w:sz="0" w:space="0" w:color="auto"/>
                            <w:left w:val="none" w:sz="0" w:space="0" w:color="auto"/>
                            <w:bottom w:val="none" w:sz="0" w:space="0" w:color="auto"/>
                            <w:right w:val="none" w:sz="0" w:space="0" w:color="auto"/>
                          </w:divBdr>
                          <w:divsChild>
                            <w:div w:id="4549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2403">
                      <w:marLeft w:val="0"/>
                      <w:marRight w:val="0"/>
                      <w:marTop w:val="63"/>
                      <w:marBottom w:val="0"/>
                      <w:divBdr>
                        <w:top w:val="none" w:sz="0" w:space="0" w:color="auto"/>
                        <w:left w:val="none" w:sz="0" w:space="0" w:color="auto"/>
                        <w:bottom w:val="none" w:sz="0" w:space="0" w:color="auto"/>
                        <w:right w:val="none" w:sz="0" w:space="0" w:color="auto"/>
                      </w:divBdr>
                      <w:divsChild>
                        <w:div w:id="2002543169">
                          <w:marLeft w:val="0"/>
                          <w:marRight w:val="0"/>
                          <w:marTop w:val="0"/>
                          <w:marBottom w:val="0"/>
                          <w:divBdr>
                            <w:top w:val="none" w:sz="0" w:space="0" w:color="auto"/>
                            <w:left w:val="none" w:sz="0" w:space="0" w:color="auto"/>
                            <w:bottom w:val="none" w:sz="0" w:space="0" w:color="auto"/>
                            <w:right w:val="none" w:sz="0" w:space="0" w:color="auto"/>
                          </w:divBdr>
                          <w:divsChild>
                            <w:div w:id="310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269">
                      <w:marLeft w:val="0"/>
                      <w:marRight w:val="0"/>
                      <w:marTop w:val="63"/>
                      <w:marBottom w:val="0"/>
                      <w:divBdr>
                        <w:top w:val="none" w:sz="0" w:space="0" w:color="auto"/>
                        <w:left w:val="none" w:sz="0" w:space="0" w:color="auto"/>
                        <w:bottom w:val="none" w:sz="0" w:space="0" w:color="auto"/>
                        <w:right w:val="none" w:sz="0" w:space="0" w:color="auto"/>
                      </w:divBdr>
                      <w:divsChild>
                        <w:div w:id="869948849">
                          <w:marLeft w:val="0"/>
                          <w:marRight w:val="0"/>
                          <w:marTop w:val="0"/>
                          <w:marBottom w:val="0"/>
                          <w:divBdr>
                            <w:top w:val="none" w:sz="0" w:space="0" w:color="auto"/>
                            <w:left w:val="none" w:sz="0" w:space="0" w:color="auto"/>
                            <w:bottom w:val="none" w:sz="0" w:space="0" w:color="auto"/>
                            <w:right w:val="none" w:sz="0" w:space="0" w:color="auto"/>
                          </w:divBdr>
                          <w:divsChild>
                            <w:div w:id="13634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0927">
                      <w:marLeft w:val="0"/>
                      <w:marRight w:val="0"/>
                      <w:marTop w:val="63"/>
                      <w:marBottom w:val="0"/>
                      <w:divBdr>
                        <w:top w:val="none" w:sz="0" w:space="0" w:color="auto"/>
                        <w:left w:val="none" w:sz="0" w:space="0" w:color="auto"/>
                        <w:bottom w:val="none" w:sz="0" w:space="0" w:color="auto"/>
                        <w:right w:val="none" w:sz="0" w:space="0" w:color="auto"/>
                      </w:divBdr>
                      <w:divsChild>
                        <w:div w:id="1554653770">
                          <w:marLeft w:val="0"/>
                          <w:marRight w:val="0"/>
                          <w:marTop w:val="0"/>
                          <w:marBottom w:val="0"/>
                          <w:divBdr>
                            <w:top w:val="none" w:sz="0" w:space="0" w:color="auto"/>
                            <w:left w:val="none" w:sz="0" w:space="0" w:color="auto"/>
                            <w:bottom w:val="none" w:sz="0" w:space="0" w:color="auto"/>
                            <w:right w:val="none" w:sz="0" w:space="0" w:color="auto"/>
                          </w:divBdr>
                          <w:divsChild>
                            <w:div w:id="16035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9741">
                      <w:marLeft w:val="0"/>
                      <w:marRight w:val="0"/>
                      <w:marTop w:val="63"/>
                      <w:marBottom w:val="0"/>
                      <w:divBdr>
                        <w:top w:val="none" w:sz="0" w:space="0" w:color="auto"/>
                        <w:left w:val="none" w:sz="0" w:space="0" w:color="auto"/>
                        <w:bottom w:val="none" w:sz="0" w:space="0" w:color="auto"/>
                        <w:right w:val="none" w:sz="0" w:space="0" w:color="auto"/>
                      </w:divBdr>
                      <w:divsChild>
                        <w:div w:id="78061236">
                          <w:marLeft w:val="0"/>
                          <w:marRight w:val="0"/>
                          <w:marTop w:val="0"/>
                          <w:marBottom w:val="0"/>
                          <w:divBdr>
                            <w:top w:val="none" w:sz="0" w:space="0" w:color="auto"/>
                            <w:left w:val="none" w:sz="0" w:space="0" w:color="auto"/>
                            <w:bottom w:val="none" w:sz="0" w:space="0" w:color="auto"/>
                            <w:right w:val="none" w:sz="0" w:space="0" w:color="auto"/>
                          </w:divBdr>
                        </w:div>
                      </w:divsChild>
                    </w:div>
                    <w:div w:id="2132966959">
                      <w:marLeft w:val="0"/>
                      <w:marRight w:val="0"/>
                      <w:marTop w:val="63"/>
                      <w:marBottom w:val="0"/>
                      <w:divBdr>
                        <w:top w:val="none" w:sz="0" w:space="0" w:color="auto"/>
                        <w:left w:val="none" w:sz="0" w:space="0" w:color="auto"/>
                        <w:bottom w:val="none" w:sz="0" w:space="0" w:color="auto"/>
                        <w:right w:val="none" w:sz="0" w:space="0" w:color="auto"/>
                      </w:divBdr>
                      <w:divsChild>
                        <w:div w:id="1710757092">
                          <w:marLeft w:val="0"/>
                          <w:marRight w:val="0"/>
                          <w:marTop w:val="0"/>
                          <w:marBottom w:val="0"/>
                          <w:divBdr>
                            <w:top w:val="none" w:sz="0" w:space="0" w:color="auto"/>
                            <w:left w:val="none" w:sz="0" w:space="0" w:color="auto"/>
                            <w:bottom w:val="none" w:sz="0" w:space="0" w:color="auto"/>
                            <w:right w:val="none" w:sz="0" w:space="0" w:color="auto"/>
                          </w:divBdr>
                          <w:divsChild>
                            <w:div w:id="9109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5551">
                      <w:marLeft w:val="0"/>
                      <w:marRight w:val="0"/>
                      <w:marTop w:val="63"/>
                      <w:marBottom w:val="0"/>
                      <w:divBdr>
                        <w:top w:val="none" w:sz="0" w:space="0" w:color="auto"/>
                        <w:left w:val="none" w:sz="0" w:space="0" w:color="auto"/>
                        <w:bottom w:val="none" w:sz="0" w:space="0" w:color="auto"/>
                        <w:right w:val="none" w:sz="0" w:space="0" w:color="auto"/>
                      </w:divBdr>
                      <w:divsChild>
                        <w:div w:id="179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5233">
                  <w:marLeft w:val="0"/>
                  <w:marRight w:val="0"/>
                  <w:marTop w:val="0"/>
                  <w:marBottom w:val="0"/>
                  <w:divBdr>
                    <w:top w:val="none" w:sz="0" w:space="0" w:color="auto"/>
                    <w:left w:val="none" w:sz="0" w:space="0" w:color="auto"/>
                    <w:bottom w:val="none" w:sz="0" w:space="0" w:color="auto"/>
                    <w:right w:val="none" w:sz="0" w:space="0" w:color="auto"/>
                  </w:divBdr>
                  <w:divsChild>
                    <w:div w:id="80220653">
                      <w:marLeft w:val="0"/>
                      <w:marRight w:val="0"/>
                      <w:marTop w:val="63"/>
                      <w:marBottom w:val="0"/>
                      <w:divBdr>
                        <w:top w:val="none" w:sz="0" w:space="0" w:color="auto"/>
                        <w:left w:val="none" w:sz="0" w:space="0" w:color="auto"/>
                        <w:bottom w:val="none" w:sz="0" w:space="0" w:color="auto"/>
                        <w:right w:val="none" w:sz="0" w:space="0" w:color="auto"/>
                      </w:divBdr>
                      <w:divsChild>
                        <w:div w:id="1747460892">
                          <w:marLeft w:val="0"/>
                          <w:marRight w:val="0"/>
                          <w:marTop w:val="0"/>
                          <w:marBottom w:val="0"/>
                          <w:divBdr>
                            <w:top w:val="none" w:sz="0" w:space="0" w:color="auto"/>
                            <w:left w:val="none" w:sz="0" w:space="0" w:color="auto"/>
                            <w:bottom w:val="none" w:sz="0" w:space="0" w:color="auto"/>
                            <w:right w:val="none" w:sz="0" w:space="0" w:color="auto"/>
                          </w:divBdr>
                          <w:divsChild>
                            <w:div w:id="9658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4333">
                      <w:marLeft w:val="0"/>
                      <w:marRight w:val="0"/>
                      <w:marTop w:val="63"/>
                      <w:marBottom w:val="0"/>
                      <w:divBdr>
                        <w:top w:val="none" w:sz="0" w:space="0" w:color="auto"/>
                        <w:left w:val="none" w:sz="0" w:space="0" w:color="auto"/>
                        <w:bottom w:val="none" w:sz="0" w:space="0" w:color="auto"/>
                        <w:right w:val="none" w:sz="0" w:space="0" w:color="auto"/>
                      </w:divBdr>
                      <w:divsChild>
                        <w:div w:id="769663746">
                          <w:marLeft w:val="0"/>
                          <w:marRight w:val="0"/>
                          <w:marTop w:val="0"/>
                          <w:marBottom w:val="0"/>
                          <w:divBdr>
                            <w:top w:val="none" w:sz="0" w:space="0" w:color="auto"/>
                            <w:left w:val="none" w:sz="0" w:space="0" w:color="auto"/>
                            <w:bottom w:val="none" w:sz="0" w:space="0" w:color="auto"/>
                            <w:right w:val="none" w:sz="0" w:space="0" w:color="auto"/>
                          </w:divBdr>
                        </w:div>
                      </w:divsChild>
                    </w:div>
                    <w:div w:id="124591843">
                      <w:marLeft w:val="0"/>
                      <w:marRight w:val="0"/>
                      <w:marTop w:val="63"/>
                      <w:marBottom w:val="0"/>
                      <w:divBdr>
                        <w:top w:val="none" w:sz="0" w:space="0" w:color="auto"/>
                        <w:left w:val="none" w:sz="0" w:space="0" w:color="auto"/>
                        <w:bottom w:val="none" w:sz="0" w:space="0" w:color="auto"/>
                        <w:right w:val="none" w:sz="0" w:space="0" w:color="auto"/>
                      </w:divBdr>
                      <w:divsChild>
                        <w:div w:id="2007782059">
                          <w:marLeft w:val="0"/>
                          <w:marRight w:val="0"/>
                          <w:marTop w:val="0"/>
                          <w:marBottom w:val="0"/>
                          <w:divBdr>
                            <w:top w:val="none" w:sz="0" w:space="0" w:color="auto"/>
                            <w:left w:val="none" w:sz="0" w:space="0" w:color="auto"/>
                            <w:bottom w:val="none" w:sz="0" w:space="0" w:color="auto"/>
                            <w:right w:val="none" w:sz="0" w:space="0" w:color="auto"/>
                          </w:divBdr>
                          <w:divsChild>
                            <w:div w:id="14869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17">
                      <w:marLeft w:val="0"/>
                      <w:marRight w:val="0"/>
                      <w:marTop w:val="63"/>
                      <w:marBottom w:val="0"/>
                      <w:divBdr>
                        <w:top w:val="none" w:sz="0" w:space="0" w:color="auto"/>
                        <w:left w:val="none" w:sz="0" w:space="0" w:color="auto"/>
                        <w:bottom w:val="none" w:sz="0" w:space="0" w:color="auto"/>
                        <w:right w:val="none" w:sz="0" w:space="0" w:color="auto"/>
                      </w:divBdr>
                      <w:divsChild>
                        <w:div w:id="347485084">
                          <w:marLeft w:val="0"/>
                          <w:marRight w:val="0"/>
                          <w:marTop w:val="0"/>
                          <w:marBottom w:val="0"/>
                          <w:divBdr>
                            <w:top w:val="none" w:sz="0" w:space="0" w:color="auto"/>
                            <w:left w:val="none" w:sz="0" w:space="0" w:color="auto"/>
                            <w:bottom w:val="none" w:sz="0" w:space="0" w:color="auto"/>
                            <w:right w:val="none" w:sz="0" w:space="0" w:color="auto"/>
                          </w:divBdr>
                          <w:divsChild>
                            <w:div w:id="1604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163">
                      <w:marLeft w:val="0"/>
                      <w:marRight w:val="0"/>
                      <w:marTop w:val="63"/>
                      <w:marBottom w:val="0"/>
                      <w:divBdr>
                        <w:top w:val="none" w:sz="0" w:space="0" w:color="auto"/>
                        <w:left w:val="none" w:sz="0" w:space="0" w:color="auto"/>
                        <w:bottom w:val="none" w:sz="0" w:space="0" w:color="auto"/>
                        <w:right w:val="none" w:sz="0" w:space="0" w:color="auto"/>
                      </w:divBdr>
                      <w:divsChild>
                        <w:div w:id="1785926518">
                          <w:marLeft w:val="0"/>
                          <w:marRight w:val="0"/>
                          <w:marTop w:val="0"/>
                          <w:marBottom w:val="0"/>
                          <w:divBdr>
                            <w:top w:val="none" w:sz="0" w:space="0" w:color="auto"/>
                            <w:left w:val="none" w:sz="0" w:space="0" w:color="auto"/>
                            <w:bottom w:val="none" w:sz="0" w:space="0" w:color="auto"/>
                            <w:right w:val="none" w:sz="0" w:space="0" w:color="auto"/>
                          </w:divBdr>
                          <w:divsChild>
                            <w:div w:id="11840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7952">
                      <w:marLeft w:val="0"/>
                      <w:marRight w:val="0"/>
                      <w:marTop w:val="63"/>
                      <w:marBottom w:val="0"/>
                      <w:divBdr>
                        <w:top w:val="none" w:sz="0" w:space="0" w:color="auto"/>
                        <w:left w:val="none" w:sz="0" w:space="0" w:color="auto"/>
                        <w:bottom w:val="none" w:sz="0" w:space="0" w:color="auto"/>
                        <w:right w:val="none" w:sz="0" w:space="0" w:color="auto"/>
                      </w:divBdr>
                      <w:divsChild>
                        <w:div w:id="283460503">
                          <w:marLeft w:val="0"/>
                          <w:marRight w:val="0"/>
                          <w:marTop w:val="0"/>
                          <w:marBottom w:val="0"/>
                          <w:divBdr>
                            <w:top w:val="none" w:sz="0" w:space="0" w:color="auto"/>
                            <w:left w:val="none" w:sz="0" w:space="0" w:color="auto"/>
                            <w:bottom w:val="none" w:sz="0" w:space="0" w:color="auto"/>
                            <w:right w:val="none" w:sz="0" w:space="0" w:color="auto"/>
                          </w:divBdr>
                          <w:divsChild>
                            <w:div w:id="4058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2961">
                      <w:marLeft w:val="0"/>
                      <w:marRight w:val="0"/>
                      <w:marTop w:val="63"/>
                      <w:marBottom w:val="0"/>
                      <w:divBdr>
                        <w:top w:val="none" w:sz="0" w:space="0" w:color="auto"/>
                        <w:left w:val="none" w:sz="0" w:space="0" w:color="auto"/>
                        <w:bottom w:val="none" w:sz="0" w:space="0" w:color="auto"/>
                        <w:right w:val="none" w:sz="0" w:space="0" w:color="auto"/>
                      </w:divBdr>
                      <w:divsChild>
                        <w:div w:id="2038849924">
                          <w:marLeft w:val="0"/>
                          <w:marRight w:val="0"/>
                          <w:marTop w:val="0"/>
                          <w:marBottom w:val="0"/>
                          <w:divBdr>
                            <w:top w:val="none" w:sz="0" w:space="0" w:color="auto"/>
                            <w:left w:val="none" w:sz="0" w:space="0" w:color="auto"/>
                            <w:bottom w:val="none" w:sz="0" w:space="0" w:color="auto"/>
                            <w:right w:val="none" w:sz="0" w:space="0" w:color="auto"/>
                          </w:divBdr>
                          <w:divsChild>
                            <w:div w:id="11495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2899">
                      <w:marLeft w:val="0"/>
                      <w:marRight w:val="0"/>
                      <w:marTop w:val="63"/>
                      <w:marBottom w:val="0"/>
                      <w:divBdr>
                        <w:top w:val="none" w:sz="0" w:space="0" w:color="auto"/>
                        <w:left w:val="none" w:sz="0" w:space="0" w:color="auto"/>
                        <w:bottom w:val="none" w:sz="0" w:space="0" w:color="auto"/>
                        <w:right w:val="none" w:sz="0" w:space="0" w:color="auto"/>
                      </w:divBdr>
                      <w:divsChild>
                        <w:div w:id="510998172">
                          <w:marLeft w:val="0"/>
                          <w:marRight w:val="0"/>
                          <w:marTop w:val="0"/>
                          <w:marBottom w:val="0"/>
                          <w:divBdr>
                            <w:top w:val="none" w:sz="0" w:space="0" w:color="auto"/>
                            <w:left w:val="none" w:sz="0" w:space="0" w:color="auto"/>
                            <w:bottom w:val="none" w:sz="0" w:space="0" w:color="auto"/>
                            <w:right w:val="none" w:sz="0" w:space="0" w:color="auto"/>
                          </w:divBdr>
                        </w:div>
                      </w:divsChild>
                    </w:div>
                    <w:div w:id="471487108">
                      <w:marLeft w:val="0"/>
                      <w:marRight w:val="0"/>
                      <w:marTop w:val="63"/>
                      <w:marBottom w:val="0"/>
                      <w:divBdr>
                        <w:top w:val="none" w:sz="0" w:space="0" w:color="auto"/>
                        <w:left w:val="none" w:sz="0" w:space="0" w:color="auto"/>
                        <w:bottom w:val="none" w:sz="0" w:space="0" w:color="auto"/>
                        <w:right w:val="none" w:sz="0" w:space="0" w:color="auto"/>
                      </w:divBdr>
                      <w:divsChild>
                        <w:div w:id="1611013149">
                          <w:marLeft w:val="0"/>
                          <w:marRight w:val="0"/>
                          <w:marTop w:val="0"/>
                          <w:marBottom w:val="0"/>
                          <w:divBdr>
                            <w:top w:val="none" w:sz="0" w:space="0" w:color="auto"/>
                            <w:left w:val="none" w:sz="0" w:space="0" w:color="auto"/>
                            <w:bottom w:val="none" w:sz="0" w:space="0" w:color="auto"/>
                            <w:right w:val="none" w:sz="0" w:space="0" w:color="auto"/>
                          </w:divBdr>
                          <w:divsChild>
                            <w:div w:id="19581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3348">
                      <w:marLeft w:val="0"/>
                      <w:marRight w:val="0"/>
                      <w:marTop w:val="63"/>
                      <w:marBottom w:val="0"/>
                      <w:divBdr>
                        <w:top w:val="none" w:sz="0" w:space="0" w:color="auto"/>
                        <w:left w:val="none" w:sz="0" w:space="0" w:color="auto"/>
                        <w:bottom w:val="none" w:sz="0" w:space="0" w:color="auto"/>
                        <w:right w:val="none" w:sz="0" w:space="0" w:color="auto"/>
                      </w:divBdr>
                      <w:divsChild>
                        <w:div w:id="838034697">
                          <w:marLeft w:val="0"/>
                          <w:marRight w:val="0"/>
                          <w:marTop w:val="0"/>
                          <w:marBottom w:val="0"/>
                          <w:divBdr>
                            <w:top w:val="none" w:sz="0" w:space="0" w:color="auto"/>
                            <w:left w:val="none" w:sz="0" w:space="0" w:color="auto"/>
                            <w:bottom w:val="none" w:sz="0" w:space="0" w:color="auto"/>
                            <w:right w:val="none" w:sz="0" w:space="0" w:color="auto"/>
                          </w:divBdr>
                          <w:divsChild>
                            <w:div w:id="1017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2924">
                      <w:marLeft w:val="0"/>
                      <w:marRight w:val="0"/>
                      <w:marTop w:val="63"/>
                      <w:marBottom w:val="0"/>
                      <w:divBdr>
                        <w:top w:val="none" w:sz="0" w:space="0" w:color="auto"/>
                        <w:left w:val="none" w:sz="0" w:space="0" w:color="auto"/>
                        <w:bottom w:val="none" w:sz="0" w:space="0" w:color="auto"/>
                        <w:right w:val="none" w:sz="0" w:space="0" w:color="auto"/>
                      </w:divBdr>
                      <w:divsChild>
                        <w:div w:id="1422918050">
                          <w:marLeft w:val="0"/>
                          <w:marRight w:val="0"/>
                          <w:marTop w:val="0"/>
                          <w:marBottom w:val="0"/>
                          <w:divBdr>
                            <w:top w:val="none" w:sz="0" w:space="0" w:color="auto"/>
                            <w:left w:val="none" w:sz="0" w:space="0" w:color="auto"/>
                            <w:bottom w:val="none" w:sz="0" w:space="0" w:color="auto"/>
                            <w:right w:val="none" w:sz="0" w:space="0" w:color="auto"/>
                          </w:divBdr>
                          <w:divsChild>
                            <w:div w:id="14069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4499">
                      <w:marLeft w:val="0"/>
                      <w:marRight w:val="0"/>
                      <w:marTop w:val="63"/>
                      <w:marBottom w:val="0"/>
                      <w:divBdr>
                        <w:top w:val="none" w:sz="0" w:space="0" w:color="auto"/>
                        <w:left w:val="none" w:sz="0" w:space="0" w:color="auto"/>
                        <w:bottom w:val="none" w:sz="0" w:space="0" w:color="auto"/>
                        <w:right w:val="none" w:sz="0" w:space="0" w:color="auto"/>
                      </w:divBdr>
                      <w:divsChild>
                        <w:div w:id="1644263707">
                          <w:marLeft w:val="0"/>
                          <w:marRight w:val="0"/>
                          <w:marTop w:val="0"/>
                          <w:marBottom w:val="0"/>
                          <w:divBdr>
                            <w:top w:val="none" w:sz="0" w:space="0" w:color="auto"/>
                            <w:left w:val="none" w:sz="0" w:space="0" w:color="auto"/>
                            <w:bottom w:val="none" w:sz="0" w:space="0" w:color="auto"/>
                            <w:right w:val="none" w:sz="0" w:space="0" w:color="auto"/>
                          </w:divBdr>
                        </w:div>
                      </w:divsChild>
                    </w:div>
                    <w:div w:id="702439120">
                      <w:marLeft w:val="0"/>
                      <w:marRight w:val="0"/>
                      <w:marTop w:val="63"/>
                      <w:marBottom w:val="0"/>
                      <w:divBdr>
                        <w:top w:val="none" w:sz="0" w:space="0" w:color="auto"/>
                        <w:left w:val="none" w:sz="0" w:space="0" w:color="auto"/>
                        <w:bottom w:val="none" w:sz="0" w:space="0" w:color="auto"/>
                        <w:right w:val="none" w:sz="0" w:space="0" w:color="auto"/>
                      </w:divBdr>
                      <w:divsChild>
                        <w:div w:id="14121293">
                          <w:marLeft w:val="0"/>
                          <w:marRight w:val="0"/>
                          <w:marTop w:val="0"/>
                          <w:marBottom w:val="0"/>
                          <w:divBdr>
                            <w:top w:val="none" w:sz="0" w:space="0" w:color="auto"/>
                            <w:left w:val="none" w:sz="0" w:space="0" w:color="auto"/>
                            <w:bottom w:val="none" w:sz="0" w:space="0" w:color="auto"/>
                            <w:right w:val="none" w:sz="0" w:space="0" w:color="auto"/>
                          </w:divBdr>
                        </w:div>
                      </w:divsChild>
                    </w:div>
                    <w:div w:id="894924315">
                      <w:marLeft w:val="0"/>
                      <w:marRight w:val="0"/>
                      <w:marTop w:val="63"/>
                      <w:marBottom w:val="0"/>
                      <w:divBdr>
                        <w:top w:val="none" w:sz="0" w:space="0" w:color="auto"/>
                        <w:left w:val="none" w:sz="0" w:space="0" w:color="auto"/>
                        <w:bottom w:val="none" w:sz="0" w:space="0" w:color="auto"/>
                        <w:right w:val="none" w:sz="0" w:space="0" w:color="auto"/>
                      </w:divBdr>
                      <w:divsChild>
                        <w:div w:id="1080978167">
                          <w:marLeft w:val="0"/>
                          <w:marRight w:val="0"/>
                          <w:marTop w:val="0"/>
                          <w:marBottom w:val="0"/>
                          <w:divBdr>
                            <w:top w:val="none" w:sz="0" w:space="0" w:color="auto"/>
                            <w:left w:val="none" w:sz="0" w:space="0" w:color="auto"/>
                            <w:bottom w:val="none" w:sz="0" w:space="0" w:color="auto"/>
                            <w:right w:val="none" w:sz="0" w:space="0" w:color="auto"/>
                          </w:divBdr>
                          <w:divsChild>
                            <w:div w:id="2104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528">
                      <w:marLeft w:val="0"/>
                      <w:marRight w:val="0"/>
                      <w:marTop w:val="63"/>
                      <w:marBottom w:val="0"/>
                      <w:divBdr>
                        <w:top w:val="none" w:sz="0" w:space="0" w:color="auto"/>
                        <w:left w:val="none" w:sz="0" w:space="0" w:color="auto"/>
                        <w:bottom w:val="none" w:sz="0" w:space="0" w:color="auto"/>
                        <w:right w:val="none" w:sz="0" w:space="0" w:color="auto"/>
                      </w:divBdr>
                      <w:divsChild>
                        <w:div w:id="2004820075">
                          <w:marLeft w:val="0"/>
                          <w:marRight w:val="0"/>
                          <w:marTop w:val="0"/>
                          <w:marBottom w:val="0"/>
                          <w:divBdr>
                            <w:top w:val="none" w:sz="0" w:space="0" w:color="auto"/>
                            <w:left w:val="none" w:sz="0" w:space="0" w:color="auto"/>
                            <w:bottom w:val="none" w:sz="0" w:space="0" w:color="auto"/>
                            <w:right w:val="none" w:sz="0" w:space="0" w:color="auto"/>
                          </w:divBdr>
                          <w:divsChild>
                            <w:div w:id="9192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846">
                      <w:marLeft w:val="0"/>
                      <w:marRight w:val="0"/>
                      <w:marTop w:val="63"/>
                      <w:marBottom w:val="0"/>
                      <w:divBdr>
                        <w:top w:val="none" w:sz="0" w:space="0" w:color="auto"/>
                        <w:left w:val="none" w:sz="0" w:space="0" w:color="auto"/>
                        <w:bottom w:val="none" w:sz="0" w:space="0" w:color="auto"/>
                        <w:right w:val="none" w:sz="0" w:space="0" w:color="auto"/>
                      </w:divBdr>
                      <w:divsChild>
                        <w:div w:id="1064529599">
                          <w:marLeft w:val="0"/>
                          <w:marRight w:val="0"/>
                          <w:marTop w:val="0"/>
                          <w:marBottom w:val="0"/>
                          <w:divBdr>
                            <w:top w:val="none" w:sz="0" w:space="0" w:color="auto"/>
                            <w:left w:val="none" w:sz="0" w:space="0" w:color="auto"/>
                            <w:bottom w:val="none" w:sz="0" w:space="0" w:color="auto"/>
                            <w:right w:val="none" w:sz="0" w:space="0" w:color="auto"/>
                          </w:divBdr>
                        </w:div>
                      </w:divsChild>
                    </w:div>
                    <w:div w:id="1050962676">
                      <w:marLeft w:val="0"/>
                      <w:marRight w:val="0"/>
                      <w:marTop w:val="63"/>
                      <w:marBottom w:val="0"/>
                      <w:divBdr>
                        <w:top w:val="none" w:sz="0" w:space="0" w:color="auto"/>
                        <w:left w:val="none" w:sz="0" w:space="0" w:color="auto"/>
                        <w:bottom w:val="none" w:sz="0" w:space="0" w:color="auto"/>
                        <w:right w:val="none" w:sz="0" w:space="0" w:color="auto"/>
                      </w:divBdr>
                      <w:divsChild>
                        <w:div w:id="1884175199">
                          <w:marLeft w:val="0"/>
                          <w:marRight w:val="0"/>
                          <w:marTop w:val="0"/>
                          <w:marBottom w:val="0"/>
                          <w:divBdr>
                            <w:top w:val="none" w:sz="0" w:space="0" w:color="auto"/>
                            <w:left w:val="none" w:sz="0" w:space="0" w:color="auto"/>
                            <w:bottom w:val="none" w:sz="0" w:space="0" w:color="auto"/>
                            <w:right w:val="none" w:sz="0" w:space="0" w:color="auto"/>
                          </w:divBdr>
                        </w:div>
                      </w:divsChild>
                    </w:div>
                    <w:div w:id="1059673636">
                      <w:marLeft w:val="0"/>
                      <w:marRight w:val="0"/>
                      <w:marTop w:val="0"/>
                      <w:marBottom w:val="0"/>
                      <w:divBdr>
                        <w:top w:val="none" w:sz="0" w:space="0" w:color="auto"/>
                        <w:left w:val="none" w:sz="0" w:space="0" w:color="auto"/>
                        <w:bottom w:val="none" w:sz="0" w:space="0" w:color="auto"/>
                        <w:right w:val="none" w:sz="0" w:space="0" w:color="auto"/>
                      </w:divBdr>
                      <w:divsChild>
                        <w:div w:id="906837478">
                          <w:marLeft w:val="0"/>
                          <w:marRight w:val="0"/>
                          <w:marTop w:val="0"/>
                          <w:marBottom w:val="0"/>
                          <w:divBdr>
                            <w:top w:val="none" w:sz="0" w:space="0" w:color="auto"/>
                            <w:left w:val="none" w:sz="0" w:space="0" w:color="auto"/>
                            <w:bottom w:val="none" w:sz="0" w:space="0" w:color="auto"/>
                            <w:right w:val="none" w:sz="0" w:space="0" w:color="auto"/>
                          </w:divBdr>
                        </w:div>
                      </w:divsChild>
                    </w:div>
                    <w:div w:id="1173567771">
                      <w:marLeft w:val="0"/>
                      <w:marRight w:val="0"/>
                      <w:marTop w:val="63"/>
                      <w:marBottom w:val="0"/>
                      <w:divBdr>
                        <w:top w:val="none" w:sz="0" w:space="0" w:color="auto"/>
                        <w:left w:val="none" w:sz="0" w:space="0" w:color="auto"/>
                        <w:bottom w:val="none" w:sz="0" w:space="0" w:color="auto"/>
                        <w:right w:val="none" w:sz="0" w:space="0" w:color="auto"/>
                      </w:divBdr>
                      <w:divsChild>
                        <w:div w:id="1773160148">
                          <w:marLeft w:val="0"/>
                          <w:marRight w:val="0"/>
                          <w:marTop w:val="0"/>
                          <w:marBottom w:val="0"/>
                          <w:divBdr>
                            <w:top w:val="none" w:sz="0" w:space="0" w:color="auto"/>
                            <w:left w:val="none" w:sz="0" w:space="0" w:color="auto"/>
                            <w:bottom w:val="none" w:sz="0" w:space="0" w:color="auto"/>
                            <w:right w:val="none" w:sz="0" w:space="0" w:color="auto"/>
                          </w:divBdr>
                        </w:div>
                      </w:divsChild>
                    </w:div>
                    <w:div w:id="1198198790">
                      <w:marLeft w:val="0"/>
                      <w:marRight w:val="0"/>
                      <w:marTop w:val="63"/>
                      <w:marBottom w:val="0"/>
                      <w:divBdr>
                        <w:top w:val="none" w:sz="0" w:space="0" w:color="auto"/>
                        <w:left w:val="none" w:sz="0" w:space="0" w:color="auto"/>
                        <w:bottom w:val="none" w:sz="0" w:space="0" w:color="auto"/>
                        <w:right w:val="none" w:sz="0" w:space="0" w:color="auto"/>
                      </w:divBdr>
                      <w:divsChild>
                        <w:div w:id="1696036300">
                          <w:marLeft w:val="0"/>
                          <w:marRight w:val="0"/>
                          <w:marTop w:val="0"/>
                          <w:marBottom w:val="0"/>
                          <w:divBdr>
                            <w:top w:val="none" w:sz="0" w:space="0" w:color="auto"/>
                            <w:left w:val="none" w:sz="0" w:space="0" w:color="auto"/>
                            <w:bottom w:val="none" w:sz="0" w:space="0" w:color="auto"/>
                            <w:right w:val="none" w:sz="0" w:space="0" w:color="auto"/>
                          </w:divBdr>
                          <w:divsChild>
                            <w:div w:id="15051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7508">
                      <w:marLeft w:val="0"/>
                      <w:marRight w:val="0"/>
                      <w:marTop w:val="63"/>
                      <w:marBottom w:val="0"/>
                      <w:divBdr>
                        <w:top w:val="none" w:sz="0" w:space="0" w:color="auto"/>
                        <w:left w:val="none" w:sz="0" w:space="0" w:color="auto"/>
                        <w:bottom w:val="none" w:sz="0" w:space="0" w:color="auto"/>
                        <w:right w:val="none" w:sz="0" w:space="0" w:color="auto"/>
                      </w:divBdr>
                      <w:divsChild>
                        <w:div w:id="3830230">
                          <w:marLeft w:val="0"/>
                          <w:marRight w:val="0"/>
                          <w:marTop w:val="0"/>
                          <w:marBottom w:val="0"/>
                          <w:divBdr>
                            <w:top w:val="none" w:sz="0" w:space="0" w:color="auto"/>
                            <w:left w:val="none" w:sz="0" w:space="0" w:color="auto"/>
                            <w:bottom w:val="none" w:sz="0" w:space="0" w:color="auto"/>
                            <w:right w:val="none" w:sz="0" w:space="0" w:color="auto"/>
                          </w:divBdr>
                          <w:divsChild>
                            <w:div w:id="10704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8525">
                      <w:marLeft w:val="0"/>
                      <w:marRight w:val="0"/>
                      <w:marTop w:val="63"/>
                      <w:marBottom w:val="0"/>
                      <w:divBdr>
                        <w:top w:val="none" w:sz="0" w:space="0" w:color="auto"/>
                        <w:left w:val="none" w:sz="0" w:space="0" w:color="auto"/>
                        <w:bottom w:val="none" w:sz="0" w:space="0" w:color="auto"/>
                        <w:right w:val="none" w:sz="0" w:space="0" w:color="auto"/>
                      </w:divBdr>
                      <w:divsChild>
                        <w:div w:id="2006319379">
                          <w:marLeft w:val="0"/>
                          <w:marRight w:val="0"/>
                          <w:marTop w:val="0"/>
                          <w:marBottom w:val="0"/>
                          <w:divBdr>
                            <w:top w:val="none" w:sz="0" w:space="0" w:color="auto"/>
                            <w:left w:val="none" w:sz="0" w:space="0" w:color="auto"/>
                            <w:bottom w:val="none" w:sz="0" w:space="0" w:color="auto"/>
                            <w:right w:val="none" w:sz="0" w:space="0" w:color="auto"/>
                          </w:divBdr>
                          <w:divsChild>
                            <w:div w:id="12422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8142">
                      <w:marLeft w:val="0"/>
                      <w:marRight w:val="0"/>
                      <w:marTop w:val="63"/>
                      <w:marBottom w:val="0"/>
                      <w:divBdr>
                        <w:top w:val="none" w:sz="0" w:space="0" w:color="auto"/>
                        <w:left w:val="none" w:sz="0" w:space="0" w:color="auto"/>
                        <w:bottom w:val="none" w:sz="0" w:space="0" w:color="auto"/>
                        <w:right w:val="none" w:sz="0" w:space="0" w:color="auto"/>
                      </w:divBdr>
                      <w:divsChild>
                        <w:div w:id="290748780">
                          <w:marLeft w:val="0"/>
                          <w:marRight w:val="0"/>
                          <w:marTop w:val="0"/>
                          <w:marBottom w:val="0"/>
                          <w:divBdr>
                            <w:top w:val="none" w:sz="0" w:space="0" w:color="auto"/>
                            <w:left w:val="none" w:sz="0" w:space="0" w:color="auto"/>
                            <w:bottom w:val="none" w:sz="0" w:space="0" w:color="auto"/>
                            <w:right w:val="none" w:sz="0" w:space="0" w:color="auto"/>
                          </w:divBdr>
                        </w:div>
                      </w:divsChild>
                    </w:div>
                    <w:div w:id="1361736249">
                      <w:marLeft w:val="0"/>
                      <w:marRight w:val="0"/>
                      <w:marTop w:val="63"/>
                      <w:marBottom w:val="0"/>
                      <w:divBdr>
                        <w:top w:val="none" w:sz="0" w:space="0" w:color="auto"/>
                        <w:left w:val="none" w:sz="0" w:space="0" w:color="auto"/>
                        <w:bottom w:val="none" w:sz="0" w:space="0" w:color="auto"/>
                        <w:right w:val="none" w:sz="0" w:space="0" w:color="auto"/>
                      </w:divBdr>
                      <w:divsChild>
                        <w:div w:id="899949419">
                          <w:marLeft w:val="0"/>
                          <w:marRight w:val="0"/>
                          <w:marTop w:val="0"/>
                          <w:marBottom w:val="0"/>
                          <w:divBdr>
                            <w:top w:val="none" w:sz="0" w:space="0" w:color="auto"/>
                            <w:left w:val="none" w:sz="0" w:space="0" w:color="auto"/>
                            <w:bottom w:val="none" w:sz="0" w:space="0" w:color="auto"/>
                            <w:right w:val="none" w:sz="0" w:space="0" w:color="auto"/>
                          </w:divBdr>
                        </w:div>
                      </w:divsChild>
                    </w:div>
                    <w:div w:id="1423186559">
                      <w:marLeft w:val="0"/>
                      <w:marRight w:val="0"/>
                      <w:marTop w:val="63"/>
                      <w:marBottom w:val="0"/>
                      <w:divBdr>
                        <w:top w:val="none" w:sz="0" w:space="0" w:color="auto"/>
                        <w:left w:val="none" w:sz="0" w:space="0" w:color="auto"/>
                        <w:bottom w:val="none" w:sz="0" w:space="0" w:color="auto"/>
                        <w:right w:val="none" w:sz="0" w:space="0" w:color="auto"/>
                      </w:divBdr>
                      <w:divsChild>
                        <w:div w:id="414712100">
                          <w:marLeft w:val="0"/>
                          <w:marRight w:val="0"/>
                          <w:marTop w:val="0"/>
                          <w:marBottom w:val="0"/>
                          <w:divBdr>
                            <w:top w:val="none" w:sz="0" w:space="0" w:color="auto"/>
                            <w:left w:val="none" w:sz="0" w:space="0" w:color="auto"/>
                            <w:bottom w:val="none" w:sz="0" w:space="0" w:color="auto"/>
                            <w:right w:val="none" w:sz="0" w:space="0" w:color="auto"/>
                          </w:divBdr>
                        </w:div>
                      </w:divsChild>
                    </w:div>
                    <w:div w:id="1423408403">
                      <w:marLeft w:val="0"/>
                      <w:marRight w:val="0"/>
                      <w:marTop w:val="63"/>
                      <w:marBottom w:val="0"/>
                      <w:divBdr>
                        <w:top w:val="none" w:sz="0" w:space="0" w:color="auto"/>
                        <w:left w:val="none" w:sz="0" w:space="0" w:color="auto"/>
                        <w:bottom w:val="none" w:sz="0" w:space="0" w:color="auto"/>
                        <w:right w:val="none" w:sz="0" w:space="0" w:color="auto"/>
                      </w:divBdr>
                      <w:divsChild>
                        <w:div w:id="1621104610">
                          <w:marLeft w:val="0"/>
                          <w:marRight w:val="0"/>
                          <w:marTop w:val="0"/>
                          <w:marBottom w:val="0"/>
                          <w:divBdr>
                            <w:top w:val="none" w:sz="0" w:space="0" w:color="auto"/>
                            <w:left w:val="none" w:sz="0" w:space="0" w:color="auto"/>
                            <w:bottom w:val="none" w:sz="0" w:space="0" w:color="auto"/>
                            <w:right w:val="none" w:sz="0" w:space="0" w:color="auto"/>
                          </w:divBdr>
                          <w:divsChild>
                            <w:div w:id="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8763">
                      <w:marLeft w:val="0"/>
                      <w:marRight w:val="0"/>
                      <w:marTop w:val="63"/>
                      <w:marBottom w:val="0"/>
                      <w:divBdr>
                        <w:top w:val="none" w:sz="0" w:space="0" w:color="auto"/>
                        <w:left w:val="none" w:sz="0" w:space="0" w:color="auto"/>
                        <w:bottom w:val="none" w:sz="0" w:space="0" w:color="auto"/>
                        <w:right w:val="none" w:sz="0" w:space="0" w:color="auto"/>
                      </w:divBdr>
                      <w:divsChild>
                        <w:div w:id="216478973">
                          <w:marLeft w:val="0"/>
                          <w:marRight w:val="0"/>
                          <w:marTop w:val="0"/>
                          <w:marBottom w:val="0"/>
                          <w:divBdr>
                            <w:top w:val="none" w:sz="0" w:space="0" w:color="auto"/>
                            <w:left w:val="none" w:sz="0" w:space="0" w:color="auto"/>
                            <w:bottom w:val="none" w:sz="0" w:space="0" w:color="auto"/>
                            <w:right w:val="none" w:sz="0" w:space="0" w:color="auto"/>
                          </w:divBdr>
                        </w:div>
                      </w:divsChild>
                    </w:div>
                    <w:div w:id="1642540109">
                      <w:marLeft w:val="0"/>
                      <w:marRight w:val="0"/>
                      <w:marTop w:val="63"/>
                      <w:marBottom w:val="0"/>
                      <w:divBdr>
                        <w:top w:val="none" w:sz="0" w:space="0" w:color="auto"/>
                        <w:left w:val="none" w:sz="0" w:space="0" w:color="auto"/>
                        <w:bottom w:val="none" w:sz="0" w:space="0" w:color="auto"/>
                        <w:right w:val="none" w:sz="0" w:space="0" w:color="auto"/>
                      </w:divBdr>
                      <w:divsChild>
                        <w:div w:id="548608568">
                          <w:marLeft w:val="0"/>
                          <w:marRight w:val="0"/>
                          <w:marTop w:val="0"/>
                          <w:marBottom w:val="0"/>
                          <w:divBdr>
                            <w:top w:val="none" w:sz="0" w:space="0" w:color="auto"/>
                            <w:left w:val="none" w:sz="0" w:space="0" w:color="auto"/>
                            <w:bottom w:val="none" w:sz="0" w:space="0" w:color="auto"/>
                            <w:right w:val="none" w:sz="0" w:space="0" w:color="auto"/>
                          </w:divBdr>
                          <w:divsChild>
                            <w:div w:id="14809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278">
                      <w:marLeft w:val="0"/>
                      <w:marRight w:val="0"/>
                      <w:marTop w:val="63"/>
                      <w:marBottom w:val="0"/>
                      <w:divBdr>
                        <w:top w:val="none" w:sz="0" w:space="0" w:color="auto"/>
                        <w:left w:val="none" w:sz="0" w:space="0" w:color="auto"/>
                        <w:bottom w:val="none" w:sz="0" w:space="0" w:color="auto"/>
                        <w:right w:val="none" w:sz="0" w:space="0" w:color="auto"/>
                      </w:divBdr>
                      <w:divsChild>
                        <w:div w:id="296955343">
                          <w:marLeft w:val="0"/>
                          <w:marRight w:val="0"/>
                          <w:marTop w:val="0"/>
                          <w:marBottom w:val="0"/>
                          <w:divBdr>
                            <w:top w:val="none" w:sz="0" w:space="0" w:color="auto"/>
                            <w:left w:val="none" w:sz="0" w:space="0" w:color="auto"/>
                            <w:bottom w:val="none" w:sz="0" w:space="0" w:color="auto"/>
                            <w:right w:val="none" w:sz="0" w:space="0" w:color="auto"/>
                          </w:divBdr>
                        </w:div>
                      </w:divsChild>
                    </w:div>
                    <w:div w:id="1757047427">
                      <w:marLeft w:val="0"/>
                      <w:marRight w:val="0"/>
                      <w:marTop w:val="63"/>
                      <w:marBottom w:val="0"/>
                      <w:divBdr>
                        <w:top w:val="none" w:sz="0" w:space="0" w:color="auto"/>
                        <w:left w:val="none" w:sz="0" w:space="0" w:color="auto"/>
                        <w:bottom w:val="none" w:sz="0" w:space="0" w:color="auto"/>
                        <w:right w:val="none" w:sz="0" w:space="0" w:color="auto"/>
                      </w:divBdr>
                      <w:divsChild>
                        <w:div w:id="1619097221">
                          <w:marLeft w:val="0"/>
                          <w:marRight w:val="0"/>
                          <w:marTop w:val="0"/>
                          <w:marBottom w:val="0"/>
                          <w:divBdr>
                            <w:top w:val="none" w:sz="0" w:space="0" w:color="auto"/>
                            <w:left w:val="none" w:sz="0" w:space="0" w:color="auto"/>
                            <w:bottom w:val="none" w:sz="0" w:space="0" w:color="auto"/>
                            <w:right w:val="none" w:sz="0" w:space="0" w:color="auto"/>
                          </w:divBdr>
                        </w:div>
                      </w:divsChild>
                    </w:div>
                    <w:div w:id="1775633160">
                      <w:marLeft w:val="0"/>
                      <w:marRight w:val="0"/>
                      <w:marTop w:val="63"/>
                      <w:marBottom w:val="0"/>
                      <w:divBdr>
                        <w:top w:val="none" w:sz="0" w:space="0" w:color="auto"/>
                        <w:left w:val="none" w:sz="0" w:space="0" w:color="auto"/>
                        <w:bottom w:val="none" w:sz="0" w:space="0" w:color="auto"/>
                        <w:right w:val="none" w:sz="0" w:space="0" w:color="auto"/>
                      </w:divBdr>
                      <w:divsChild>
                        <w:div w:id="1815491170">
                          <w:marLeft w:val="0"/>
                          <w:marRight w:val="0"/>
                          <w:marTop w:val="0"/>
                          <w:marBottom w:val="0"/>
                          <w:divBdr>
                            <w:top w:val="none" w:sz="0" w:space="0" w:color="auto"/>
                            <w:left w:val="none" w:sz="0" w:space="0" w:color="auto"/>
                            <w:bottom w:val="none" w:sz="0" w:space="0" w:color="auto"/>
                            <w:right w:val="none" w:sz="0" w:space="0" w:color="auto"/>
                          </w:divBdr>
                        </w:div>
                      </w:divsChild>
                    </w:div>
                    <w:div w:id="1888446401">
                      <w:marLeft w:val="0"/>
                      <w:marRight w:val="0"/>
                      <w:marTop w:val="63"/>
                      <w:marBottom w:val="0"/>
                      <w:divBdr>
                        <w:top w:val="none" w:sz="0" w:space="0" w:color="auto"/>
                        <w:left w:val="none" w:sz="0" w:space="0" w:color="auto"/>
                        <w:bottom w:val="none" w:sz="0" w:space="0" w:color="auto"/>
                        <w:right w:val="none" w:sz="0" w:space="0" w:color="auto"/>
                      </w:divBdr>
                      <w:divsChild>
                        <w:div w:id="373384722">
                          <w:marLeft w:val="0"/>
                          <w:marRight w:val="0"/>
                          <w:marTop w:val="0"/>
                          <w:marBottom w:val="0"/>
                          <w:divBdr>
                            <w:top w:val="none" w:sz="0" w:space="0" w:color="auto"/>
                            <w:left w:val="none" w:sz="0" w:space="0" w:color="auto"/>
                            <w:bottom w:val="none" w:sz="0" w:space="0" w:color="auto"/>
                            <w:right w:val="none" w:sz="0" w:space="0" w:color="auto"/>
                          </w:divBdr>
                          <w:divsChild>
                            <w:div w:id="2132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8325">
                      <w:marLeft w:val="0"/>
                      <w:marRight w:val="0"/>
                      <w:marTop w:val="63"/>
                      <w:marBottom w:val="0"/>
                      <w:divBdr>
                        <w:top w:val="none" w:sz="0" w:space="0" w:color="auto"/>
                        <w:left w:val="none" w:sz="0" w:space="0" w:color="auto"/>
                        <w:bottom w:val="none" w:sz="0" w:space="0" w:color="auto"/>
                        <w:right w:val="none" w:sz="0" w:space="0" w:color="auto"/>
                      </w:divBdr>
                      <w:divsChild>
                        <w:div w:id="1483278683">
                          <w:marLeft w:val="0"/>
                          <w:marRight w:val="0"/>
                          <w:marTop w:val="0"/>
                          <w:marBottom w:val="0"/>
                          <w:divBdr>
                            <w:top w:val="none" w:sz="0" w:space="0" w:color="auto"/>
                            <w:left w:val="none" w:sz="0" w:space="0" w:color="auto"/>
                            <w:bottom w:val="none" w:sz="0" w:space="0" w:color="auto"/>
                            <w:right w:val="none" w:sz="0" w:space="0" w:color="auto"/>
                          </w:divBdr>
                          <w:divsChild>
                            <w:div w:id="16957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762">
                      <w:marLeft w:val="0"/>
                      <w:marRight w:val="0"/>
                      <w:marTop w:val="63"/>
                      <w:marBottom w:val="0"/>
                      <w:divBdr>
                        <w:top w:val="none" w:sz="0" w:space="0" w:color="auto"/>
                        <w:left w:val="none" w:sz="0" w:space="0" w:color="auto"/>
                        <w:bottom w:val="none" w:sz="0" w:space="0" w:color="auto"/>
                        <w:right w:val="none" w:sz="0" w:space="0" w:color="auto"/>
                      </w:divBdr>
                      <w:divsChild>
                        <w:div w:id="1378966364">
                          <w:marLeft w:val="0"/>
                          <w:marRight w:val="0"/>
                          <w:marTop w:val="0"/>
                          <w:marBottom w:val="0"/>
                          <w:divBdr>
                            <w:top w:val="none" w:sz="0" w:space="0" w:color="auto"/>
                            <w:left w:val="none" w:sz="0" w:space="0" w:color="auto"/>
                            <w:bottom w:val="none" w:sz="0" w:space="0" w:color="auto"/>
                            <w:right w:val="none" w:sz="0" w:space="0" w:color="auto"/>
                          </w:divBdr>
                          <w:divsChild>
                            <w:div w:id="5533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527">
                      <w:marLeft w:val="0"/>
                      <w:marRight w:val="0"/>
                      <w:marTop w:val="63"/>
                      <w:marBottom w:val="0"/>
                      <w:divBdr>
                        <w:top w:val="none" w:sz="0" w:space="0" w:color="auto"/>
                        <w:left w:val="none" w:sz="0" w:space="0" w:color="auto"/>
                        <w:bottom w:val="none" w:sz="0" w:space="0" w:color="auto"/>
                        <w:right w:val="none" w:sz="0" w:space="0" w:color="auto"/>
                      </w:divBdr>
                      <w:divsChild>
                        <w:div w:id="1372723692">
                          <w:marLeft w:val="0"/>
                          <w:marRight w:val="0"/>
                          <w:marTop w:val="0"/>
                          <w:marBottom w:val="0"/>
                          <w:divBdr>
                            <w:top w:val="none" w:sz="0" w:space="0" w:color="auto"/>
                            <w:left w:val="none" w:sz="0" w:space="0" w:color="auto"/>
                            <w:bottom w:val="none" w:sz="0" w:space="0" w:color="auto"/>
                            <w:right w:val="none" w:sz="0" w:space="0" w:color="auto"/>
                          </w:divBdr>
                          <w:divsChild>
                            <w:div w:id="1243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793200">
      <w:bodyDiv w:val="1"/>
      <w:marLeft w:val="0"/>
      <w:marRight w:val="0"/>
      <w:marTop w:val="0"/>
      <w:marBottom w:val="0"/>
      <w:divBdr>
        <w:top w:val="none" w:sz="0" w:space="0" w:color="auto"/>
        <w:left w:val="none" w:sz="0" w:space="0" w:color="auto"/>
        <w:bottom w:val="none" w:sz="0" w:space="0" w:color="auto"/>
        <w:right w:val="none" w:sz="0" w:space="0" w:color="auto"/>
      </w:divBdr>
    </w:div>
    <w:div w:id="1147747559">
      <w:bodyDiv w:val="1"/>
      <w:marLeft w:val="0"/>
      <w:marRight w:val="0"/>
      <w:marTop w:val="0"/>
      <w:marBottom w:val="0"/>
      <w:divBdr>
        <w:top w:val="none" w:sz="0" w:space="0" w:color="auto"/>
        <w:left w:val="none" w:sz="0" w:space="0" w:color="auto"/>
        <w:bottom w:val="none" w:sz="0" w:space="0" w:color="auto"/>
        <w:right w:val="none" w:sz="0" w:space="0" w:color="auto"/>
      </w:divBdr>
      <w:divsChild>
        <w:div w:id="439297876">
          <w:marLeft w:val="0"/>
          <w:marRight w:val="0"/>
          <w:marTop w:val="0"/>
          <w:marBottom w:val="0"/>
          <w:divBdr>
            <w:top w:val="none" w:sz="0" w:space="0" w:color="auto"/>
            <w:left w:val="none" w:sz="0" w:space="0" w:color="auto"/>
            <w:bottom w:val="none" w:sz="0" w:space="0" w:color="auto"/>
            <w:right w:val="none" w:sz="0" w:space="0" w:color="auto"/>
          </w:divBdr>
        </w:div>
        <w:div w:id="607322533">
          <w:marLeft w:val="0"/>
          <w:marRight w:val="0"/>
          <w:marTop w:val="0"/>
          <w:marBottom w:val="0"/>
          <w:divBdr>
            <w:top w:val="none" w:sz="0" w:space="0" w:color="auto"/>
            <w:left w:val="none" w:sz="0" w:space="0" w:color="auto"/>
            <w:bottom w:val="none" w:sz="0" w:space="0" w:color="auto"/>
            <w:right w:val="none" w:sz="0" w:space="0" w:color="auto"/>
          </w:divBdr>
        </w:div>
        <w:div w:id="1809278831">
          <w:marLeft w:val="0"/>
          <w:marRight w:val="0"/>
          <w:marTop w:val="0"/>
          <w:marBottom w:val="0"/>
          <w:divBdr>
            <w:top w:val="none" w:sz="0" w:space="0" w:color="auto"/>
            <w:left w:val="none" w:sz="0" w:space="0" w:color="auto"/>
            <w:bottom w:val="none" w:sz="0" w:space="0" w:color="auto"/>
            <w:right w:val="none" w:sz="0" w:space="0" w:color="auto"/>
          </w:divBdr>
        </w:div>
      </w:divsChild>
    </w:div>
    <w:div w:id="1237325802">
      <w:bodyDiv w:val="1"/>
      <w:marLeft w:val="0"/>
      <w:marRight w:val="0"/>
      <w:marTop w:val="0"/>
      <w:marBottom w:val="0"/>
      <w:divBdr>
        <w:top w:val="none" w:sz="0" w:space="0" w:color="auto"/>
        <w:left w:val="none" w:sz="0" w:space="0" w:color="auto"/>
        <w:bottom w:val="none" w:sz="0" w:space="0" w:color="auto"/>
        <w:right w:val="none" w:sz="0" w:space="0" w:color="auto"/>
      </w:divBdr>
    </w:div>
    <w:div w:id="1425106241">
      <w:bodyDiv w:val="1"/>
      <w:marLeft w:val="0"/>
      <w:marRight w:val="0"/>
      <w:marTop w:val="0"/>
      <w:marBottom w:val="0"/>
      <w:divBdr>
        <w:top w:val="none" w:sz="0" w:space="0" w:color="auto"/>
        <w:left w:val="none" w:sz="0" w:space="0" w:color="auto"/>
        <w:bottom w:val="none" w:sz="0" w:space="0" w:color="auto"/>
        <w:right w:val="none" w:sz="0" w:space="0" w:color="auto"/>
      </w:divBdr>
    </w:div>
    <w:div w:id="2128742515">
      <w:bodyDiv w:val="1"/>
      <w:marLeft w:val="0"/>
      <w:marRight w:val="0"/>
      <w:marTop w:val="0"/>
      <w:marBottom w:val="0"/>
      <w:divBdr>
        <w:top w:val="none" w:sz="0" w:space="0" w:color="auto"/>
        <w:left w:val="none" w:sz="0" w:space="0" w:color="auto"/>
        <w:bottom w:val="none" w:sz="0" w:space="0" w:color="auto"/>
        <w:right w:val="none" w:sz="0" w:space="0" w:color="auto"/>
      </w:divBdr>
    </w:div>
    <w:div w:id="21359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ten.hu/loadpage.php?dest=OISZ&amp;twhich=5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ten.hu/loadpage.php?dest=OISZ&amp;twhich=5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ten.hu/loadpage.php?dest=OISZ&amp;twhich=549" TargetMode="External"/><Relationship Id="rId5" Type="http://schemas.openxmlformats.org/officeDocument/2006/relationships/settings" Target="settings.xml"/><Relationship Id="rId15" Type="http://schemas.openxmlformats.org/officeDocument/2006/relationships/hyperlink" Target="http://www.delpestikorhaz.hu/kozbeszerzesekespalyazatok/kozbeszerzesifelhivasok/jelenlegifelhivasok/elelmiszerekeselelmezesialapanyagokbeszerzese" TargetMode="External"/><Relationship Id="rId23" Type="http://schemas.microsoft.com/office/2011/relationships/people" Target="people.xml"/><Relationship Id="rId10" Type="http://schemas.openxmlformats.org/officeDocument/2006/relationships/hyperlink" Target="http://www.opten.hu/loadpage.php?dest=OISZ&amp;twhich=549" TargetMode="External"/><Relationship Id="rId4" Type="http://schemas.microsoft.com/office/2007/relationships/stylesWithEffects" Target="stylesWithEffects.xml"/><Relationship Id="rId9" Type="http://schemas.openxmlformats.org/officeDocument/2006/relationships/hyperlink" Target="http://www.delpestikorhaz.hu/kozbeszerzesek-espalyazatok/kozbeszerzesifelhivasok/jelenlegifelhivasok/elelmiszerekeselelmezesialapanyagokbeszerzese" TargetMode="External"/><Relationship Id="rId14" Type="http://schemas.openxmlformats.org/officeDocument/2006/relationships/hyperlink" Target="http://www.opten.hu/loadpage.php?dest=OISZ&amp;twhich=51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9EF2-8110-4A30-A05E-2BBBD06F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12705</Words>
  <Characters>87668</Characters>
  <Application>Microsoft Office Word</Application>
  <DocSecurity>0</DocSecurity>
  <Lines>730</Lines>
  <Paragraphs>200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D O K U M E N T Á C I Ó</vt:lpstr>
      <vt:lpstr>D O K U M E N T Á C I Ó</vt:lpstr>
    </vt:vector>
  </TitlesOfParts>
  <Company>Toshiba</Company>
  <LinksUpToDate>false</LinksUpToDate>
  <CharactersWithSpaces>100173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K U M E N T Á C I Ó</dc:title>
  <dc:creator>Toshiba</dc:creator>
  <cp:lastModifiedBy>JFDK</cp:lastModifiedBy>
  <cp:revision>2</cp:revision>
  <cp:lastPrinted>2016-11-04T09:15:00Z</cp:lastPrinted>
  <dcterms:created xsi:type="dcterms:W3CDTF">2017-04-21T08:57:00Z</dcterms:created>
  <dcterms:modified xsi:type="dcterms:W3CDTF">2017-04-21T08:57:00Z</dcterms:modified>
</cp:coreProperties>
</file>